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5E98" w14:textId="77777777" w:rsidR="00891E0F" w:rsidRPr="00342C8A"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val="it-IT"/>
        </w:rPr>
      </w:pPr>
      <w:r w:rsidRPr="00342C8A">
        <w:rPr>
          <w:rFonts w:ascii="Franklin Gothic Book" w:eastAsia="Times New Roman" w:hAnsi="Franklin Gothic Book" w:cs="Times New Roman"/>
          <w:b/>
          <w:smallCaps/>
          <w:noProof/>
          <w:color w:val="9688BE"/>
          <w:sz w:val="36"/>
          <w:szCs w:val="36"/>
          <w:lang w:eastAsia="en-AU"/>
        </w:rPr>
        <w:drawing>
          <wp:anchor distT="0" distB="0" distL="114300" distR="114300" simplePos="0" relativeHeight="251648512" behindDoc="1" locked="1" layoutInCell="1" allowOverlap="1" wp14:anchorId="174C2F4D" wp14:editId="60BF68B9">
            <wp:simplePos x="0" y="0"/>
            <wp:positionH relativeFrom="column">
              <wp:posOffset>-6048375</wp:posOffset>
            </wp:positionH>
            <wp:positionV relativeFrom="paragraph">
              <wp:posOffset>387350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71521" w:rsidRPr="00342C8A">
        <w:rPr>
          <w:rFonts w:ascii="Franklin Gothic Book" w:eastAsia="Times New Roman" w:hAnsi="Franklin Gothic Book" w:cs="Times New Roman"/>
          <w:b/>
          <w:smallCaps/>
          <w:color w:val="9688BE"/>
          <w:sz w:val="36"/>
          <w:szCs w:val="36"/>
          <w:lang w:val="it-IT"/>
        </w:rPr>
        <w:t>S</w:t>
      </w:r>
      <w:r w:rsidRPr="00342C8A">
        <w:rPr>
          <w:rFonts w:ascii="Franklin Gothic Book" w:eastAsia="Times New Roman" w:hAnsi="Franklin Gothic Book" w:cs="Times New Roman"/>
          <w:b/>
          <w:smallCaps/>
          <w:color w:val="9688BE"/>
          <w:sz w:val="36"/>
          <w:szCs w:val="36"/>
          <w:lang w:val="it-IT"/>
        </w:rPr>
        <w:t>ample Assessment Task</w:t>
      </w:r>
      <w:r w:rsidR="00A71521" w:rsidRPr="00342C8A">
        <w:rPr>
          <w:rFonts w:ascii="Franklin Gothic Book" w:eastAsia="Times New Roman" w:hAnsi="Franklin Gothic Book" w:cs="Times New Roman"/>
          <w:b/>
          <w:smallCaps/>
          <w:color w:val="9688BE"/>
          <w:sz w:val="36"/>
          <w:szCs w:val="36"/>
          <w:lang w:val="it-IT"/>
        </w:rPr>
        <w:t>s</w:t>
      </w:r>
    </w:p>
    <w:p w14:paraId="0B81C8DC" w14:textId="77777777" w:rsidR="00601716" w:rsidRPr="00342C8A" w:rsidRDefault="00646370"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rPr>
      </w:pPr>
      <w:r w:rsidRPr="00342C8A">
        <w:rPr>
          <w:rFonts w:ascii="Franklin Gothic Medium" w:eastAsia="Times New Roman" w:hAnsi="Franklin Gothic Medium" w:cs="Times New Roman"/>
          <w:smallCaps/>
          <w:color w:val="5F497A"/>
          <w:sz w:val="28"/>
          <w:szCs w:val="28"/>
          <w:lang w:val="it-IT"/>
        </w:rPr>
        <w:t>Economics</w:t>
      </w:r>
    </w:p>
    <w:p w14:paraId="0D035905" w14:textId="77777777" w:rsidR="00891E0F" w:rsidRPr="00941755" w:rsidRDefault="00646370" w:rsidP="00941755">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rPr>
      </w:pPr>
      <w:r w:rsidRPr="00342C8A">
        <w:rPr>
          <w:rFonts w:ascii="Franklin Gothic Medium" w:eastAsia="Times New Roman" w:hAnsi="Franklin Gothic Medium" w:cs="Times New Roman"/>
          <w:smallCaps/>
          <w:color w:val="5F497A"/>
          <w:sz w:val="28"/>
          <w:szCs w:val="28"/>
          <w:lang w:val="it-IT"/>
        </w:rPr>
        <w:t>ATAR</w:t>
      </w:r>
      <w:r w:rsidR="00601716" w:rsidRPr="00342C8A">
        <w:rPr>
          <w:rFonts w:ascii="Franklin Gothic Medium" w:eastAsia="Times New Roman" w:hAnsi="Franklin Gothic Medium" w:cs="Times New Roman"/>
          <w:smallCaps/>
          <w:color w:val="5F497A"/>
          <w:sz w:val="28"/>
          <w:szCs w:val="28"/>
          <w:lang w:val="it-IT"/>
        </w:rPr>
        <w:t xml:space="preserve"> </w:t>
      </w:r>
      <w:r w:rsidRPr="00342C8A">
        <w:rPr>
          <w:rFonts w:ascii="Franklin Gothic Medium" w:eastAsia="Times New Roman" w:hAnsi="Franklin Gothic Medium" w:cs="Times New Roman"/>
          <w:smallCaps/>
          <w:color w:val="5F497A"/>
          <w:sz w:val="28"/>
          <w:szCs w:val="28"/>
          <w:lang w:val="it-IT"/>
        </w:rPr>
        <w:t>Year 11</w:t>
      </w:r>
    </w:p>
    <w:p w14:paraId="14D5D9B3" w14:textId="77777777" w:rsidR="00B825B6" w:rsidRDefault="00B825B6" w:rsidP="00B825B6">
      <w:pPr>
        <w:rPr>
          <w:rFonts w:eastAsia="Calibri" w:cs="Iskoola Pota"/>
          <w:b/>
          <w:lang w:val="en-US" w:eastAsia="zh-CN"/>
        </w:rPr>
      </w:pPr>
      <w:r>
        <w:rPr>
          <w:rFonts w:eastAsia="Calibri" w:cs="Iskoola Pota"/>
          <w:b/>
          <w:lang w:val="en-US" w:eastAsia="zh-CN"/>
        </w:rPr>
        <w:br w:type="page"/>
      </w:r>
    </w:p>
    <w:p w14:paraId="08961EAD" w14:textId="659B609A" w:rsidR="00B825B6" w:rsidRPr="00E31C3D" w:rsidRDefault="00B825B6" w:rsidP="00B825B6">
      <w:pPr>
        <w:rPr>
          <w:rFonts w:eastAsia="Calibri" w:cs="Iskoola Pota"/>
          <w:b/>
          <w:lang w:val="en-US" w:eastAsia="zh-CN"/>
        </w:rPr>
      </w:pPr>
      <w:r w:rsidRPr="00E31C3D">
        <w:rPr>
          <w:rFonts w:eastAsia="Calibri" w:cs="Iskoola Pota"/>
          <w:b/>
          <w:lang w:val="en-US" w:eastAsia="zh-CN"/>
        </w:rPr>
        <w:lastRenderedPageBreak/>
        <w:t>Acknowledgement of Country</w:t>
      </w:r>
    </w:p>
    <w:p w14:paraId="02239889" w14:textId="77777777" w:rsidR="00B825B6" w:rsidRPr="00E31C3D" w:rsidRDefault="00B825B6" w:rsidP="000F2693">
      <w:pPr>
        <w:spacing w:after="7320"/>
        <w:rPr>
          <w:rFonts w:eastAsia="Calibri" w:cs="Iskoola Pota"/>
          <w:lang w:val="en-US" w:eastAsia="zh-CN"/>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t>
      </w:r>
      <w:proofErr w:type="spellStart"/>
      <w:r w:rsidRPr="00E31C3D">
        <w:rPr>
          <w:rFonts w:eastAsia="Calibri" w:cs="Iskoola Pota"/>
          <w:lang w:val="en-US" w:eastAsia="zh-CN"/>
        </w:rPr>
        <w:t>Whadjuk</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Noongar</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07BE5BC3" w14:textId="77777777" w:rsidR="009F3031" w:rsidRPr="000F2693" w:rsidRDefault="009F3031" w:rsidP="000F2693">
      <w:pPr>
        <w:spacing w:after="80" w:line="240" w:lineRule="auto"/>
        <w:ind w:right="68"/>
        <w:jc w:val="both"/>
        <w:rPr>
          <w:rFonts w:cstheme="minorHAnsi"/>
          <w:b/>
          <w:sz w:val="20"/>
          <w:szCs w:val="20"/>
        </w:rPr>
      </w:pPr>
      <w:r w:rsidRPr="000F2693">
        <w:rPr>
          <w:rFonts w:cstheme="minorHAnsi"/>
          <w:b/>
          <w:sz w:val="20"/>
          <w:szCs w:val="20"/>
        </w:rPr>
        <w:t>Copyright</w:t>
      </w:r>
    </w:p>
    <w:p w14:paraId="2CD30BCD" w14:textId="77777777" w:rsidR="009F3031" w:rsidRPr="000F2693" w:rsidRDefault="009F3031" w:rsidP="000F2693">
      <w:pPr>
        <w:spacing w:after="80" w:line="240" w:lineRule="auto"/>
        <w:ind w:right="68"/>
        <w:jc w:val="both"/>
        <w:rPr>
          <w:rFonts w:ascii="Calibri" w:hAnsi="Calibri"/>
          <w:sz w:val="20"/>
          <w:szCs w:val="20"/>
        </w:rPr>
      </w:pPr>
      <w:r w:rsidRPr="000F2693">
        <w:rPr>
          <w:rFonts w:ascii="Calibri" w:hAnsi="Calibri"/>
          <w:sz w:val="20"/>
          <w:szCs w:val="20"/>
        </w:rPr>
        <w:t>© School Curricul</w:t>
      </w:r>
      <w:r w:rsidR="006E6750" w:rsidRPr="000F2693">
        <w:rPr>
          <w:rFonts w:ascii="Calibri" w:hAnsi="Calibri"/>
          <w:sz w:val="20"/>
          <w:szCs w:val="20"/>
        </w:rPr>
        <w:t>um and Standards Authority, 2022</w:t>
      </w:r>
    </w:p>
    <w:p w14:paraId="377887A6" w14:textId="77777777" w:rsidR="009F3031" w:rsidRPr="000F2693" w:rsidRDefault="009F3031" w:rsidP="000F2693">
      <w:pPr>
        <w:spacing w:after="80" w:line="240" w:lineRule="auto"/>
        <w:ind w:right="68"/>
        <w:jc w:val="both"/>
        <w:rPr>
          <w:rFonts w:ascii="Calibri" w:hAnsi="Calibri"/>
          <w:sz w:val="20"/>
          <w:szCs w:val="20"/>
        </w:rPr>
      </w:pPr>
      <w:r w:rsidRPr="000F2693">
        <w:rPr>
          <w:rFonts w:ascii="Calibri" w:hAnsi="Calibri"/>
          <w:sz w:val="20"/>
          <w:szCs w:val="20"/>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430830" w:rsidRPr="000F2693">
        <w:rPr>
          <w:rFonts w:ascii="Calibri" w:hAnsi="Calibri"/>
          <w:sz w:val="20"/>
          <w:szCs w:val="20"/>
        </w:rPr>
        <w:t>(the Authority)</w:t>
      </w:r>
      <w:r w:rsidRPr="000F2693">
        <w:rPr>
          <w:rFonts w:ascii="Calibri" w:hAnsi="Calibri"/>
          <w:sz w:val="20"/>
          <w:szCs w:val="20"/>
        </w:rPr>
        <w:t>is acknowledged as the copyright owner, and that the Authority’s moral rights are not infringed.</w:t>
      </w:r>
    </w:p>
    <w:p w14:paraId="25F8AC6B" w14:textId="77777777" w:rsidR="009F3031" w:rsidRPr="000F2693" w:rsidRDefault="009F3031" w:rsidP="000F2693">
      <w:pPr>
        <w:spacing w:after="80" w:line="240" w:lineRule="auto"/>
        <w:ind w:right="68"/>
        <w:jc w:val="both"/>
        <w:rPr>
          <w:rFonts w:ascii="Calibri" w:hAnsi="Calibri"/>
          <w:sz w:val="20"/>
          <w:szCs w:val="20"/>
        </w:rPr>
      </w:pPr>
      <w:r w:rsidRPr="000F2693">
        <w:rPr>
          <w:rFonts w:ascii="Calibri" w:hAnsi="Calibri"/>
          <w:sz w:val="20"/>
          <w:szCs w:val="20"/>
        </w:rPr>
        <w:t xml:space="preserve">Copying or communication for any other purpose can be done only within the terms of the </w:t>
      </w:r>
      <w:r w:rsidRPr="000F2693">
        <w:rPr>
          <w:rFonts w:ascii="Calibri" w:hAnsi="Calibri"/>
          <w:i/>
          <w:iCs/>
          <w:sz w:val="20"/>
          <w:szCs w:val="20"/>
        </w:rPr>
        <w:t>Copyright Act 1968</w:t>
      </w:r>
      <w:r w:rsidRPr="000F2693">
        <w:rPr>
          <w:rFonts w:ascii="Calibri" w:hAnsi="Calibri"/>
          <w:sz w:val="20"/>
          <w:szCs w:val="20"/>
        </w:rPr>
        <w:t xml:space="preserve"> or with prior written permission of the Authority. Copying or communication of any third party copyright material can be done only within the terms of the </w:t>
      </w:r>
      <w:r w:rsidRPr="000F2693">
        <w:rPr>
          <w:rFonts w:ascii="Calibri" w:hAnsi="Calibri"/>
          <w:i/>
          <w:iCs/>
          <w:sz w:val="20"/>
          <w:szCs w:val="20"/>
        </w:rPr>
        <w:t>Copyright Act 1968</w:t>
      </w:r>
      <w:r w:rsidRPr="000F2693">
        <w:rPr>
          <w:rFonts w:ascii="Calibri" w:hAnsi="Calibri"/>
          <w:sz w:val="20"/>
          <w:szCs w:val="20"/>
        </w:rPr>
        <w:t xml:space="preserve"> or with permission of the copyright owners.</w:t>
      </w:r>
    </w:p>
    <w:p w14:paraId="4FFB58CA" w14:textId="77777777" w:rsidR="00941755" w:rsidRPr="000F2693" w:rsidRDefault="009F3031" w:rsidP="000F2693">
      <w:pPr>
        <w:spacing w:after="80" w:line="240" w:lineRule="auto"/>
        <w:rPr>
          <w:rFonts w:ascii="Calibri" w:eastAsia="Calibri" w:hAnsi="Calibri" w:cs="Times New Roman"/>
          <w:sz w:val="20"/>
          <w:szCs w:val="20"/>
        </w:rPr>
      </w:pPr>
      <w:r w:rsidRPr="000F2693">
        <w:rPr>
          <w:rFonts w:ascii="Calibri" w:hAnsi="Calibri"/>
          <w:sz w:val="20"/>
          <w:szCs w:val="20"/>
        </w:rPr>
        <w:t xml:space="preserve">Any content in this document that has been derived from the Australian Curriculum may be used under the terms of the </w:t>
      </w:r>
      <w:hyperlink r:id="rId9" w:tgtFrame="_blank" w:history="1">
        <w:r w:rsidR="00941755" w:rsidRPr="000F2693">
          <w:rPr>
            <w:rStyle w:val="Hyperlink"/>
            <w:sz w:val="20"/>
            <w:szCs w:val="20"/>
          </w:rPr>
          <w:t>Creative Commons Attribution 4.0 International licence</w:t>
        </w:r>
      </w:hyperlink>
      <w:r w:rsidR="00941755" w:rsidRPr="000F2693">
        <w:rPr>
          <w:rFonts w:ascii="Calibri" w:eastAsia="Calibri" w:hAnsi="Calibri" w:cs="Times New Roman"/>
          <w:sz w:val="20"/>
          <w:szCs w:val="20"/>
        </w:rPr>
        <w:t>.</w:t>
      </w:r>
    </w:p>
    <w:p w14:paraId="788A2801" w14:textId="77777777" w:rsidR="009F3031" w:rsidRPr="000F2693" w:rsidRDefault="009F3031" w:rsidP="000F2693">
      <w:pPr>
        <w:spacing w:after="80" w:line="240" w:lineRule="auto"/>
        <w:ind w:right="68"/>
        <w:jc w:val="both"/>
        <w:rPr>
          <w:rFonts w:ascii="Calibri" w:hAnsi="Calibri"/>
          <w:b/>
          <w:sz w:val="20"/>
          <w:szCs w:val="20"/>
        </w:rPr>
      </w:pPr>
      <w:r w:rsidRPr="000F2693">
        <w:rPr>
          <w:rFonts w:ascii="Calibri" w:hAnsi="Calibri"/>
          <w:b/>
          <w:sz w:val="20"/>
          <w:szCs w:val="20"/>
        </w:rPr>
        <w:t>Disclaimer</w:t>
      </w:r>
    </w:p>
    <w:p w14:paraId="672D9A68" w14:textId="77777777" w:rsidR="009F3031" w:rsidRPr="000F2693" w:rsidRDefault="009F3031" w:rsidP="000F2693">
      <w:pPr>
        <w:spacing w:line="240" w:lineRule="auto"/>
        <w:ind w:right="68"/>
        <w:jc w:val="both"/>
        <w:rPr>
          <w:rFonts w:ascii="Calibri" w:hAnsi="Calibri"/>
          <w:sz w:val="20"/>
          <w:szCs w:val="20"/>
        </w:rPr>
      </w:pPr>
      <w:r w:rsidRPr="000F2693">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B898549" w14:textId="77777777" w:rsidR="00891E0F" w:rsidRPr="000F2693" w:rsidRDefault="00891E0F" w:rsidP="000F2693">
      <w:pPr>
        <w:spacing w:before="10000" w:after="80" w:line="240" w:lineRule="auto"/>
        <w:ind w:right="68"/>
        <w:jc w:val="both"/>
        <w:rPr>
          <w:rFonts w:asciiTheme="majorHAnsi" w:hAnsiTheme="majorHAnsi"/>
          <w:sz w:val="20"/>
          <w:szCs w:val="20"/>
        </w:rPr>
        <w:sectPr w:rsidR="00891E0F" w:rsidRPr="000F2693" w:rsidSect="00A41E95">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45CB24E0" w14:textId="77777777" w:rsidR="007B13F4" w:rsidRPr="006B600F" w:rsidRDefault="007B13F4" w:rsidP="007B13F4">
      <w:pPr>
        <w:pStyle w:val="Heading1"/>
      </w:pPr>
      <w:r w:rsidRPr="006B600F">
        <w:lastRenderedPageBreak/>
        <w:t>Sample assessment task</w:t>
      </w:r>
    </w:p>
    <w:p w14:paraId="1D5279AC" w14:textId="77777777" w:rsidR="007B13F4" w:rsidRPr="00A33BD1" w:rsidRDefault="007B13F4" w:rsidP="007B13F4">
      <w:pPr>
        <w:pStyle w:val="Heading1"/>
      </w:pPr>
      <w:r>
        <w:t>Economics</w:t>
      </w:r>
      <w:r w:rsidR="004C2553">
        <w:t xml:space="preserve"> – ATAR Year 11</w:t>
      </w:r>
    </w:p>
    <w:p w14:paraId="00127C3A" w14:textId="77777777" w:rsidR="007B13F4" w:rsidRPr="00A33BD1" w:rsidRDefault="007B13F4" w:rsidP="007B13F4">
      <w:pPr>
        <w:pStyle w:val="Heading2"/>
      </w:pPr>
      <w:r w:rsidRPr="00A33BD1">
        <w:t xml:space="preserve">Task </w:t>
      </w:r>
      <w:r>
        <w:t>1 – Unit 1</w:t>
      </w:r>
      <w:r w:rsidR="00332193">
        <w:t xml:space="preserve"> – Introduction to economics and Markets: Demand and supp</w:t>
      </w:r>
      <w:r w:rsidR="00392572">
        <w:t>l</w:t>
      </w:r>
      <w:r w:rsidR="00332193">
        <w:t>y</w:t>
      </w:r>
    </w:p>
    <w:p w14:paraId="60346E26" w14:textId="77777777" w:rsidR="007B13F4" w:rsidRPr="00891E0F" w:rsidRDefault="007B13F4" w:rsidP="00127CEA">
      <w:pPr>
        <w:tabs>
          <w:tab w:val="left" w:pos="709"/>
        </w:tabs>
        <w:spacing w:after="0"/>
        <w:ind w:right="-545"/>
        <w:rPr>
          <w:rFonts w:eastAsia="Times New Roman" w:cs="Arial"/>
          <w:bCs/>
        </w:rPr>
      </w:pPr>
      <w:r w:rsidRPr="00891E0F">
        <w:rPr>
          <w:rFonts w:eastAsia="Times New Roman" w:cs="Arial"/>
          <w:b/>
          <w:bCs/>
        </w:rPr>
        <w:t xml:space="preserve">Assessment type: </w:t>
      </w:r>
      <w:r>
        <w:rPr>
          <w:rFonts w:eastAsia="Times New Roman" w:cs="Arial"/>
          <w:bCs/>
        </w:rPr>
        <w:t>Data interpretation/Short answer</w:t>
      </w:r>
    </w:p>
    <w:p w14:paraId="567280AC" w14:textId="77777777" w:rsidR="007B13F4" w:rsidRPr="00891E0F" w:rsidRDefault="007B13F4" w:rsidP="00127CEA">
      <w:pPr>
        <w:tabs>
          <w:tab w:val="left" w:pos="-851"/>
          <w:tab w:val="left" w:pos="720"/>
        </w:tabs>
        <w:spacing w:before="120" w:after="0"/>
        <w:outlineLvl w:val="0"/>
        <w:rPr>
          <w:rFonts w:eastAsia="Times New Roman" w:cs="Arial"/>
          <w:b/>
          <w:bCs/>
        </w:rPr>
      </w:pPr>
      <w:r w:rsidRPr="00891E0F">
        <w:rPr>
          <w:rFonts w:eastAsia="Times New Roman" w:cs="Arial"/>
          <w:b/>
          <w:bCs/>
        </w:rPr>
        <w:t>Conditions</w:t>
      </w:r>
    </w:p>
    <w:p w14:paraId="01BF17F0" w14:textId="77777777" w:rsidR="00357419" w:rsidRPr="00891E0F" w:rsidRDefault="00357419" w:rsidP="00267B83">
      <w:pPr>
        <w:spacing w:after="0"/>
        <w:rPr>
          <w:rFonts w:eastAsia="Times New Roman" w:cs="Arial"/>
        </w:rPr>
      </w:pPr>
      <w:r>
        <w:rPr>
          <w:rFonts w:eastAsia="Times New Roman" w:cs="Arial"/>
        </w:rPr>
        <w:t xml:space="preserve">Total marks: </w:t>
      </w:r>
      <w:r w:rsidR="00897084">
        <w:rPr>
          <w:rFonts w:eastAsia="Times New Roman" w:cs="Arial"/>
        </w:rPr>
        <w:t>43</w:t>
      </w:r>
      <w:r>
        <w:rPr>
          <w:rFonts w:eastAsia="Times New Roman" w:cs="Arial"/>
        </w:rPr>
        <w:t xml:space="preserve"> marks</w:t>
      </w:r>
    </w:p>
    <w:p w14:paraId="1B05F050" w14:textId="77777777" w:rsidR="007B13F4" w:rsidRDefault="007B13F4" w:rsidP="00267B83">
      <w:pPr>
        <w:spacing w:after="0"/>
        <w:rPr>
          <w:rFonts w:eastAsia="Times New Roman" w:cs="Arial"/>
        </w:rPr>
      </w:pPr>
      <w:r w:rsidRPr="00891E0F">
        <w:rPr>
          <w:rFonts w:eastAsia="Times New Roman" w:cs="Arial"/>
          <w:bCs/>
        </w:rPr>
        <w:t xml:space="preserve">Time for the task: </w:t>
      </w:r>
      <w:r>
        <w:rPr>
          <w:rFonts w:eastAsia="Times New Roman" w:cs="Arial"/>
          <w:bCs/>
        </w:rPr>
        <w:t xml:space="preserve">50 </w:t>
      </w:r>
      <w:r w:rsidRPr="000C520B">
        <w:rPr>
          <w:rFonts w:eastAsia="Times New Roman" w:cs="Arial"/>
        </w:rPr>
        <w:t>minutes</w:t>
      </w:r>
    </w:p>
    <w:p w14:paraId="4DE0E14A" w14:textId="77777777" w:rsidR="007B13F4" w:rsidRDefault="007B13F4" w:rsidP="00267B83">
      <w:pPr>
        <w:spacing w:after="0"/>
        <w:rPr>
          <w:rFonts w:eastAsia="Times New Roman" w:cs="Arial"/>
        </w:rPr>
      </w:pPr>
      <w:r>
        <w:rPr>
          <w:rFonts w:eastAsia="Times New Roman" w:cs="Arial"/>
        </w:rPr>
        <w:t>In class under test conditions</w:t>
      </w:r>
    </w:p>
    <w:p w14:paraId="472FB584" w14:textId="77777777" w:rsidR="007B13F4" w:rsidRPr="00891E0F" w:rsidRDefault="007B13F4" w:rsidP="00267B83">
      <w:pPr>
        <w:tabs>
          <w:tab w:val="left" w:pos="-851"/>
          <w:tab w:val="left" w:pos="720"/>
        </w:tabs>
        <w:spacing w:before="200" w:after="0"/>
        <w:outlineLvl w:val="0"/>
        <w:rPr>
          <w:rFonts w:eastAsia="Times New Roman" w:cs="Arial"/>
          <w:bCs/>
        </w:rPr>
      </w:pPr>
      <w:r w:rsidRPr="00891E0F">
        <w:rPr>
          <w:rFonts w:eastAsia="Times New Roman" w:cs="Arial"/>
          <w:b/>
          <w:bCs/>
        </w:rPr>
        <w:t>Task weighting</w:t>
      </w:r>
    </w:p>
    <w:p w14:paraId="0C53566F" w14:textId="77777777" w:rsidR="007B13F4" w:rsidRPr="00891E0F" w:rsidRDefault="007B13F4" w:rsidP="007E7619">
      <w:pPr>
        <w:spacing w:after="120"/>
        <w:rPr>
          <w:rFonts w:eastAsia="Times New Roman" w:cs="Arial"/>
          <w:bCs/>
        </w:rPr>
      </w:pPr>
      <w:r>
        <w:rPr>
          <w:rFonts w:eastAsia="Times New Roman" w:cs="Arial"/>
          <w:bCs/>
        </w:rPr>
        <w:t>5</w:t>
      </w:r>
      <w:r w:rsidRPr="00891E0F">
        <w:rPr>
          <w:rFonts w:eastAsia="Times New Roman" w:cs="Arial"/>
          <w:bCs/>
        </w:rPr>
        <w:t>% of the school mark for this pair of units</w:t>
      </w:r>
    </w:p>
    <w:p w14:paraId="4728319E" w14:textId="4C64A5EF" w:rsidR="000F2693" w:rsidRDefault="000F2693" w:rsidP="000F2693">
      <w:pPr>
        <w:tabs>
          <w:tab w:val="right" w:leader="underscore" w:pos="9072"/>
        </w:tabs>
        <w:spacing w:before="200"/>
        <w:rPr>
          <w:rFonts w:eastAsia="Times New Roman" w:cs="Arial"/>
          <w:b/>
        </w:rPr>
      </w:pPr>
      <w:r>
        <w:rPr>
          <w:rFonts w:eastAsia="Times New Roman" w:cs="Arial"/>
          <w:b/>
        </w:rPr>
        <w:tab/>
      </w:r>
    </w:p>
    <w:p w14:paraId="2C4FBD4D" w14:textId="765572F6" w:rsidR="00EE700F" w:rsidRPr="00127CEA" w:rsidRDefault="0048347C" w:rsidP="00127CEA">
      <w:pPr>
        <w:tabs>
          <w:tab w:val="left" w:pos="-851"/>
          <w:tab w:val="left" w:pos="720"/>
          <w:tab w:val="right" w:pos="9639"/>
        </w:tabs>
        <w:spacing w:before="120"/>
        <w:ind w:right="-28"/>
        <w:outlineLvl w:val="0"/>
        <w:rPr>
          <w:rFonts w:eastAsia="Times New Roman" w:cs="Arial"/>
          <w:b/>
        </w:rPr>
      </w:pPr>
      <w:r>
        <w:rPr>
          <w:rFonts w:eastAsia="Times New Roman" w:cs="Arial"/>
          <w:b/>
        </w:rPr>
        <w:t>Section One</w:t>
      </w:r>
      <w:r w:rsidR="007406DE">
        <w:rPr>
          <w:rFonts w:eastAsia="Times New Roman" w:cs="Arial"/>
          <w:b/>
        </w:rPr>
        <w:t>: Multiple-c</w:t>
      </w:r>
      <w:r w:rsidR="00621411">
        <w:rPr>
          <w:rFonts w:eastAsia="Times New Roman" w:cs="Arial"/>
          <w:b/>
        </w:rPr>
        <w:t>hoice</w:t>
      </w:r>
      <w:r w:rsidR="00621411">
        <w:rPr>
          <w:rFonts w:eastAsia="Times New Roman" w:cs="Arial"/>
          <w:b/>
        </w:rPr>
        <w:tab/>
      </w:r>
      <w:r w:rsidR="007B13F4">
        <w:rPr>
          <w:rFonts w:eastAsia="Times New Roman" w:cs="Arial"/>
          <w:b/>
        </w:rPr>
        <w:t>(10 marks)</w:t>
      </w:r>
    </w:p>
    <w:p w14:paraId="0A1E101D" w14:textId="57701FFC" w:rsidR="007B13F4" w:rsidRPr="00A254BC" w:rsidRDefault="009F1D7E" w:rsidP="00A254BC">
      <w:pPr>
        <w:pStyle w:val="ListNumber"/>
      </w:pPr>
      <w:r w:rsidRPr="00A254BC">
        <w:t>The economic problem is a problem of</w:t>
      </w:r>
    </w:p>
    <w:p w14:paraId="3E5CD38B" w14:textId="42A0909B" w:rsidR="007B13F4" w:rsidRDefault="009F1D7E" w:rsidP="000C728E">
      <w:pPr>
        <w:pStyle w:val="ListNumber2"/>
      </w:pPr>
      <w:proofErr w:type="gramStart"/>
      <w:r>
        <w:t>limited</w:t>
      </w:r>
      <w:proofErr w:type="gramEnd"/>
      <w:r>
        <w:t xml:space="preserve"> resources and limited wants.</w:t>
      </w:r>
    </w:p>
    <w:p w14:paraId="0A2C5F61" w14:textId="448A539E" w:rsidR="007B13F4" w:rsidRDefault="009F1D7E" w:rsidP="000C728E">
      <w:pPr>
        <w:pStyle w:val="ListNumber2"/>
      </w:pPr>
      <w:proofErr w:type="gramStart"/>
      <w:r>
        <w:t>limited</w:t>
      </w:r>
      <w:proofErr w:type="gramEnd"/>
      <w:r>
        <w:t xml:space="preserve"> resources and unlimited wants.</w:t>
      </w:r>
    </w:p>
    <w:p w14:paraId="6353C495" w14:textId="093831CE" w:rsidR="007B13F4" w:rsidRDefault="009F1D7E" w:rsidP="000C728E">
      <w:pPr>
        <w:pStyle w:val="ListNumber2"/>
      </w:pPr>
      <w:proofErr w:type="gramStart"/>
      <w:r>
        <w:t>unlimited</w:t>
      </w:r>
      <w:proofErr w:type="gramEnd"/>
      <w:r>
        <w:t xml:space="preserve"> resources and limited wants.</w:t>
      </w:r>
    </w:p>
    <w:p w14:paraId="1FA978C0" w14:textId="3D798ED7" w:rsidR="007B13F4" w:rsidRDefault="009F1D7E" w:rsidP="000C728E">
      <w:pPr>
        <w:pStyle w:val="ListNumber2"/>
      </w:pPr>
      <w:proofErr w:type="gramStart"/>
      <w:r>
        <w:t>unlimited</w:t>
      </w:r>
      <w:proofErr w:type="gramEnd"/>
      <w:r>
        <w:t xml:space="preserve"> resources and limited wants.</w:t>
      </w:r>
    </w:p>
    <w:p w14:paraId="438A1173" w14:textId="79BCB4BB" w:rsidR="007B13F4" w:rsidRPr="000C728E" w:rsidRDefault="009F1D7E" w:rsidP="000C728E">
      <w:pPr>
        <w:pStyle w:val="ListNumber"/>
      </w:pPr>
      <w:r w:rsidRPr="000C728E">
        <w:t>Economists use economic models because they provide</w:t>
      </w:r>
    </w:p>
    <w:p w14:paraId="22CC4F5B" w14:textId="1F57BD91" w:rsidR="007B13F4" w:rsidRDefault="009F1D7E" w:rsidP="000C728E">
      <w:pPr>
        <w:pStyle w:val="ListNumber2"/>
      </w:pPr>
      <w:proofErr w:type="gramStart"/>
      <w:r>
        <w:t>simplified</w:t>
      </w:r>
      <w:proofErr w:type="gramEnd"/>
      <w:r>
        <w:t xml:space="preserve"> conclusions on which theories can be formulated.</w:t>
      </w:r>
    </w:p>
    <w:p w14:paraId="130D2317" w14:textId="26E9CF92" w:rsidR="007B13F4" w:rsidRDefault="009F1D7E" w:rsidP="000C728E">
      <w:pPr>
        <w:pStyle w:val="ListNumber2"/>
      </w:pPr>
      <w:proofErr w:type="gramStart"/>
      <w:r>
        <w:t>assumptions</w:t>
      </w:r>
      <w:proofErr w:type="gramEnd"/>
      <w:r>
        <w:t xml:space="preserve"> on which theories can be formulate</w:t>
      </w:r>
      <w:r w:rsidR="005C6D42">
        <w:t>d.</w:t>
      </w:r>
    </w:p>
    <w:p w14:paraId="7A07D257" w14:textId="0A5C2853" w:rsidR="007B13F4" w:rsidRDefault="005C6D42" w:rsidP="000C728E">
      <w:pPr>
        <w:pStyle w:val="ListNumber2"/>
      </w:pPr>
      <w:proofErr w:type="gramStart"/>
      <w:r>
        <w:t>a</w:t>
      </w:r>
      <w:proofErr w:type="gramEnd"/>
      <w:r>
        <w:t xml:space="preserve"> simplified version of reality which makes it easier to study economic fundamentals.</w:t>
      </w:r>
    </w:p>
    <w:p w14:paraId="191D3B29" w14:textId="4E21C5FA" w:rsidR="007B13F4" w:rsidRDefault="005C6D42" w:rsidP="000C728E">
      <w:pPr>
        <w:pStyle w:val="ListNumber2"/>
      </w:pPr>
      <w:proofErr w:type="gramStart"/>
      <w:r>
        <w:t>theories</w:t>
      </w:r>
      <w:proofErr w:type="gramEnd"/>
      <w:r>
        <w:t xml:space="preserve"> on which assumptions can be formulated.</w:t>
      </w:r>
    </w:p>
    <w:p w14:paraId="11734893" w14:textId="55CDE9E5" w:rsidR="007B13F4" w:rsidRDefault="005C6D42" w:rsidP="000C728E">
      <w:pPr>
        <w:pStyle w:val="ListNumber"/>
      </w:pPr>
      <w:r>
        <w:t>The costs of going to a football game include</w:t>
      </w:r>
    </w:p>
    <w:p w14:paraId="0EB3D71E" w14:textId="65A07E23" w:rsidR="007B13F4" w:rsidRDefault="005C6D42" w:rsidP="000C728E">
      <w:pPr>
        <w:pStyle w:val="ListNumber2"/>
      </w:pPr>
      <w:proofErr w:type="gramStart"/>
      <w:r>
        <w:t>the</w:t>
      </w:r>
      <w:proofErr w:type="gramEnd"/>
      <w:r>
        <w:t xml:space="preserve"> money spent on the ticket.</w:t>
      </w:r>
    </w:p>
    <w:p w14:paraId="245057B7" w14:textId="358B300C" w:rsidR="007B13F4" w:rsidRDefault="005C6D42" w:rsidP="000C728E">
      <w:pPr>
        <w:pStyle w:val="ListNumber2"/>
      </w:pPr>
      <w:proofErr w:type="gramStart"/>
      <w:r>
        <w:t>the</w:t>
      </w:r>
      <w:proofErr w:type="gramEnd"/>
      <w:r>
        <w:t xml:space="preserve"> time spent catching the train to the game.</w:t>
      </w:r>
    </w:p>
    <w:p w14:paraId="3941DBB3" w14:textId="4CDB018F" w:rsidR="007B13F4" w:rsidRDefault="005C6D42" w:rsidP="000C728E">
      <w:pPr>
        <w:pStyle w:val="ListNumber2"/>
      </w:pPr>
      <w:proofErr w:type="gramStart"/>
      <w:r>
        <w:t>the</w:t>
      </w:r>
      <w:proofErr w:type="gramEnd"/>
      <w:r>
        <w:t xml:space="preserve"> time spent watching the game.</w:t>
      </w:r>
    </w:p>
    <w:p w14:paraId="2E964229" w14:textId="507CE59E" w:rsidR="007B13F4" w:rsidRDefault="005C6D42" w:rsidP="000C728E">
      <w:pPr>
        <w:pStyle w:val="ListNumber2"/>
      </w:pPr>
      <w:proofErr w:type="gramStart"/>
      <w:r>
        <w:t>all</w:t>
      </w:r>
      <w:proofErr w:type="gramEnd"/>
      <w:r>
        <w:t xml:space="preserve"> of the above.</w:t>
      </w:r>
    </w:p>
    <w:p w14:paraId="5574FA75" w14:textId="137E80E3" w:rsidR="007B13F4" w:rsidRDefault="00BC2444" w:rsidP="00A254BC">
      <w:pPr>
        <w:pStyle w:val="ListNumber"/>
      </w:pPr>
      <w:r>
        <w:t xml:space="preserve">Which of the following statements about resource use </w:t>
      </w:r>
      <w:r w:rsidRPr="00BC2444">
        <w:rPr>
          <w:b/>
        </w:rPr>
        <w:t>is not</w:t>
      </w:r>
      <w:r>
        <w:t xml:space="preserve"> one of the key economic questions?</w:t>
      </w:r>
    </w:p>
    <w:p w14:paraId="03B93300" w14:textId="77579E45" w:rsidR="007B13F4" w:rsidRDefault="007B13F4" w:rsidP="000C728E">
      <w:pPr>
        <w:pStyle w:val="ListNumber2"/>
      </w:pPr>
      <w:r>
        <w:tab/>
      </w:r>
      <w:r w:rsidR="00BC2444">
        <w:t>For what are resources used?</w:t>
      </w:r>
    </w:p>
    <w:p w14:paraId="72E627F7" w14:textId="6A7C6853" w:rsidR="007B13F4" w:rsidRDefault="007B13F4" w:rsidP="000C728E">
      <w:pPr>
        <w:pStyle w:val="ListNumber2"/>
      </w:pPr>
      <w:r>
        <w:tab/>
      </w:r>
      <w:r w:rsidR="00BC2444">
        <w:t>For whom the resources are being used?</w:t>
      </w:r>
    </w:p>
    <w:p w14:paraId="02982BF1" w14:textId="35A9C9AD" w:rsidR="007B13F4" w:rsidRDefault="00BC2444" w:rsidP="000C728E">
      <w:pPr>
        <w:pStyle w:val="ListNumber2"/>
      </w:pPr>
      <w:r>
        <w:t>Where are the resources used?</w:t>
      </w:r>
    </w:p>
    <w:p w14:paraId="22DA5DBF" w14:textId="54352DC3" w:rsidR="00127CEA" w:rsidRDefault="00BC2444" w:rsidP="000C728E">
      <w:pPr>
        <w:pStyle w:val="ListNumber2"/>
      </w:pPr>
      <w:r>
        <w:t>How are the resources used?</w:t>
      </w:r>
    </w:p>
    <w:p w14:paraId="4A54D004" w14:textId="77777777" w:rsidR="00A254BC" w:rsidRDefault="00A254BC">
      <w:pPr>
        <w:rPr>
          <w:rFonts w:eastAsia="Times New Roman" w:cs="Arial"/>
        </w:rPr>
      </w:pPr>
      <w:r>
        <w:br w:type="page"/>
      </w:r>
    </w:p>
    <w:p w14:paraId="2E4B2DC6" w14:textId="5C5880DF" w:rsidR="007B13F4" w:rsidRPr="000C728E" w:rsidRDefault="00BC2444" w:rsidP="000C728E">
      <w:pPr>
        <w:pStyle w:val="ListNumber"/>
      </w:pPr>
      <w:r w:rsidRPr="000C728E">
        <w:lastRenderedPageBreak/>
        <w:t>Which of the following statements is true?</w:t>
      </w:r>
    </w:p>
    <w:p w14:paraId="1527D70E" w14:textId="57F31905" w:rsidR="007B13F4" w:rsidRDefault="00BC2444" w:rsidP="000C728E">
      <w:pPr>
        <w:pStyle w:val="ListNumber2"/>
      </w:pPr>
      <w:r>
        <w:tab/>
        <w:t>Governments have no influence over prices in a market.</w:t>
      </w:r>
    </w:p>
    <w:p w14:paraId="3471EA8F" w14:textId="4A548D5E" w:rsidR="007B13F4" w:rsidRDefault="007B13F4" w:rsidP="000C728E">
      <w:pPr>
        <w:pStyle w:val="ListNumber2"/>
      </w:pPr>
      <w:r>
        <w:tab/>
      </w:r>
      <w:r w:rsidR="00BC2444">
        <w:t>Macroeconomics is concerned with the study of individual markets.</w:t>
      </w:r>
    </w:p>
    <w:p w14:paraId="11404BD1" w14:textId="57FE71E4" w:rsidR="007B13F4" w:rsidRDefault="00BC2444" w:rsidP="000C728E">
      <w:pPr>
        <w:pStyle w:val="ListNumber2"/>
      </w:pPr>
      <w:r>
        <w:t>Microeconomics is the study of the economy as a whole.</w:t>
      </w:r>
    </w:p>
    <w:p w14:paraId="78EBC985" w14:textId="04F8515B" w:rsidR="003E005F" w:rsidRDefault="00BC2444" w:rsidP="000C728E">
      <w:pPr>
        <w:pStyle w:val="ListNumber2"/>
      </w:pPr>
      <w:r>
        <w:t>Microeconomics involves the study of why the price in a market changes over time.</w:t>
      </w:r>
    </w:p>
    <w:p w14:paraId="089EF206" w14:textId="799225D5" w:rsidR="007B13F4" w:rsidRDefault="007B13F4" w:rsidP="000C728E">
      <w:pPr>
        <w:pStyle w:val="ListNumber"/>
      </w:pPr>
      <w:r>
        <w:t xml:space="preserve">A </w:t>
      </w:r>
      <w:r w:rsidR="00AE701B">
        <w:t>demand curve is constructed on the assumption that</w:t>
      </w:r>
    </w:p>
    <w:p w14:paraId="54B789A6" w14:textId="0B2D87FF" w:rsidR="007B13F4" w:rsidRDefault="00AE701B" w:rsidP="000C728E">
      <w:pPr>
        <w:pStyle w:val="ListNumber2"/>
      </w:pPr>
      <w:proofErr w:type="gramStart"/>
      <w:r>
        <w:t>demand</w:t>
      </w:r>
      <w:proofErr w:type="gramEnd"/>
      <w:r>
        <w:t xml:space="preserve"> is not affected by the price of the good.</w:t>
      </w:r>
    </w:p>
    <w:p w14:paraId="20288B5C" w14:textId="639E3E50" w:rsidR="007B13F4" w:rsidRDefault="00AE701B" w:rsidP="000C728E">
      <w:pPr>
        <w:pStyle w:val="ListNumber2"/>
      </w:pPr>
      <w:proofErr w:type="gramStart"/>
      <w:r>
        <w:t>factors</w:t>
      </w:r>
      <w:proofErr w:type="gramEnd"/>
      <w:r>
        <w:t xml:space="preserve"> influencing demand are not affected by the price of a good.</w:t>
      </w:r>
    </w:p>
    <w:p w14:paraId="4E770B08" w14:textId="74D726B9" w:rsidR="007B13F4" w:rsidRDefault="00AE701B" w:rsidP="000C728E">
      <w:pPr>
        <w:pStyle w:val="ListNumber2"/>
      </w:pPr>
      <w:proofErr w:type="gramStart"/>
      <w:r>
        <w:t>consumers</w:t>
      </w:r>
      <w:proofErr w:type="gramEnd"/>
      <w:r>
        <w:t xml:space="preserve"> buy the goods that they want to buy.</w:t>
      </w:r>
    </w:p>
    <w:p w14:paraId="47EF1E1A" w14:textId="2F02653B" w:rsidR="007B13F4" w:rsidRDefault="00AE701B" w:rsidP="000C728E">
      <w:pPr>
        <w:pStyle w:val="ListNumber2"/>
      </w:pPr>
      <w:proofErr w:type="gramStart"/>
      <w:r>
        <w:t>when</w:t>
      </w:r>
      <w:proofErr w:type="gramEnd"/>
      <w:r>
        <w:t xml:space="preserve"> the price is higher people tend to buy more of a good.</w:t>
      </w:r>
    </w:p>
    <w:p w14:paraId="3B62B060" w14:textId="6A6B153D" w:rsidR="007B13F4" w:rsidRDefault="00AE701B" w:rsidP="000C728E">
      <w:pPr>
        <w:pStyle w:val="ListNumber"/>
      </w:pPr>
      <w:r>
        <w:t>A change in an individual’s income, preferences, or prices of substitute goods or services leads to a _______ that causes a _______</w:t>
      </w:r>
    </w:p>
    <w:p w14:paraId="5415200D" w14:textId="50A3D2E2" w:rsidR="00AE701B" w:rsidRDefault="00AE701B" w:rsidP="000C728E">
      <w:pPr>
        <w:pStyle w:val="ListNumber2"/>
      </w:pPr>
      <w:proofErr w:type="gramStart"/>
      <w:r>
        <w:t>change</w:t>
      </w:r>
      <w:proofErr w:type="gramEnd"/>
      <w:r>
        <w:t xml:space="preserve"> in demand; movement along the demand curve.</w:t>
      </w:r>
    </w:p>
    <w:p w14:paraId="497B7002" w14:textId="45DBA305" w:rsidR="00AE701B" w:rsidRDefault="00AE701B" w:rsidP="000C728E">
      <w:pPr>
        <w:pStyle w:val="ListNumber2"/>
      </w:pPr>
      <w:proofErr w:type="gramStart"/>
      <w:r>
        <w:t>change</w:t>
      </w:r>
      <w:proofErr w:type="gramEnd"/>
      <w:r>
        <w:t xml:space="preserve"> in quantity demanded; movement along the demand curve.</w:t>
      </w:r>
    </w:p>
    <w:p w14:paraId="1F84DC0A" w14:textId="7F891868" w:rsidR="00AE701B" w:rsidRDefault="00AE701B" w:rsidP="000C728E">
      <w:pPr>
        <w:pStyle w:val="ListNumber2"/>
      </w:pPr>
      <w:proofErr w:type="gramStart"/>
      <w:r>
        <w:t>change</w:t>
      </w:r>
      <w:proofErr w:type="gramEnd"/>
      <w:r>
        <w:t xml:space="preserve"> in demand; shift of the demand curve.</w:t>
      </w:r>
    </w:p>
    <w:p w14:paraId="46FA20E8" w14:textId="545FEFEA" w:rsidR="00AE701B" w:rsidRDefault="00AE701B" w:rsidP="000C728E">
      <w:pPr>
        <w:pStyle w:val="ListNumber2"/>
      </w:pPr>
      <w:proofErr w:type="gramStart"/>
      <w:r>
        <w:t>change</w:t>
      </w:r>
      <w:proofErr w:type="gramEnd"/>
      <w:r>
        <w:t xml:space="preserve"> in quantity demanded; shift of the demand curve.</w:t>
      </w:r>
    </w:p>
    <w:p w14:paraId="04CD43BE" w14:textId="2674703E" w:rsidR="007B13F4" w:rsidRDefault="007B13F4" w:rsidP="000C728E">
      <w:pPr>
        <w:pStyle w:val="ListNumber"/>
      </w:pPr>
      <w:r>
        <w:t>According to the law of supply, there is a</w:t>
      </w:r>
    </w:p>
    <w:p w14:paraId="51AC933C" w14:textId="07CFC741" w:rsidR="007B13F4" w:rsidRDefault="007B13F4" w:rsidP="000C728E">
      <w:pPr>
        <w:pStyle w:val="ListNumber2"/>
      </w:pPr>
      <w:proofErr w:type="gramStart"/>
      <w:r>
        <w:t>negative</w:t>
      </w:r>
      <w:proofErr w:type="gramEnd"/>
      <w:r>
        <w:t xml:space="preserve"> relationship between price and the quantity of a good supplied</w:t>
      </w:r>
      <w:r w:rsidR="004C2553">
        <w:t>.</w:t>
      </w:r>
    </w:p>
    <w:p w14:paraId="64993C03" w14:textId="75355595" w:rsidR="007B13F4" w:rsidRDefault="007B13F4" w:rsidP="000C728E">
      <w:pPr>
        <w:pStyle w:val="ListNumber2"/>
      </w:pPr>
      <w:proofErr w:type="gramStart"/>
      <w:r>
        <w:t>positive</w:t>
      </w:r>
      <w:proofErr w:type="gramEnd"/>
      <w:r>
        <w:t xml:space="preserve"> relationship between price and the quantity of a good supplied</w:t>
      </w:r>
      <w:r w:rsidR="004C2553">
        <w:t>.</w:t>
      </w:r>
    </w:p>
    <w:p w14:paraId="65A02969" w14:textId="29AF9F63" w:rsidR="007B13F4" w:rsidRDefault="007B13F4" w:rsidP="000C728E">
      <w:pPr>
        <w:pStyle w:val="ListNumber2"/>
      </w:pPr>
      <w:proofErr w:type="gramStart"/>
      <w:r>
        <w:t>negative</w:t>
      </w:r>
      <w:proofErr w:type="gramEnd"/>
      <w:r>
        <w:t xml:space="preserve"> relationship between price and the change in supply</w:t>
      </w:r>
      <w:r w:rsidR="004C2553">
        <w:t>.</w:t>
      </w:r>
    </w:p>
    <w:p w14:paraId="4C6197AE" w14:textId="740679DD" w:rsidR="007B13F4" w:rsidRDefault="007B13F4" w:rsidP="000C728E">
      <w:pPr>
        <w:pStyle w:val="ListNumber2"/>
      </w:pPr>
      <w:proofErr w:type="gramStart"/>
      <w:r>
        <w:t>positive</w:t>
      </w:r>
      <w:proofErr w:type="gramEnd"/>
      <w:r>
        <w:t xml:space="preserve"> relationship between price and the change in supply</w:t>
      </w:r>
      <w:r w:rsidR="004C2553">
        <w:t>.</w:t>
      </w:r>
    </w:p>
    <w:p w14:paraId="5704D5B0" w14:textId="0BF858B5" w:rsidR="00AE701B" w:rsidRDefault="00AE701B" w:rsidP="000C728E">
      <w:pPr>
        <w:pStyle w:val="ListNumber"/>
      </w:pPr>
      <w:r>
        <w:t xml:space="preserve">For a given supply curve, a change in the price of a good leads to a change in _______, </w:t>
      </w:r>
      <w:r>
        <w:br/>
        <w:t>which leads to a _______</w:t>
      </w:r>
    </w:p>
    <w:p w14:paraId="6F8694DB" w14:textId="310ECD8E" w:rsidR="00AE701B" w:rsidRDefault="00AE701B" w:rsidP="000C728E">
      <w:pPr>
        <w:pStyle w:val="ListNumber2"/>
      </w:pPr>
      <w:proofErr w:type="gramStart"/>
      <w:r>
        <w:t>quantity</w:t>
      </w:r>
      <w:proofErr w:type="gramEnd"/>
      <w:r>
        <w:t xml:space="preserve"> supplied; movement along the supply curve.</w:t>
      </w:r>
    </w:p>
    <w:p w14:paraId="1909802F" w14:textId="5A8C0B8C" w:rsidR="00AE701B" w:rsidRDefault="00AE701B" w:rsidP="000C728E">
      <w:pPr>
        <w:pStyle w:val="ListNumber2"/>
      </w:pPr>
      <w:proofErr w:type="gramStart"/>
      <w:r>
        <w:t>quantity</w:t>
      </w:r>
      <w:proofErr w:type="gramEnd"/>
      <w:r>
        <w:t xml:space="preserve"> supplied; shift of the supply curve.</w:t>
      </w:r>
    </w:p>
    <w:p w14:paraId="1C8750D6" w14:textId="6616E7D3" w:rsidR="00AE701B" w:rsidRDefault="00AE701B" w:rsidP="000C728E">
      <w:pPr>
        <w:pStyle w:val="ListNumber2"/>
      </w:pPr>
      <w:proofErr w:type="gramStart"/>
      <w:r>
        <w:t>supply</w:t>
      </w:r>
      <w:proofErr w:type="gramEnd"/>
      <w:r>
        <w:t>; movement along a supply curve.</w:t>
      </w:r>
    </w:p>
    <w:p w14:paraId="0E34D958" w14:textId="6B60BA65" w:rsidR="00AE701B" w:rsidRDefault="00AE701B" w:rsidP="000C728E">
      <w:pPr>
        <w:pStyle w:val="ListNumber2"/>
      </w:pPr>
      <w:proofErr w:type="gramStart"/>
      <w:r>
        <w:t>supply</w:t>
      </w:r>
      <w:proofErr w:type="gramEnd"/>
      <w:r>
        <w:t>; shift of the supply curve.</w:t>
      </w:r>
    </w:p>
    <w:p w14:paraId="1C82AFE8" w14:textId="50677FAE" w:rsidR="007B13F4" w:rsidRDefault="00AE701B" w:rsidP="000C728E">
      <w:pPr>
        <w:pStyle w:val="ListNumber"/>
      </w:pPr>
      <w:r w:rsidRPr="00AE701B">
        <w:t>Suppose a market is in equilibrium, and then the demand increases. Which of the following would be shown on a graph that illustrated the effects?</w:t>
      </w:r>
    </w:p>
    <w:p w14:paraId="5CA30DD4" w14:textId="0A50F38E" w:rsidR="007B13F4" w:rsidRDefault="00FF301B" w:rsidP="000C728E">
      <w:pPr>
        <w:pStyle w:val="ListNumber2"/>
      </w:pPr>
      <w:r>
        <w:t>a</w:t>
      </w:r>
      <w:r w:rsidRPr="00AE701B">
        <w:t xml:space="preserve">n </w:t>
      </w:r>
      <w:r w:rsidR="00AE701B" w:rsidRPr="00AE701B">
        <w:t>excess demand at the initial equilibrium price</w:t>
      </w:r>
    </w:p>
    <w:p w14:paraId="765660D8" w14:textId="568AAA32" w:rsidR="007B13F4" w:rsidRDefault="007B13F4" w:rsidP="000C728E">
      <w:pPr>
        <w:pStyle w:val="ListNumber2"/>
      </w:pPr>
      <w:r>
        <w:t>(</w:t>
      </w:r>
      <w:r w:rsidR="00FF301B">
        <w:t>a</w:t>
      </w:r>
      <w:r w:rsidR="00AE701B" w:rsidRPr="00AE701B">
        <w:t>n excess demand at the new equilibrium price</w:t>
      </w:r>
    </w:p>
    <w:p w14:paraId="6ACE2EB6" w14:textId="644675C0" w:rsidR="007B13F4" w:rsidRDefault="00FF301B" w:rsidP="000C728E">
      <w:pPr>
        <w:pStyle w:val="ListNumber2"/>
      </w:pPr>
      <w:r>
        <w:t>a</w:t>
      </w:r>
      <w:r w:rsidR="00AE701B" w:rsidRPr="00AE701B">
        <w:t>n excess supply at the initial equilibrium price</w:t>
      </w:r>
    </w:p>
    <w:p w14:paraId="02E2D9DB" w14:textId="1946DB03" w:rsidR="007B13F4" w:rsidRDefault="00FF301B" w:rsidP="000C728E">
      <w:pPr>
        <w:pStyle w:val="ListNumber2"/>
      </w:pPr>
      <w:r>
        <w:t>a</w:t>
      </w:r>
      <w:r w:rsidR="00AE701B" w:rsidRPr="00AE701B">
        <w:t>n excess supply at the new equilibrium price</w:t>
      </w:r>
    </w:p>
    <w:p w14:paraId="53CC6306" w14:textId="77777777" w:rsidR="00A06203" w:rsidRPr="00724057" w:rsidRDefault="00A06203" w:rsidP="00724057">
      <w:pPr>
        <w:tabs>
          <w:tab w:val="left" w:pos="-851"/>
          <w:tab w:val="left" w:pos="1276"/>
        </w:tabs>
        <w:spacing w:after="0"/>
        <w:ind w:left="714" w:right="-28" w:hanging="357"/>
        <w:outlineLvl w:val="0"/>
        <w:rPr>
          <w:rFonts w:eastAsia="Times New Roman" w:cs="Arial"/>
        </w:rPr>
      </w:pPr>
      <w:r w:rsidRPr="00724057">
        <w:rPr>
          <w:rFonts w:eastAsia="Times New Roman" w:cs="Arial"/>
        </w:rPr>
        <w:br w:type="page"/>
      </w:r>
    </w:p>
    <w:p w14:paraId="62FFCD6C" w14:textId="77777777" w:rsidR="00840F0D" w:rsidRDefault="007B13F4" w:rsidP="002F0565">
      <w:pPr>
        <w:tabs>
          <w:tab w:val="left" w:pos="-851"/>
          <w:tab w:val="left" w:pos="720"/>
          <w:tab w:val="right" w:pos="9639"/>
        </w:tabs>
        <w:spacing w:line="240" w:lineRule="auto"/>
        <w:ind w:right="-28"/>
        <w:outlineLvl w:val="0"/>
        <w:rPr>
          <w:rFonts w:eastAsia="Times New Roman" w:cs="Arial"/>
          <w:b/>
        </w:rPr>
      </w:pPr>
      <w:r>
        <w:rPr>
          <w:rFonts w:eastAsia="Times New Roman" w:cs="Arial"/>
          <w:b/>
        </w:rPr>
        <w:t xml:space="preserve">Section </w:t>
      </w:r>
      <w:r w:rsidR="0048347C">
        <w:rPr>
          <w:rFonts w:eastAsia="Times New Roman" w:cs="Arial"/>
          <w:b/>
        </w:rPr>
        <w:t>Two</w:t>
      </w:r>
      <w:r>
        <w:rPr>
          <w:rFonts w:eastAsia="Times New Roman" w:cs="Arial"/>
          <w:b/>
        </w:rPr>
        <w:t>: Data i</w:t>
      </w:r>
      <w:r w:rsidR="009F2517">
        <w:rPr>
          <w:rFonts w:eastAsia="Times New Roman" w:cs="Arial"/>
          <w:b/>
        </w:rPr>
        <w:t>nterpretation/Short answer</w:t>
      </w:r>
      <w:r w:rsidR="009F2517">
        <w:rPr>
          <w:rFonts w:eastAsia="Times New Roman" w:cs="Arial"/>
          <w:b/>
        </w:rPr>
        <w:tab/>
      </w:r>
      <w:r>
        <w:rPr>
          <w:rFonts w:eastAsia="Times New Roman" w:cs="Arial"/>
          <w:b/>
        </w:rPr>
        <w:t>(</w:t>
      </w:r>
      <w:r w:rsidR="000E24CC">
        <w:rPr>
          <w:rFonts w:eastAsia="Times New Roman" w:cs="Arial"/>
          <w:b/>
        </w:rPr>
        <w:t>33</w:t>
      </w:r>
      <w:r>
        <w:rPr>
          <w:rFonts w:eastAsia="Times New Roman" w:cs="Arial"/>
          <w:b/>
        </w:rPr>
        <w:t xml:space="preserve"> marks)</w:t>
      </w:r>
    </w:p>
    <w:p w14:paraId="0A789CD4" w14:textId="77777777" w:rsidR="004666A2" w:rsidRPr="000C728E" w:rsidRDefault="00840F0D" w:rsidP="008C262E">
      <w:pPr>
        <w:pStyle w:val="Question"/>
      </w:pPr>
      <w:r w:rsidRPr="000C728E">
        <w:t>Question 11</w:t>
      </w:r>
      <w:r w:rsidR="002F0565" w:rsidRPr="000C728E">
        <w:t xml:space="preserve"> </w:t>
      </w:r>
      <w:r w:rsidR="002F0565" w:rsidRPr="000C728E">
        <w:tab/>
      </w:r>
      <w:r w:rsidR="002F72B6" w:rsidRPr="000C728E">
        <w:t>(13 marks)</w:t>
      </w:r>
    </w:p>
    <w:p w14:paraId="50251667" w14:textId="77777777" w:rsidR="00C30594" w:rsidRDefault="004666A2" w:rsidP="004666A2">
      <w:pPr>
        <w:rPr>
          <w:rFonts w:eastAsia="Times New Roman" w:cs="Arial"/>
        </w:rPr>
      </w:pPr>
      <w:r w:rsidRPr="00806E67">
        <w:rPr>
          <w:rFonts w:eastAsia="Times New Roman" w:cs="Arial"/>
        </w:rPr>
        <w:t xml:space="preserve">Economic theory is based on the assumption that people make rational </w:t>
      </w:r>
      <w:r w:rsidR="00C30594">
        <w:rPr>
          <w:rFonts w:eastAsia="Times New Roman" w:cs="Arial"/>
        </w:rPr>
        <w:t>economic decisions. I</w:t>
      </w:r>
      <w:r w:rsidRPr="00806E67">
        <w:rPr>
          <w:rFonts w:eastAsia="Times New Roman" w:cs="Arial"/>
        </w:rPr>
        <w:t xml:space="preserve">ndividuals aim to maximise their own economic self-interest </w:t>
      </w:r>
      <w:r w:rsidR="00C30594">
        <w:rPr>
          <w:rFonts w:eastAsia="Times New Roman" w:cs="Arial"/>
        </w:rPr>
        <w:t xml:space="preserve">by assessing </w:t>
      </w:r>
      <w:r w:rsidRPr="00806E67">
        <w:rPr>
          <w:rFonts w:eastAsia="Times New Roman" w:cs="Arial"/>
        </w:rPr>
        <w:t xml:space="preserve">the economic costs and benefits when considering alternative choices. </w:t>
      </w:r>
    </w:p>
    <w:p w14:paraId="633B765B" w14:textId="20A8E4F5" w:rsidR="00760EA3" w:rsidRPr="00760EA3" w:rsidRDefault="00C30594" w:rsidP="00C11008">
      <w:pPr>
        <w:pStyle w:val="List"/>
      </w:pPr>
      <w:r w:rsidRPr="00760EA3">
        <w:t>Explain the purpose and importance of economic models when conducting economic analysis.</w:t>
      </w:r>
      <w:r w:rsidR="00C11008">
        <w:br/>
      </w:r>
      <w:r w:rsidR="00C11008">
        <w:tab/>
      </w:r>
      <w:r w:rsidR="002F72B6">
        <w:t>(3</w:t>
      </w:r>
      <w:r w:rsidR="00760EA3">
        <w:t xml:space="preserve"> marks)</w:t>
      </w:r>
    </w:p>
    <w:p w14:paraId="7B387BF0" w14:textId="5F8D85A2" w:rsidR="00760EA3" w:rsidRPr="00C745A1" w:rsidRDefault="00C745A1" w:rsidP="00C745A1">
      <w:pPr>
        <w:pStyle w:val="AnswerLines"/>
      </w:pPr>
      <w:r w:rsidRPr="00C745A1">
        <w:tab/>
      </w:r>
    </w:p>
    <w:p w14:paraId="534C9342" w14:textId="1F4DCA27" w:rsidR="00C745A1" w:rsidRPr="00C745A1" w:rsidRDefault="00C745A1" w:rsidP="00C745A1">
      <w:pPr>
        <w:pStyle w:val="AnswerLines"/>
      </w:pPr>
      <w:r w:rsidRPr="00C745A1">
        <w:tab/>
      </w:r>
    </w:p>
    <w:p w14:paraId="06510699" w14:textId="1681CC8B" w:rsidR="00C745A1" w:rsidRPr="00C745A1" w:rsidRDefault="00C745A1" w:rsidP="00C745A1">
      <w:pPr>
        <w:pStyle w:val="AnswerLines"/>
      </w:pPr>
      <w:r w:rsidRPr="00C745A1">
        <w:tab/>
      </w:r>
    </w:p>
    <w:p w14:paraId="0C90A22D" w14:textId="7CC2BA3D" w:rsidR="00C745A1" w:rsidRPr="00C745A1" w:rsidRDefault="00C745A1" w:rsidP="00C745A1">
      <w:pPr>
        <w:pStyle w:val="AnswerLines"/>
      </w:pPr>
      <w:r w:rsidRPr="00C745A1">
        <w:tab/>
      </w:r>
    </w:p>
    <w:p w14:paraId="556FA56D" w14:textId="1612BD27" w:rsidR="00C745A1" w:rsidRPr="00C745A1" w:rsidRDefault="00C745A1" w:rsidP="00C745A1">
      <w:pPr>
        <w:pStyle w:val="AnswerLines"/>
      </w:pPr>
      <w:r w:rsidRPr="00C745A1">
        <w:tab/>
      </w:r>
    </w:p>
    <w:p w14:paraId="67EF4400" w14:textId="104E5B7A" w:rsidR="00C745A1" w:rsidRPr="00C745A1" w:rsidRDefault="00C745A1" w:rsidP="00C745A1">
      <w:pPr>
        <w:pStyle w:val="AnswerLines"/>
      </w:pPr>
      <w:r w:rsidRPr="00C745A1">
        <w:tab/>
      </w:r>
    </w:p>
    <w:p w14:paraId="40F7A232" w14:textId="77777777" w:rsidR="00840F0D" w:rsidRDefault="000125BC" w:rsidP="00C11008">
      <w:r>
        <w:t>Governments must also decide how to make best use of scarce resources to maximise welfare for the community.</w:t>
      </w:r>
      <w:r w:rsidR="00C30594">
        <w:t xml:space="preserve"> The government is considering a better way of promoting the use of renewable energy in homes and for businesses. One policy idea is that:</w:t>
      </w:r>
    </w:p>
    <w:p w14:paraId="77162350" w14:textId="7B2CC371" w:rsidR="002F72B6" w:rsidRPr="002F72B6" w:rsidRDefault="00FF301B" w:rsidP="00C11008">
      <w:r>
        <w:t>‘</w:t>
      </w:r>
      <w:r w:rsidR="00C30594">
        <w:t>The government should provide free installation of renewable energy sources for households to supply power to their homes</w:t>
      </w:r>
      <w:r>
        <w:t>.’</w:t>
      </w:r>
    </w:p>
    <w:p w14:paraId="2755BB63" w14:textId="77777777" w:rsidR="00760EA3" w:rsidRDefault="00C30594" w:rsidP="00C11008">
      <w:pPr>
        <w:pStyle w:val="List"/>
      </w:pPr>
      <w:r w:rsidRPr="00760EA3">
        <w:t xml:space="preserve">Using a suitable economic model, evaluate this policy idea using the economic concepts of opportunity </w:t>
      </w:r>
      <w:r w:rsidR="00760EA3">
        <w:t>cost and</w:t>
      </w:r>
      <w:r w:rsidRPr="00760EA3">
        <w:t xml:space="preserve"> scarcity.</w:t>
      </w:r>
      <w:r w:rsidR="00760EA3">
        <w:t xml:space="preserve"> </w:t>
      </w:r>
      <w:r w:rsidR="002F0565">
        <w:tab/>
      </w:r>
      <w:r w:rsidR="00760EA3">
        <w:t>(</w:t>
      </w:r>
      <w:r w:rsidR="002F72B6">
        <w:t>4</w:t>
      </w:r>
      <w:r w:rsidR="00760EA3">
        <w:t xml:space="preserve"> marks)</w:t>
      </w:r>
    </w:p>
    <w:p w14:paraId="4A7F9B1B" w14:textId="77777777" w:rsidR="00C745A1" w:rsidRPr="00C745A1" w:rsidRDefault="00C745A1" w:rsidP="00C745A1">
      <w:pPr>
        <w:pStyle w:val="AnswerLines"/>
      </w:pPr>
      <w:r w:rsidRPr="00C745A1">
        <w:tab/>
      </w:r>
    </w:p>
    <w:p w14:paraId="1C6E3660" w14:textId="77777777" w:rsidR="00C745A1" w:rsidRPr="00C745A1" w:rsidRDefault="00C745A1" w:rsidP="00C745A1">
      <w:pPr>
        <w:pStyle w:val="AnswerLines"/>
      </w:pPr>
      <w:r w:rsidRPr="00C745A1">
        <w:tab/>
      </w:r>
    </w:p>
    <w:p w14:paraId="4B28B300" w14:textId="77777777" w:rsidR="00C745A1" w:rsidRPr="00C745A1" w:rsidRDefault="00C745A1" w:rsidP="00C745A1">
      <w:pPr>
        <w:pStyle w:val="AnswerLines"/>
      </w:pPr>
      <w:r w:rsidRPr="00C745A1">
        <w:tab/>
      </w:r>
    </w:p>
    <w:p w14:paraId="7367F4B1" w14:textId="77777777" w:rsidR="00C745A1" w:rsidRPr="00C745A1" w:rsidRDefault="00C745A1" w:rsidP="00C745A1">
      <w:pPr>
        <w:pStyle w:val="AnswerLines"/>
      </w:pPr>
      <w:r w:rsidRPr="00C745A1">
        <w:tab/>
      </w:r>
    </w:p>
    <w:p w14:paraId="4529F5BF" w14:textId="77777777" w:rsidR="00C745A1" w:rsidRPr="00C745A1" w:rsidRDefault="00C745A1" w:rsidP="00C745A1">
      <w:pPr>
        <w:pStyle w:val="AnswerLines"/>
      </w:pPr>
      <w:r w:rsidRPr="00C745A1">
        <w:tab/>
      </w:r>
    </w:p>
    <w:p w14:paraId="75C5846A" w14:textId="77777777" w:rsidR="00C745A1" w:rsidRPr="00C745A1" w:rsidRDefault="00C745A1" w:rsidP="00C745A1">
      <w:pPr>
        <w:pStyle w:val="AnswerLines"/>
      </w:pPr>
      <w:r w:rsidRPr="00C745A1">
        <w:tab/>
      </w:r>
    </w:p>
    <w:p w14:paraId="3575C328" w14:textId="77777777" w:rsidR="00C745A1" w:rsidRPr="00C745A1" w:rsidRDefault="00C745A1" w:rsidP="00C745A1">
      <w:pPr>
        <w:pStyle w:val="AnswerLines"/>
      </w:pPr>
      <w:r w:rsidRPr="00C745A1">
        <w:tab/>
      </w:r>
    </w:p>
    <w:p w14:paraId="01CC97B2" w14:textId="77777777" w:rsidR="00C745A1" w:rsidRPr="00C745A1" w:rsidRDefault="00C745A1" w:rsidP="00C745A1">
      <w:pPr>
        <w:pStyle w:val="AnswerLines"/>
      </w:pPr>
      <w:r w:rsidRPr="00C745A1">
        <w:tab/>
      </w:r>
    </w:p>
    <w:p w14:paraId="699977F8" w14:textId="56467F0B" w:rsidR="00357419" w:rsidRDefault="00357419" w:rsidP="00C745A1">
      <w:r>
        <w:br w:type="page"/>
      </w:r>
    </w:p>
    <w:p w14:paraId="3F9C62AD" w14:textId="77777777" w:rsidR="009C3DCD" w:rsidRDefault="00760EA3" w:rsidP="00D610AB">
      <w:pPr>
        <w:rPr>
          <w:rFonts w:eastAsia="Times New Roman" w:cs="Arial"/>
        </w:rPr>
      </w:pPr>
      <w:r w:rsidRPr="002F72B6">
        <w:rPr>
          <w:rFonts w:eastAsia="Times New Roman" w:cs="Arial"/>
        </w:rPr>
        <w:t>The following table</w:t>
      </w:r>
      <w:r w:rsidR="009C3DCD" w:rsidRPr="002F72B6">
        <w:rPr>
          <w:rFonts w:eastAsia="Times New Roman" w:cs="Arial"/>
        </w:rPr>
        <w:t>s</w:t>
      </w:r>
      <w:r w:rsidRPr="002F72B6">
        <w:rPr>
          <w:rFonts w:eastAsia="Times New Roman" w:cs="Arial"/>
        </w:rPr>
        <w:t xml:space="preserve"> illustrate the costs and benefits of providing new homes with government subsidised solar panel installation.</w:t>
      </w:r>
    </w:p>
    <w:p w14:paraId="5D939F23" w14:textId="3B4A0E76" w:rsidR="009C3DCD" w:rsidRPr="008C262E" w:rsidRDefault="009C3DCD" w:rsidP="008C262E">
      <w:pPr>
        <w:jc w:val="center"/>
        <w:rPr>
          <w:b/>
        </w:rPr>
      </w:pPr>
      <w:r w:rsidRPr="008C262E">
        <w:rPr>
          <w:b/>
        </w:rPr>
        <w:t xml:space="preserve">Table 1: Net </w:t>
      </w:r>
      <w:r w:rsidR="001C6836">
        <w:rPr>
          <w:b/>
        </w:rPr>
        <w:t>b</w:t>
      </w:r>
      <w:r w:rsidRPr="008C262E">
        <w:rPr>
          <w:b/>
        </w:rPr>
        <w:t>enefits of subsidised solar panel installation</w:t>
      </w:r>
    </w:p>
    <w:tbl>
      <w:tblPr>
        <w:tblStyle w:val="TableGrid"/>
        <w:tblW w:w="0" w:type="auto"/>
        <w:jc w:val="center"/>
        <w:tblLook w:val="04A0" w:firstRow="1" w:lastRow="0" w:firstColumn="1" w:lastColumn="0" w:noHBand="0" w:noVBand="1"/>
      </w:tblPr>
      <w:tblGrid>
        <w:gridCol w:w="2407"/>
        <w:gridCol w:w="2407"/>
        <w:gridCol w:w="2407"/>
      </w:tblGrid>
      <w:tr w:rsidR="009C3DCD" w14:paraId="71241212" w14:textId="77777777" w:rsidTr="009C3DCD">
        <w:trPr>
          <w:jc w:val="center"/>
        </w:trPr>
        <w:tc>
          <w:tcPr>
            <w:tcW w:w="2407" w:type="dxa"/>
          </w:tcPr>
          <w:p w14:paraId="034CE393"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Number of homes</w:t>
            </w:r>
          </w:p>
        </w:tc>
        <w:tc>
          <w:tcPr>
            <w:tcW w:w="2407" w:type="dxa"/>
          </w:tcPr>
          <w:p w14:paraId="37C33A6C" w14:textId="3DF7F331" w:rsidR="009C3DCD" w:rsidRDefault="009C3DCD" w:rsidP="001C6836">
            <w:pPr>
              <w:tabs>
                <w:tab w:val="left" w:pos="-851"/>
                <w:tab w:val="left" w:pos="720"/>
              </w:tabs>
              <w:ind w:right="-28"/>
              <w:jc w:val="center"/>
              <w:outlineLvl w:val="0"/>
              <w:rPr>
                <w:rFonts w:eastAsia="Times New Roman" w:cs="Arial"/>
              </w:rPr>
            </w:pPr>
            <w:r>
              <w:rPr>
                <w:rFonts w:eastAsia="Times New Roman" w:cs="Arial"/>
              </w:rPr>
              <w:t xml:space="preserve">Total </w:t>
            </w:r>
            <w:r w:rsidR="001C6836">
              <w:rPr>
                <w:rFonts w:eastAsia="Times New Roman" w:cs="Arial"/>
              </w:rPr>
              <w:t>b</w:t>
            </w:r>
            <w:r>
              <w:rPr>
                <w:rFonts w:eastAsia="Times New Roman" w:cs="Arial"/>
              </w:rPr>
              <w:t>enefits ($m)</w:t>
            </w:r>
          </w:p>
        </w:tc>
        <w:tc>
          <w:tcPr>
            <w:tcW w:w="2407" w:type="dxa"/>
          </w:tcPr>
          <w:p w14:paraId="57A507AB"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Total costs ($m)</w:t>
            </w:r>
          </w:p>
        </w:tc>
      </w:tr>
      <w:tr w:rsidR="009C3DCD" w14:paraId="1CB4F900" w14:textId="77777777" w:rsidTr="009C3DCD">
        <w:trPr>
          <w:jc w:val="center"/>
        </w:trPr>
        <w:tc>
          <w:tcPr>
            <w:tcW w:w="2407" w:type="dxa"/>
          </w:tcPr>
          <w:p w14:paraId="0FD62C69"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0</w:t>
            </w:r>
          </w:p>
        </w:tc>
        <w:tc>
          <w:tcPr>
            <w:tcW w:w="2407" w:type="dxa"/>
          </w:tcPr>
          <w:p w14:paraId="267272F7"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0</w:t>
            </w:r>
          </w:p>
        </w:tc>
        <w:tc>
          <w:tcPr>
            <w:tcW w:w="2407" w:type="dxa"/>
          </w:tcPr>
          <w:p w14:paraId="0FB137C3"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0</w:t>
            </w:r>
          </w:p>
        </w:tc>
      </w:tr>
      <w:tr w:rsidR="009C3DCD" w14:paraId="1FFD49E9" w14:textId="77777777" w:rsidTr="009C3DCD">
        <w:trPr>
          <w:jc w:val="center"/>
        </w:trPr>
        <w:tc>
          <w:tcPr>
            <w:tcW w:w="2407" w:type="dxa"/>
          </w:tcPr>
          <w:p w14:paraId="65C14193"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2000</w:t>
            </w:r>
          </w:p>
        </w:tc>
        <w:tc>
          <w:tcPr>
            <w:tcW w:w="2407" w:type="dxa"/>
          </w:tcPr>
          <w:p w14:paraId="41FD96AB"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1000</w:t>
            </w:r>
          </w:p>
        </w:tc>
        <w:tc>
          <w:tcPr>
            <w:tcW w:w="2407" w:type="dxa"/>
          </w:tcPr>
          <w:p w14:paraId="3889F809"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600</w:t>
            </w:r>
          </w:p>
        </w:tc>
      </w:tr>
      <w:tr w:rsidR="009C3DCD" w14:paraId="4EC96EA7" w14:textId="77777777" w:rsidTr="009C3DCD">
        <w:trPr>
          <w:jc w:val="center"/>
        </w:trPr>
        <w:tc>
          <w:tcPr>
            <w:tcW w:w="2407" w:type="dxa"/>
          </w:tcPr>
          <w:p w14:paraId="530944E9"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4000</w:t>
            </w:r>
          </w:p>
        </w:tc>
        <w:tc>
          <w:tcPr>
            <w:tcW w:w="2407" w:type="dxa"/>
          </w:tcPr>
          <w:p w14:paraId="25A5939C"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1800</w:t>
            </w:r>
          </w:p>
        </w:tc>
        <w:tc>
          <w:tcPr>
            <w:tcW w:w="2407" w:type="dxa"/>
          </w:tcPr>
          <w:p w14:paraId="5C1C8FE7"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1200</w:t>
            </w:r>
          </w:p>
        </w:tc>
      </w:tr>
      <w:tr w:rsidR="009C3DCD" w14:paraId="3EA44445" w14:textId="77777777" w:rsidTr="009C3DCD">
        <w:trPr>
          <w:jc w:val="center"/>
        </w:trPr>
        <w:tc>
          <w:tcPr>
            <w:tcW w:w="2407" w:type="dxa"/>
          </w:tcPr>
          <w:p w14:paraId="20A6DF6D"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6000</w:t>
            </w:r>
          </w:p>
        </w:tc>
        <w:tc>
          <w:tcPr>
            <w:tcW w:w="2407" w:type="dxa"/>
          </w:tcPr>
          <w:p w14:paraId="3CD61B82"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2500</w:t>
            </w:r>
          </w:p>
        </w:tc>
        <w:tc>
          <w:tcPr>
            <w:tcW w:w="2407" w:type="dxa"/>
          </w:tcPr>
          <w:p w14:paraId="7CEA2BEE"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1800</w:t>
            </w:r>
          </w:p>
        </w:tc>
      </w:tr>
      <w:tr w:rsidR="009C3DCD" w14:paraId="7E67961E" w14:textId="77777777" w:rsidTr="009C3DCD">
        <w:trPr>
          <w:jc w:val="center"/>
        </w:trPr>
        <w:tc>
          <w:tcPr>
            <w:tcW w:w="2407" w:type="dxa"/>
          </w:tcPr>
          <w:p w14:paraId="3EDBD9D1"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8000</w:t>
            </w:r>
          </w:p>
        </w:tc>
        <w:tc>
          <w:tcPr>
            <w:tcW w:w="2407" w:type="dxa"/>
          </w:tcPr>
          <w:p w14:paraId="133FFD19"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3000</w:t>
            </w:r>
          </w:p>
        </w:tc>
        <w:tc>
          <w:tcPr>
            <w:tcW w:w="2407" w:type="dxa"/>
          </w:tcPr>
          <w:p w14:paraId="18DD5737"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2400</w:t>
            </w:r>
          </w:p>
        </w:tc>
      </w:tr>
      <w:tr w:rsidR="009C3DCD" w14:paraId="02D3FDB6" w14:textId="77777777" w:rsidTr="009C3DCD">
        <w:trPr>
          <w:jc w:val="center"/>
        </w:trPr>
        <w:tc>
          <w:tcPr>
            <w:tcW w:w="2407" w:type="dxa"/>
          </w:tcPr>
          <w:p w14:paraId="66F7057E"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10000</w:t>
            </w:r>
          </w:p>
        </w:tc>
        <w:tc>
          <w:tcPr>
            <w:tcW w:w="2407" w:type="dxa"/>
          </w:tcPr>
          <w:p w14:paraId="2D9A91B6"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3400</w:t>
            </w:r>
          </w:p>
        </w:tc>
        <w:tc>
          <w:tcPr>
            <w:tcW w:w="2407" w:type="dxa"/>
          </w:tcPr>
          <w:p w14:paraId="1DD4ABEA"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3000</w:t>
            </w:r>
          </w:p>
        </w:tc>
      </w:tr>
    </w:tbl>
    <w:p w14:paraId="66ED7AF7" w14:textId="77777777" w:rsidR="009C3DCD" w:rsidRPr="008C262E" w:rsidRDefault="009C3DCD" w:rsidP="008C262E">
      <w:pPr>
        <w:spacing w:before="200"/>
        <w:jc w:val="center"/>
        <w:rPr>
          <w:b/>
        </w:rPr>
      </w:pPr>
      <w:r w:rsidRPr="008C262E">
        <w:rPr>
          <w:b/>
        </w:rPr>
        <w:t>Table 2: Marginal benefits and costs of subsidised solar panel installation</w:t>
      </w:r>
    </w:p>
    <w:tbl>
      <w:tblPr>
        <w:tblStyle w:val="TableGrid"/>
        <w:tblW w:w="0" w:type="auto"/>
        <w:jc w:val="center"/>
        <w:tblLook w:val="04A0" w:firstRow="1" w:lastRow="0" w:firstColumn="1" w:lastColumn="0" w:noHBand="0" w:noVBand="1"/>
      </w:tblPr>
      <w:tblGrid>
        <w:gridCol w:w="2407"/>
        <w:gridCol w:w="2407"/>
        <w:gridCol w:w="2407"/>
      </w:tblGrid>
      <w:tr w:rsidR="009C3DCD" w14:paraId="55A7E3AA" w14:textId="77777777" w:rsidTr="00283525">
        <w:trPr>
          <w:jc w:val="center"/>
        </w:trPr>
        <w:tc>
          <w:tcPr>
            <w:tcW w:w="2407" w:type="dxa"/>
          </w:tcPr>
          <w:p w14:paraId="3F934AFE" w14:textId="77777777" w:rsidR="009C3DCD" w:rsidRDefault="009C3DCD" w:rsidP="002F72B6">
            <w:pPr>
              <w:tabs>
                <w:tab w:val="left" w:pos="-851"/>
                <w:tab w:val="left" w:pos="720"/>
              </w:tabs>
              <w:ind w:right="-28"/>
              <w:jc w:val="center"/>
              <w:outlineLvl w:val="0"/>
              <w:rPr>
                <w:rFonts w:eastAsia="Times New Roman" w:cs="Arial"/>
              </w:rPr>
            </w:pPr>
            <w:r>
              <w:rPr>
                <w:rFonts w:eastAsia="Times New Roman" w:cs="Arial"/>
              </w:rPr>
              <w:t>Number of homes</w:t>
            </w:r>
          </w:p>
        </w:tc>
        <w:tc>
          <w:tcPr>
            <w:tcW w:w="2407" w:type="dxa"/>
          </w:tcPr>
          <w:p w14:paraId="10B0D661" w14:textId="195AD53D" w:rsidR="009C3DCD" w:rsidRDefault="001C6836" w:rsidP="002F72B6">
            <w:pPr>
              <w:tabs>
                <w:tab w:val="left" w:pos="-851"/>
                <w:tab w:val="left" w:pos="720"/>
              </w:tabs>
              <w:ind w:right="-28"/>
              <w:jc w:val="center"/>
              <w:outlineLvl w:val="0"/>
              <w:rPr>
                <w:rFonts w:eastAsia="Times New Roman" w:cs="Arial"/>
              </w:rPr>
            </w:pPr>
            <w:r>
              <w:rPr>
                <w:rFonts w:eastAsia="Times New Roman" w:cs="Arial"/>
              </w:rPr>
              <w:t>Marginal b</w:t>
            </w:r>
            <w:r w:rsidR="009C3DCD">
              <w:rPr>
                <w:rFonts w:eastAsia="Times New Roman" w:cs="Arial"/>
              </w:rPr>
              <w:t>enefits ($m)</w:t>
            </w:r>
          </w:p>
        </w:tc>
        <w:tc>
          <w:tcPr>
            <w:tcW w:w="2407" w:type="dxa"/>
          </w:tcPr>
          <w:p w14:paraId="6B1D147D" w14:textId="4FC631F7" w:rsidR="009C3DCD" w:rsidRDefault="001C6836" w:rsidP="002F72B6">
            <w:pPr>
              <w:tabs>
                <w:tab w:val="left" w:pos="-851"/>
                <w:tab w:val="left" w:pos="720"/>
              </w:tabs>
              <w:ind w:right="-28"/>
              <w:jc w:val="center"/>
              <w:outlineLvl w:val="0"/>
              <w:rPr>
                <w:rFonts w:eastAsia="Times New Roman" w:cs="Arial"/>
              </w:rPr>
            </w:pPr>
            <w:r>
              <w:rPr>
                <w:rFonts w:eastAsia="Times New Roman" w:cs="Arial"/>
              </w:rPr>
              <w:t>Marginal</w:t>
            </w:r>
            <w:r w:rsidR="009C3DCD">
              <w:rPr>
                <w:rFonts w:eastAsia="Times New Roman" w:cs="Arial"/>
              </w:rPr>
              <w:t xml:space="preserve"> costs ($m)</w:t>
            </w:r>
          </w:p>
        </w:tc>
      </w:tr>
      <w:tr w:rsidR="009C3DCD" w14:paraId="7EB2FCA4" w14:textId="77777777" w:rsidTr="00283525">
        <w:trPr>
          <w:jc w:val="center"/>
        </w:trPr>
        <w:tc>
          <w:tcPr>
            <w:tcW w:w="2407" w:type="dxa"/>
          </w:tcPr>
          <w:p w14:paraId="24D5CC19"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0</w:t>
            </w:r>
          </w:p>
        </w:tc>
        <w:tc>
          <w:tcPr>
            <w:tcW w:w="2407" w:type="dxa"/>
          </w:tcPr>
          <w:p w14:paraId="39039EAB"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0</w:t>
            </w:r>
          </w:p>
        </w:tc>
        <w:tc>
          <w:tcPr>
            <w:tcW w:w="2407" w:type="dxa"/>
          </w:tcPr>
          <w:p w14:paraId="5AEAD9D1"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0</w:t>
            </w:r>
          </w:p>
        </w:tc>
      </w:tr>
      <w:tr w:rsidR="009C3DCD" w14:paraId="71FEEF4E" w14:textId="77777777" w:rsidTr="00283525">
        <w:trPr>
          <w:jc w:val="center"/>
        </w:trPr>
        <w:tc>
          <w:tcPr>
            <w:tcW w:w="2407" w:type="dxa"/>
          </w:tcPr>
          <w:p w14:paraId="339317FD"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2000</w:t>
            </w:r>
          </w:p>
        </w:tc>
        <w:tc>
          <w:tcPr>
            <w:tcW w:w="2407" w:type="dxa"/>
          </w:tcPr>
          <w:p w14:paraId="2D0C1ADB"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1000</w:t>
            </w:r>
          </w:p>
        </w:tc>
        <w:tc>
          <w:tcPr>
            <w:tcW w:w="2407" w:type="dxa"/>
          </w:tcPr>
          <w:p w14:paraId="446F0426"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600</w:t>
            </w:r>
          </w:p>
        </w:tc>
      </w:tr>
      <w:tr w:rsidR="009C3DCD" w14:paraId="648700F6" w14:textId="77777777" w:rsidTr="00283525">
        <w:trPr>
          <w:jc w:val="center"/>
        </w:trPr>
        <w:tc>
          <w:tcPr>
            <w:tcW w:w="2407" w:type="dxa"/>
          </w:tcPr>
          <w:p w14:paraId="5C2F8ACE"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4000</w:t>
            </w:r>
          </w:p>
        </w:tc>
        <w:tc>
          <w:tcPr>
            <w:tcW w:w="2407" w:type="dxa"/>
          </w:tcPr>
          <w:p w14:paraId="26ECEA43"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800</w:t>
            </w:r>
          </w:p>
        </w:tc>
        <w:tc>
          <w:tcPr>
            <w:tcW w:w="2407" w:type="dxa"/>
          </w:tcPr>
          <w:p w14:paraId="69E3D59E"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600</w:t>
            </w:r>
          </w:p>
        </w:tc>
      </w:tr>
      <w:tr w:rsidR="009C3DCD" w14:paraId="635E136A" w14:textId="77777777" w:rsidTr="00283525">
        <w:trPr>
          <w:jc w:val="center"/>
        </w:trPr>
        <w:tc>
          <w:tcPr>
            <w:tcW w:w="2407" w:type="dxa"/>
          </w:tcPr>
          <w:p w14:paraId="2A3CD328"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6000</w:t>
            </w:r>
          </w:p>
        </w:tc>
        <w:tc>
          <w:tcPr>
            <w:tcW w:w="2407" w:type="dxa"/>
          </w:tcPr>
          <w:p w14:paraId="7A7D6DAF" w14:textId="77777777" w:rsidR="009C3DCD" w:rsidRDefault="009C3DCD" w:rsidP="002F72B6">
            <w:pPr>
              <w:tabs>
                <w:tab w:val="left" w:pos="-851"/>
                <w:tab w:val="left" w:pos="720"/>
              </w:tabs>
              <w:ind w:right="-28"/>
              <w:jc w:val="center"/>
              <w:outlineLvl w:val="0"/>
              <w:rPr>
                <w:rFonts w:eastAsia="Times New Roman" w:cs="Arial"/>
              </w:rPr>
            </w:pPr>
          </w:p>
        </w:tc>
        <w:tc>
          <w:tcPr>
            <w:tcW w:w="2407" w:type="dxa"/>
          </w:tcPr>
          <w:p w14:paraId="38E5CFB5" w14:textId="77777777" w:rsidR="009C3DCD" w:rsidRDefault="009C3DCD" w:rsidP="002F72B6">
            <w:pPr>
              <w:tabs>
                <w:tab w:val="left" w:pos="-851"/>
                <w:tab w:val="left" w:pos="720"/>
              </w:tabs>
              <w:ind w:right="-28"/>
              <w:jc w:val="center"/>
              <w:outlineLvl w:val="0"/>
              <w:rPr>
                <w:rFonts w:eastAsia="Times New Roman" w:cs="Arial"/>
              </w:rPr>
            </w:pPr>
          </w:p>
        </w:tc>
      </w:tr>
      <w:tr w:rsidR="009C3DCD" w14:paraId="100D32D0" w14:textId="77777777" w:rsidTr="00283525">
        <w:trPr>
          <w:jc w:val="center"/>
        </w:trPr>
        <w:tc>
          <w:tcPr>
            <w:tcW w:w="2407" w:type="dxa"/>
          </w:tcPr>
          <w:p w14:paraId="2B1BC058" w14:textId="77777777" w:rsidR="009C3DCD" w:rsidRDefault="002F72B6" w:rsidP="002F72B6">
            <w:pPr>
              <w:tabs>
                <w:tab w:val="left" w:pos="-851"/>
                <w:tab w:val="left" w:pos="720"/>
              </w:tabs>
              <w:ind w:right="-28"/>
              <w:jc w:val="center"/>
              <w:outlineLvl w:val="0"/>
              <w:rPr>
                <w:rFonts w:eastAsia="Times New Roman" w:cs="Arial"/>
              </w:rPr>
            </w:pPr>
            <w:r>
              <w:rPr>
                <w:rFonts w:eastAsia="Times New Roman" w:cs="Arial"/>
              </w:rPr>
              <w:t>8000</w:t>
            </w:r>
          </w:p>
        </w:tc>
        <w:tc>
          <w:tcPr>
            <w:tcW w:w="2407" w:type="dxa"/>
          </w:tcPr>
          <w:p w14:paraId="62AECCF4" w14:textId="77777777" w:rsidR="009C3DCD" w:rsidRDefault="009C3DCD" w:rsidP="002F72B6">
            <w:pPr>
              <w:tabs>
                <w:tab w:val="left" w:pos="-851"/>
                <w:tab w:val="left" w:pos="720"/>
              </w:tabs>
              <w:ind w:right="-28"/>
              <w:jc w:val="center"/>
              <w:outlineLvl w:val="0"/>
              <w:rPr>
                <w:rFonts w:eastAsia="Times New Roman" w:cs="Arial"/>
              </w:rPr>
            </w:pPr>
          </w:p>
        </w:tc>
        <w:tc>
          <w:tcPr>
            <w:tcW w:w="2407" w:type="dxa"/>
          </w:tcPr>
          <w:p w14:paraId="66F99670" w14:textId="77777777" w:rsidR="009C3DCD" w:rsidRDefault="009C3DCD" w:rsidP="002F72B6">
            <w:pPr>
              <w:tabs>
                <w:tab w:val="left" w:pos="-851"/>
                <w:tab w:val="left" w:pos="720"/>
              </w:tabs>
              <w:ind w:right="-28"/>
              <w:jc w:val="center"/>
              <w:outlineLvl w:val="0"/>
              <w:rPr>
                <w:rFonts w:eastAsia="Times New Roman" w:cs="Arial"/>
              </w:rPr>
            </w:pPr>
          </w:p>
        </w:tc>
      </w:tr>
      <w:tr w:rsidR="002F72B6" w14:paraId="50CF73F2" w14:textId="77777777" w:rsidTr="00283525">
        <w:trPr>
          <w:jc w:val="center"/>
        </w:trPr>
        <w:tc>
          <w:tcPr>
            <w:tcW w:w="2407" w:type="dxa"/>
          </w:tcPr>
          <w:p w14:paraId="65630D28" w14:textId="77777777" w:rsidR="002F72B6" w:rsidRDefault="002F72B6" w:rsidP="002F72B6">
            <w:pPr>
              <w:tabs>
                <w:tab w:val="left" w:pos="-851"/>
                <w:tab w:val="left" w:pos="720"/>
              </w:tabs>
              <w:ind w:right="-28"/>
              <w:jc w:val="center"/>
              <w:outlineLvl w:val="0"/>
              <w:rPr>
                <w:rFonts w:eastAsia="Times New Roman" w:cs="Arial"/>
              </w:rPr>
            </w:pPr>
            <w:r>
              <w:rPr>
                <w:rFonts w:eastAsia="Times New Roman" w:cs="Arial"/>
              </w:rPr>
              <w:t>10000</w:t>
            </w:r>
          </w:p>
        </w:tc>
        <w:tc>
          <w:tcPr>
            <w:tcW w:w="2407" w:type="dxa"/>
          </w:tcPr>
          <w:p w14:paraId="23FCAF32" w14:textId="77777777" w:rsidR="002F72B6" w:rsidRDefault="002F72B6" w:rsidP="002F72B6">
            <w:pPr>
              <w:tabs>
                <w:tab w:val="left" w:pos="-851"/>
                <w:tab w:val="left" w:pos="720"/>
              </w:tabs>
              <w:ind w:right="-28"/>
              <w:jc w:val="center"/>
              <w:outlineLvl w:val="0"/>
              <w:rPr>
                <w:rFonts w:eastAsia="Times New Roman" w:cs="Arial"/>
              </w:rPr>
            </w:pPr>
          </w:p>
        </w:tc>
        <w:tc>
          <w:tcPr>
            <w:tcW w:w="2407" w:type="dxa"/>
          </w:tcPr>
          <w:p w14:paraId="2FD9C7B7" w14:textId="77777777" w:rsidR="002F72B6" w:rsidRDefault="002F72B6" w:rsidP="002F72B6">
            <w:pPr>
              <w:tabs>
                <w:tab w:val="left" w:pos="-851"/>
                <w:tab w:val="left" w:pos="720"/>
              </w:tabs>
              <w:ind w:right="-28"/>
              <w:jc w:val="center"/>
              <w:outlineLvl w:val="0"/>
              <w:rPr>
                <w:rFonts w:eastAsia="Times New Roman" w:cs="Arial"/>
              </w:rPr>
            </w:pPr>
          </w:p>
        </w:tc>
      </w:tr>
    </w:tbl>
    <w:p w14:paraId="419FFB28" w14:textId="77777777" w:rsidR="002F72B6" w:rsidRPr="00456666" w:rsidRDefault="002F72B6" w:rsidP="00C11008">
      <w:pPr>
        <w:pStyle w:val="List"/>
      </w:pPr>
      <w:r>
        <w:t>Identify the marginal benefits and marginal costs for the remaining number of homes by completing Table 2.</w:t>
      </w:r>
      <w:r w:rsidR="003C1B50">
        <w:t xml:space="preserve"> </w:t>
      </w:r>
      <w:r w:rsidR="00456666">
        <w:tab/>
      </w:r>
      <w:r>
        <w:t>(2 marks)</w:t>
      </w:r>
    </w:p>
    <w:p w14:paraId="31730B1E" w14:textId="3A4E1068" w:rsidR="002F72B6" w:rsidRPr="00456666" w:rsidRDefault="00FB5F41" w:rsidP="00C11008">
      <w:pPr>
        <w:pStyle w:val="List"/>
      </w:pPr>
      <w:r>
        <w:t>Use marginal benefit analysis to evaluate whether this policy idea is worth implementing.</w:t>
      </w:r>
      <w:r w:rsidR="003C1B50">
        <w:t xml:space="preserve"> </w:t>
      </w:r>
      <w:r w:rsidR="00A254BC">
        <w:br/>
      </w:r>
      <w:r w:rsidR="00456666">
        <w:tab/>
      </w:r>
      <w:r w:rsidR="00760EA3">
        <w:t>(4 marks)</w:t>
      </w:r>
    </w:p>
    <w:p w14:paraId="09C69DC6" w14:textId="77777777" w:rsidR="00C745A1" w:rsidRPr="00C745A1" w:rsidRDefault="00C745A1" w:rsidP="00C745A1">
      <w:pPr>
        <w:pStyle w:val="AnswerLines"/>
      </w:pPr>
      <w:r w:rsidRPr="00C745A1">
        <w:tab/>
      </w:r>
    </w:p>
    <w:p w14:paraId="239F6CAE" w14:textId="77777777" w:rsidR="00C745A1" w:rsidRPr="00C745A1" w:rsidRDefault="00C745A1" w:rsidP="00C745A1">
      <w:pPr>
        <w:pStyle w:val="AnswerLines"/>
      </w:pPr>
      <w:r w:rsidRPr="00C745A1">
        <w:tab/>
      </w:r>
    </w:p>
    <w:p w14:paraId="36191395" w14:textId="77777777" w:rsidR="00C745A1" w:rsidRPr="00C745A1" w:rsidRDefault="00C745A1" w:rsidP="00C745A1">
      <w:pPr>
        <w:pStyle w:val="AnswerLines"/>
      </w:pPr>
      <w:r w:rsidRPr="00C745A1">
        <w:tab/>
      </w:r>
    </w:p>
    <w:p w14:paraId="7B111E71" w14:textId="77777777" w:rsidR="00C745A1" w:rsidRPr="00C745A1" w:rsidRDefault="00C745A1" w:rsidP="00C745A1">
      <w:pPr>
        <w:pStyle w:val="AnswerLines"/>
      </w:pPr>
      <w:r w:rsidRPr="00C745A1">
        <w:tab/>
      </w:r>
    </w:p>
    <w:p w14:paraId="5AC9DF5E" w14:textId="77777777" w:rsidR="00C745A1" w:rsidRPr="00C745A1" w:rsidRDefault="00C745A1" w:rsidP="00C745A1">
      <w:pPr>
        <w:pStyle w:val="AnswerLines"/>
      </w:pPr>
      <w:r w:rsidRPr="00C745A1">
        <w:tab/>
      </w:r>
    </w:p>
    <w:p w14:paraId="0D8AFEFB" w14:textId="77777777" w:rsidR="00C745A1" w:rsidRPr="00C745A1" w:rsidRDefault="00C745A1" w:rsidP="00C745A1">
      <w:pPr>
        <w:pStyle w:val="AnswerLines"/>
      </w:pPr>
      <w:r w:rsidRPr="00C745A1">
        <w:tab/>
      </w:r>
    </w:p>
    <w:p w14:paraId="286490E4" w14:textId="77777777" w:rsidR="00C745A1" w:rsidRPr="00C745A1" w:rsidRDefault="00C745A1" w:rsidP="00C745A1">
      <w:pPr>
        <w:pStyle w:val="AnswerLines"/>
      </w:pPr>
      <w:r w:rsidRPr="00C745A1">
        <w:tab/>
      </w:r>
    </w:p>
    <w:p w14:paraId="35174D07" w14:textId="77777777" w:rsidR="00C745A1" w:rsidRPr="00C745A1" w:rsidRDefault="00C745A1" w:rsidP="00C745A1">
      <w:pPr>
        <w:pStyle w:val="AnswerLines"/>
      </w:pPr>
      <w:r w:rsidRPr="00C745A1">
        <w:tab/>
      </w:r>
    </w:p>
    <w:p w14:paraId="7A3827FE" w14:textId="77777777" w:rsidR="002F72B6" w:rsidRPr="00B825B6" w:rsidRDefault="002F72B6">
      <w:pPr>
        <w:rPr>
          <w:rFonts w:eastAsia="Times New Roman" w:cs="Arial"/>
        </w:rPr>
      </w:pPr>
      <w:r>
        <w:rPr>
          <w:rFonts w:eastAsia="Times New Roman" w:cs="Arial"/>
          <w:b/>
        </w:rPr>
        <w:br w:type="page"/>
      </w:r>
    </w:p>
    <w:p w14:paraId="57634298" w14:textId="77777777" w:rsidR="007B13F4" w:rsidRDefault="007B13F4" w:rsidP="008C262E">
      <w:pPr>
        <w:pStyle w:val="Question"/>
      </w:pPr>
      <w:r w:rsidRPr="006F6E3E">
        <w:t>Question 1</w:t>
      </w:r>
      <w:r w:rsidR="00840F0D">
        <w:t>2</w:t>
      </w:r>
      <w:r w:rsidR="00456666">
        <w:t xml:space="preserve"> </w:t>
      </w:r>
      <w:r w:rsidR="00456666">
        <w:tab/>
      </w:r>
      <w:r w:rsidR="00307034">
        <w:t>(</w:t>
      </w:r>
      <w:r w:rsidR="00897084">
        <w:t>20</w:t>
      </w:r>
      <w:r w:rsidR="00307034">
        <w:t xml:space="preserve"> marks)</w:t>
      </w:r>
    </w:p>
    <w:p w14:paraId="15FE9CDC" w14:textId="77777777" w:rsidR="000E08EA" w:rsidRDefault="00402EED" w:rsidP="00C11008">
      <w:r>
        <w:t>Ben</w:t>
      </w:r>
      <w:r w:rsidR="000E08EA">
        <w:t xml:space="preserve"> is a small business owner who owns and runs a </w:t>
      </w:r>
      <w:r>
        <w:t>burger</w:t>
      </w:r>
      <w:r w:rsidR="000E08EA">
        <w:t xml:space="preserve"> shop. He previously sold his </w:t>
      </w:r>
      <w:r>
        <w:t>burgers</w:t>
      </w:r>
      <w:r w:rsidR="000E08EA">
        <w:t xml:space="preserve"> in store and has recently started taking orders online as well. </w:t>
      </w:r>
      <w:r w:rsidR="00FF1C91">
        <w:t>As he has recently implemented</w:t>
      </w:r>
      <w:r w:rsidR="000F61E7">
        <w:t xml:space="preserve"> a new ordering process, he decided to survey his customers to see how many </w:t>
      </w:r>
      <w:r>
        <w:t>burgers</w:t>
      </w:r>
      <w:r w:rsidR="000F61E7">
        <w:t xml:space="preserve"> would be demanded at certain prices. </w:t>
      </w:r>
    </w:p>
    <w:p w14:paraId="7DCE7FC2" w14:textId="77777777" w:rsidR="00456709" w:rsidRDefault="008C05EF" w:rsidP="00C11008">
      <w:r>
        <w:t>T</w:t>
      </w:r>
      <w:r w:rsidR="007B13F4">
        <w:t xml:space="preserve">he </w:t>
      </w:r>
      <w:r>
        <w:t xml:space="preserve">demand </w:t>
      </w:r>
      <w:r w:rsidR="009F2517">
        <w:t xml:space="preserve">for </w:t>
      </w:r>
      <w:r w:rsidR="00FF1C91">
        <w:t xml:space="preserve">Ben’s </w:t>
      </w:r>
      <w:r w:rsidR="00402EED">
        <w:t>burgers</w:t>
      </w:r>
      <w:r>
        <w:t xml:space="preserve"> is shown in the table b</w:t>
      </w:r>
      <w:r w:rsidR="00456709">
        <w:t>elow.</w:t>
      </w:r>
    </w:p>
    <w:p w14:paraId="76081FCC" w14:textId="77777777" w:rsidR="00456709" w:rsidRPr="00456709" w:rsidRDefault="00456709" w:rsidP="007E7619">
      <w:pPr>
        <w:jc w:val="center"/>
        <w:rPr>
          <w:rFonts w:eastAsia="Times New Roman" w:cs="Arial"/>
          <w:b/>
        </w:rPr>
      </w:pPr>
      <w:r w:rsidRPr="00456709">
        <w:rPr>
          <w:rFonts w:eastAsia="Times New Roman" w:cs="Arial"/>
          <w:b/>
        </w:rPr>
        <w:t>DEMAND FOR BEN’S BURGERS</w:t>
      </w:r>
    </w:p>
    <w:tbl>
      <w:tblPr>
        <w:tblStyle w:val="TableGrid"/>
        <w:tblW w:w="0" w:type="auto"/>
        <w:jc w:val="center"/>
        <w:tblLook w:val="04A0" w:firstRow="1" w:lastRow="0" w:firstColumn="1" w:lastColumn="0" w:noHBand="0" w:noVBand="1"/>
      </w:tblPr>
      <w:tblGrid>
        <w:gridCol w:w="2551"/>
        <w:gridCol w:w="2552"/>
      </w:tblGrid>
      <w:tr w:rsidR="007B13F4" w14:paraId="1FEE068E" w14:textId="77777777" w:rsidTr="00993177">
        <w:trPr>
          <w:jc w:val="center"/>
        </w:trPr>
        <w:tc>
          <w:tcPr>
            <w:tcW w:w="2551" w:type="dxa"/>
          </w:tcPr>
          <w:p w14:paraId="30B8CBB9" w14:textId="10AF7C3C" w:rsidR="007B13F4" w:rsidRPr="00FD1C53" w:rsidRDefault="007B13F4" w:rsidP="009F2517">
            <w:pPr>
              <w:tabs>
                <w:tab w:val="left" w:pos="-851"/>
                <w:tab w:val="left" w:pos="720"/>
              </w:tabs>
              <w:jc w:val="center"/>
              <w:outlineLvl w:val="0"/>
              <w:rPr>
                <w:rFonts w:eastAsia="Times New Roman" w:cs="Arial"/>
                <w:b/>
              </w:rPr>
            </w:pPr>
            <w:r w:rsidRPr="00FD1C53">
              <w:rPr>
                <w:rFonts w:eastAsia="Times New Roman" w:cs="Arial"/>
                <w:b/>
              </w:rPr>
              <w:t>Price</w:t>
            </w:r>
            <w:r w:rsidR="00B825B6">
              <w:rPr>
                <w:rFonts w:eastAsia="Times New Roman" w:cs="Arial"/>
                <w:b/>
              </w:rPr>
              <w:t xml:space="preserve"> ($)</w:t>
            </w:r>
          </w:p>
        </w:tc>
        <w:tc>
          <w:tcPr>
            <w:tcW w:w="2552" w:type="dxa"/>
          </w:tcPr>
          <w:p w14:paraId="3C6C405D" w14:textId="77777777" w:rsidR="007B13F4" w:rsidRPr="00FD1C53" w:rsidRDefault="007B13F4" w:rsidP="009F2517">
            <w:pPr>
              <w:tabs>
                <w:tab w:val="left" w:pos="-851"/>
                <w:tab w:val="left" w:pos="720"/>
              </w:tabs>
              <w:jc w:val="center"/>
              <w:outlineLvl w:val="0"/>
              <w:rPr>
                <w:rFonts w:eastAsia="Times New Roman" w:cs="Arial"/>
                <w:b/>
              </w:rPr>
            </w:pPr>
            <w:r w:rsidRPr="00FD1C53">
              <w:rPr>
                <w:rFonts w:eastAsia="Times New Roman" w:cs="Arial"/>
                <w:b/>
              </w:rPr>
              <w:t>Quantity</w:t>
            </w:r>
          </w:p>
        </w:tc>
      </w:tr>
      <w:tr w:rsidR="007B13F4" w14:paraId="54FF9369" w14:textId="77777777" w:rsidTr="00993177">
        <w:trPr>
          <w:jc w:val="center"/>
        </w:trPr>
        <w:tc>
          <w:tcPr>
            <w:tcW w:w="2551" w:type="dxa"/>
          </w:tcPr>
          <w:p w14:paraId="097E361A" w14:textId="367F3B50" w:rsidR="007B13F4" w:rsidRDefault="000F61E7" w:rsidP="009F2517">
            <w:pPr>
              <w:tabs>
                <w:tab w:val="left" w:pos="-851"/>
                <w:tab w:val="left" w:pos="720"/>
              </w:tabs>
              <w:jc w:val="center"/>
              <w:outlineLvl w:val="0"/>
              <w:rPr>
                <w:rFonts w:eastAsia="Times New Roman" w:cs="Arial"/>
              </w:rPr>
            </w:pPr>
            <w:r>
              <w:rPr>
                <w:rFonts w:eastAsia="Times New Roman" w:cs="Arial"/>
              </w:rPr>
              <w:t>20</w:t>
            </w:r>
          </w:p>
        </w:tc>
        <w:tc>
          <w:tcPr>
            <w:tcW w:w="2552" w:type="dxa"/>
          </w:tcPr>
          <w:p w14:paraId="49EE45FB" w14:textId="77777777" w:rsidR="007B13F4" w:rsidRDefault="000F61E7" w:rsidP="009F2517">
            <w:pPr>
              <w:tabs>
                <w:tab w:val="left" w:pos="-851"/>
                <w:tab w:val="left" w:pos="720"/>
              </w:tabs>
              <w:jc w:val="center"/>
              <w:outlineLvl w:val="0"/>
              <w:rPr>
                <w:rFonts w:eastAsia="Times New Roman" w:cs="Arial"/>
              </w:rPr>
            </w:pPr>
            <w:r>
              <w:rPr>
                <w:rFonts w:eastAsia="Times New Roman" w:cs="Arial"/>
              </w:rPr>
              <w:t>50</w:t>
            </w:r>
          </w:p>
        </w:tc>
      </w:tr>
      <w:tr w:rsidR="007B13F4" w14:paraId="7BB1329C" w14:textId="77777777" w:rsidTr="00993177">
        <w:trPr>
          <w:jc w:val="center"/>
        </w:trPr>
        <w:tc>
          <w:tcPr>
            <w:tcW w:w="2551" w:type="dxa"/>
          </w:tcPr>
          <w:p w14:paraId="6BC70C31" w14:textId="50B17EAE" w:rsidR="007B13F4" w:rsidRDefault="000F61E7" w:rsidP="009F2517">
            <w:pPr>
              <w:tabs>
                <w:tab w:val="left" w:pos="-851"/>
                <w:tab w:val="left" w:pos="720"/>
              </w:tabs>
              <w:jc w:val="center"/>
              <w:outlineLvl w:val="0"/>
              <w:rPr>
                <w:rFonts w:eastAsia="Times New Roman" w:cs="Arial"/>
              </w:rPr>
            </w:pPr>
            <w:r>
              <w:rPr>
                <w:rFonts w:eastAsia="Times New Roman" w:cs="Arial"/>
              </w:rPr>
              <w:t>17</w:t>
            </w:r>
          </w:p>
        </w:tc>
        <w:tc>
          <w:tcPr>
            <w:tcW w:w="2552" w:type="dxa"/>
          </w:tcPr>
          <w:p w14:paraId="4E2BA6F7" w14:textId="77777777" w:rsidR="007B13F4" w:rsidRDefault="000F61E7" w:rsidP="009F2517">
            <w:pPr>
              <w:tabs>
                <w:tab w:val="left" w:pos="-851"/>
                <w:tab w:val="left" w:pos="720"/>
              </w:tabs>
              <w:jc w:val="center"/>
              <w:outlineLvl w:val="0"/>
              <w:rPr>
                <w:rFonts w:eastAsia="Times New Roman" w:cs="Arial"/>
              </w:rPr>
            </w:pPr>
            <w:r>
              <w:rPr>
                <w:rFonts w:eastAsia="Times New Roman" w:cs="Arial"/>
              </w:rPr>
              <w:t>1</w:t>
            </w:r>
            <w:r w:rsidR="007B13F4">
              <w:rPr>
                <w:rFonts w:eastAsia="Times New Roman" w:cs="Arial"/>
              </w:rPr>
              <w:t>00</w:t>
            </w:r>
          </w:p>
        </w:tc>
      </w:tr>
      <w:tr w:rsidR="007B13F4" w14:paraId="22089884" w14:textId="77777777" w:rsidTr="00993177">
        <w:trPr>
          <w:jc w:val="center"/>
        </w:trPr>
        <w:tc>
          <w:tcPr>
            <w:tcW w:w="2551" w:type="dxa"/>
          </w:tcPr>
          <w:p w14:paraId="57EF858E" w14:textId="5CB7298A" w:rsidR="007B13F4" w:rsidRDefault="000F61E7" w:rsidP="009F2517">
            <w:pPr>
              <w:tabs>
                <w:tab w:val="left" w:pos="-851"/>
                <w:tab w:val="left" w:pos="720"/>
              </w:tabs>
              <w:jc w:val="center"/>
              <w:outlineLvl w:val="0"/>
              <w:rPr>
                <w:rFonts w:eastAsia="Times New Roman" w:cs="Arial"/>
              </w:rPr>
            </w:pPr>
            <w:r>
              <w:rPr>
                <w:rFonts w:eastAsia="Times New Roman" w:cs="Arial"/>
              </w:rPr>
              <w:t>14</w:t>
            </w:r>
          </w:p>
        </w:tc>
        <w:tc>
          <w:tcPr>
            <w:tcW w:w="2552" w:type="dxa"/>
          </w:tcPr>
          <w:p w14:paraId="1AE36E3B" w14:textId="77777777" w:rsidR="007B13F4" w:rsidRDefault="000F61E7" w:rsidP="009F2517">
            <w:pPr>
              <w:tabs>
                <w:tab w:val="left" w:pos="-851"/>
                <w:tab w:val="left" w:pos="720"/>
              </w:tabs>
              <w:jc w:val="center"/>
              <w:outlineLvl w:val="0"/>
              <w:rPr>
                <w:rFonts w:eastAsia="Times New Roman" w:cs="Arial"/>
              </w:rPr>
            </w:pPr>
            <w:r>
              <w:rPr>
                <w:rFonts w:eastAsia="Times New Roman" w:cs="Arial"/>
              </w:rPr>
              <w:t>15</w:t>
            </w:r>
            <w:r w:rsidR="007B13F4">
              <w:rPr>
                <w:rFonts w:eastAsia="Times New Roman" w:cs="Arial"/>
              </w:rPr>
              <w:t>0</w:t>
            </w:r>
          </w:p>
        </w:tc>
      </w:tr>
      <w:tr w:rsidR="007B13F4" w14:paraId="5FFF7805" w14:textId="77777777" w:rsidTr="00993177">
        <w:trPr>
          <w:jc w:val="center"/>
        </w:trPr>
        <w:tc>
          <w:tcPr>
            <w:tcW w:w="2551" w:type="dxa"/>
          </w:tcPr>
          <w:p w14:paraId="3ECFB394" w14:textId="4A4E63E1" w:rsidR="007B13F4" w:rsidRDefault="000F61E7" w:rsidP="009F2517">
            <w:pPr>
              <w:tabs>
                <w:tab w:val="left" w:pos="-851"/>
                <w:tab w:val="left" w:pos="720"/>
              </w:tabs>
              <w:jc w:val="center"/>
              <w:outlineLvl w:val="0"/>
              <w:rPr>
                <w:rFonts w:eastAsia="Times New Roman" w:cs="Arial"/>
              </w:rPr>
            </w:pPr>
            <w:r>
              <w:rPr>
                <w:rFonts w:eastAsia="Times New Roman" w:cs="Arial"/>
              </w:rPr>
              <w:t>12</w:t>
            </w:r>
          </w:p>
        </w:tc>
        <w:tc>
          <w:tcPr>
            <w:tcW w:w="2552" w:type="dxa"/>
          </w:tcPr>
          <w:p w14:paraId="41291460" w14:textId="77777777" w:rsidR="007B13F4" w:rsidRDefault="000F61E7" w:rsidP="009F2517">
            <w:pPr>
              <w:tabs>
                <w:tab w:val="left" w:pos="-851"/>
                <w:tab w:val="left" w:pos="720"/>
              </w:tabs>
              <w:jc w:val="center"/>
              <w:outlineLvl w:val="0"/>
              <w:rPr>
                <w:rFonts w:eastAsia="Times New Roman" w:cs="Arial"/>
              </w:rPr>
            </w:pPr>
            <w:r>
              <w:rPr>
                <w:rFonts w:eastAsia="Times New Roman" w:cs="Arial"/>
              </w:rPr>
              <w:t>20</w:t>
            </w:r>
            <w:r w:rsidR="007B13F4">
              <w:rPr>
                <w:rFonts w:eastAsia="Times New Roman" w:cs="Arial"/>
              </w:rPr>
              <w:t>0</w:t>
            </w:r>
          </w:p>
        </w:tc>
      </w:tr>
      <w:tr w:rsidR="007B13F4" w14:paraId="7EFA5FA6" w14:textId="77777777" w:rsidTr="00993177">
        <w:trPr>
          <w:jc w:val="center"/>
        </w:trPr>
        <w:tc>
          <w:tcPr>
            <w:tcW w:w="2551" w:type="dxa"/>
          </w:tcPr>
          <w:p w14:paraId="66AC4D27" w14:textId="629044A1" w:rsidR="007B13F4" w:rsidRDefault="000F61E7" w:rsidP="009F2517">
            <w:pPr>
              <w:tabs>
                <w:tab w:val="left" w:pos="-851"/>
                <w:tab w:val="left" w:pos="720"/>
              </w:tabs>
              <w:jc w:val="center"/>
              <w:outlineLvl w:val="0"/>
              <w:rPr>
                <w:rFonts w:eastAsia="Times New Roman" w:cs="Arial"/>
              </w:rPr>
            </w:pPr>
            <w:r>
              <w:rPr>
                <w:rFonts w:eastAsia="Times New Roman" w:cs="Arial"/>
              </w:rPr>
              <w:t>10</w:t>
            </w:r>
          </w:p>
        </w:tc>
        <w:tc>
          <w:tcPr>
            <w:tcW w:w="2552" w:type="dxa"/>
          </w:tcPr>
          <w:p w14:paraId="7B18BC3D" w14:textId="77777777" w:rsidR="007B13F4" w:rsidRDefault="000F61E7" w:rsidP="009F2517">
            <w:pPr>
              <w:tabs>
                <w:tab w:val="left" w:pos="-851"/>
                <w:tab w:val="left" w:pos="720"/>
              </w:tabs>
              <w:jc w:val="center"/>
              <w:outlineLvl w:val="0"/>
              <w:rPr>
                <w:rFonts w:eastAsia="Times New Roman" w:cs="Arial"/>
              </w:rPr>
            </w:pPr>
            <w:r>
              <w:rPr>
                <w:rFonts w:eastAsia="Times New Roman" w:cs="Arial"/>
              </w:rPr>
              <w:t>25</w:t>
            </w:r>
            <w:r w:rsidR="007B13F4">
              <w:rPr>
                <w:rFonts w:eastAsia="Times New Roman" w:cs="Arial"/>
              </w:rPr>
              <w:t>0</w:t>
            </w:r>
          </w:p>
        </w:tc>
      </w:tr>
    </w:tbl>
    <w:p w14:paraId="66346E4B" w14:textId="4D9DD10C" w:rsidR="000F61E7" w:rsidRDefault="000F61E7" w:rsidP="00F71AA9">
      <w:pPr>
        <w:pStyle w:val="List"/>
        <w:numPr>
          <w:ilvl w:val="0"/>
          <w:numId w:val="29"/>
        </w:numPr>
      </w:pPr>
      <w:r>
        <w:t xml:space="preserve">Identify </w:t>
      </w:r>
      <w:r w:rsidR="00456709">
        <w:t>whether a positive or negative relationship exists between the price of the burger and quantity demanded</w:t>
      </w:r>
      <w:r w:rsidR="00456666">
        <w:t>.</w:t>
      </w:r>
      <w:r w:rsidR="00456666">
        <w:tab/>
      </w:r>
      <w:r>
        <w:t>(1 mark)</w:t>
      </w:r>
    </w:p>
    <w:p w14:paraId="2AF6D811" w14:textId="77777777" w:rsidR="00C745A1" w:rsidRPr="00C745A1" w:rsidRDefault="00C745A1" w:rsidP="00C745A1">
      <w:pPr>
        <w:pStyle w:val="AnswerLines"/>
      </w:pPr>
      <w:r w:rsidRPr="00C745A1">
        <w:tab/>
      </w:r>
    </w:p>
    <w:p w14:paraId="120A1813" w14:textId="175B4F9E" w:rsidR="007B13F4" w:rsidRDefault="007B13F4" w:rsidP="00C11008">
      <w:pPr>
        <w:pStyle w:val="List"/>
      </w:pPr>
      <w:r>
        <w:t xml:space="preserve">Explain </w:t>
      </w:r>
      <w:r w:rsidR="009F3031" w:rsidRPr="009B1032">
        <w:rPr>
          <w:b/>
        </w:rPr>
        <w:t>two</w:t>
      </w:r>
      <w:r w:rsidR="009B1032" w:rsidRPr="009B1032">
        <w:rPr>
          <w:b/>
        </w:rPr>
        <w:t xml:space="preserve"> (2)</w:t>
      </w:r>
      <w:r w:rsidR="009F3031">
        <w:t xml:space="preserve"> reasons </w:t>
      </w:r>
      <w:r w:rsidR="00456709">
        <w:t>for this relationship between the price and quantity</w:t>
      </w:r>
      <w:r>
        <w:t xml:space="preserve"> demand</w:t>
      </w:r>
      <w:r w:rsidR="00456709">
        <w:t xml:space="preserve"> for Ben’s</w:t>
      </w:r>
      <w:r w:rsidR="00355006">
        <w:t> </w:t>
      </w:r>
      <w:r w:rsidR="00456709">
        <w:t>burgers</w:t>
      </w:r>
      <w:r w:rsidR="00FF1C91">
        <w:t>.</w:t>
      </w:r>
      <w:r w:rsidR="00574224">
        <w:tab/>
      </w:r>
      <w:r w:rsidR="000459DA">
        <w:t>(4</w:t>
      </w:r>
      <w:r>
        <w:t xml:space="preserve"> marks)</w:t>
      </w:r>
    </w:p>
    <w:p w14:paraId="35F8EEF2" w14:textId="77777777" w:rsidR="008C262E" w:rsidRPr="00C745A1" w:rsidRDefault="008C262E" w:rsidP="008C262E">
      <w:pPr>
        <w:pStyle w:val="AnswerLines"/>
      </w:pPr>
      <w:r w:rsidRPr="00C745A1">
        <w:tab/>
      </w:r>
    </w:p>
    <w:p w14:paraId="29F379AE" w14:textId="77777777" w:rsidR="008C262E" w:rsidRPr="00C745A1" w:rsidRDefault="008C262E" w:rsidP="008C262E">
      <w:pPr>
        <w:pStyle w:val="AnswerLines"/>
      </w:pPr>
      <w:r w:rsidRPr="00C745A1">
        <w:tab/>
      </w:r>
    </w:p>
    <w:p w14:paraId="7C8FD1CA" w14:textId="77777777" w:rsidR="008C262E" w:rsidRPr="00C745A1" w:rsidRDefault="008C262E" w:rsidP="008C262E">
      <w:pPr>
        <w:pStyle w:val="AnswerLines"/>
      </w:pPr>
      <w:r w:rsidRPr="00C745A1">
        <w:tab/>
      </w:r>
    </w:p>
    <w:p w14:paraId="34701A76" w14:textId="77777777" w:rsidR="008C262E" w:rsidRPr="00C745A1" w:rsidRDefault="008C262E" w:rsidP="008C262E">
      <w:pPr>
        <w:pStyle w:val="AnswerLines"/>
      </w:pPr>
      <w:r w:rsidRPr="00C745A1">
        <w:tab/>
      </w:r>
    </w:p>
    <w:p w14:paraId="4BB3DFE2" w14:textId="77777777" w:rsidR="008C262E" w:rsidRPr="00C745A1" w:rsidRDefault="008C262E" w:rsidP="008C262E">
      <w:pPr>
        <w:pStyle w:val="AnswerLines"/>
      </w:pPr>
      <w:r w:rsidRPr="00C745A1">
        <w:tab/>
      </w:r>
    </w:p>
    <w:p w14:paraId="4EA0B1B9" w14:textId="77777777" w:rsidR="008C262E" w:rsidRPr="00C745A1" w:rsidRDefault="008C262E" w:rsidP="008C262E">
      <w:pPr>
        <w:pStyle w:val="AnswerLines"/>
      </w:pPr>
      <w:r w:rsidRPr="00C745A1">
        <w:tab/>
      </w:r>
    </w:p>
    <w:p w14:paraId="05CEF122" w14:textId="77777777" w:rsidR="008C262E" w:rsidRPr="00C745A1" w:rsidRDefault="008C262E" w:rsidP="008C262E">
      <w:pPr>
        <w:pStyle w:val="AnswerLines"/>
      </w:pPr>
      <w:r w:rsidRPr="00C745A1">
        <w:tab/>
      </w:r>
    </w:p>
    <w:p w14:paraId="6F05608B" w14:textId="77777777" w:rsidR="008C262E" w:rsidRPr="00C745A1" w:rsidRDefault="008C262E" w:rsidP="008C262E">
      <w:pPr>
        <w:pStyle w:val="AnswerLines"/>
      </w:pPr>
      <w:r w:rsidRPr="00C745A1">
        <w:tab/>
      </w:r>
    </w:p>
    <w:p w14:paraId="13733875" w14:textId="77777777" w:rsidR="00B825B6" w:rsidRDefault="00B825B6" w:rsidP="004550B5">
      <w:pPr>
        <w:rPr>
          <w:rFonts w:eastAsia="Times New Roman" w:cs="Arial"/>
        </w:rPr>
      </w:pPr>
      <w:r>
        <w:rPr>
          <w:rFonts w:eastAsia="Times New Roman" w:cs="Arial"/>
        </w:rPr>
        <w:br w:type="page"/>
      </w:r>
    </w:p>
    <w:p w14:paraId="59720640" w14:textId="11F231F5" w:rsidR="00FF1C91" w:rsidRDefault="00FF1C91" w:rsidP="004550B5">
      <w:pPr>
        <w:rPr>
          <w:rFonts w:eastAsia="Times New Roman" w:cs="Arial"/>
        </w:rPr>
      </w:pPr>
      <w:r>
        <w:rPr>
          <w:rFonts w:eastAsia="Times New Roman" w:cs="Arial"/>
        </w:rPr>
        <w:t xml:space="preserve">Rising production costs </w:t>
      </w:r>
      <w:r w:rsidR="00B825B6">
        <w:rPr>
          <w:rFonts w:eastAsia="Times New Roman" w:cs="Arial"/>
        </w:rPr>
        <w:t xml:space="preserve">have </w:t>
      </w:r>
      <w:r>
        <w:rPr>
          <w:rFonts w:eastAsia="Times New Roman" w:cs="Arial"/>
        </w:rPr>
        <w:t>forced Ben to raise the price of his burgers by two dollars each for both online and in</w:t>
      </w:r>
      <w:r w:rsidR="00FF301B">
        <w:rPr>
          <w:rFonts w:eastAsia="Times New Roman" w:cs="Arial"/>
        </w:rPr>
        <w:t>-</w:t>
      </w:r>
      <w:r>
        <w:rPr>
          <w:rFonts w:eastAsia="Times New Roman" w:cs="Arial"/>
        </w:rPr>
        <w:t>store orders. With the increasing costs, Ben has decided to supply his burgers to his customers according to the following schedule.</w:t>
      </w:r>
    </w:p>
    <w:p w14:paraId="0666B918" w14:textId="77777777" w:rsidR="00FF1C91" w:rsidRPr="008C262E" w:rsidRDefault="00FF1C91" w:rsidP="008C262E">
      <w:pPr>
        <w:jc w:val="center"/>
        <w:rPr>
          <w:b/>
        </w:rPr>
      </w:pPr>
      <w:r w:rsidRPr="008C262E">
        <w:rPr>
          <w:b/>
        </w:rPr>
        <w:t>MARKET FOR BEN’S BURGERS</w:t>
      </w:r>
    </w:p>
    <w:tbl>
      <w:tblPr>
        <w:tblStyle w:val="TableGrid"/>
        <w:tblW w:w="0" w:type="auto"/>
        <w:tblInd w:w="737" w:type="dxa"/>
        <w:tblLook w:val="04A0" w:firstRow="1" w:lastRow="0" w:firstColumn="1" w:lastColumn="0" w:noHBand="0" w:noVBand="1"/>
      </w:tblPr>
      <w:tblGrid>
        <w:gridCol w:w="2504"/>
        <w:gridCol w:w="2504"/>
        <w:gridCol w:w="2505"/>
      </w:tblGrid>
      <w:tr w:rsidR="00FF1C91" w14:paraId="36825E84" w14:textId="77777777" w:rsidTr="000131F7">
        <w:tc>
          <w:tcPr>
            <w:tcW w:w="2504" w:type="dxa"/>
          </w:tcPr>
          <w:p w14:paraId="2DD77A27" w14:textId="4A65BAA2" w:rsidR="00FF1C91" w:rsidRPr="00FD1C53" w:rsidRDefault="00FF1C91" w:rsidP="00C337E2">
            <w:pPr>
              <w:tabs>
                <w:tab w:val="left" w:pos="-851"/>
                <w:tab w:val="left" w:pos="720"/>
              </w:tabs>
              <w:jc w:val="center"/>
              <w:outlineLvl w:val="0"/>
              <w:rPr>
                <w:rFonts w:eastAsia="Times New Roman" w:cs="Arial"/>
                <w:b/>
              </w:rPr>
            </w:pPr>
            <w:r w:rsidRPr="00FD1C53">
              <w:rPr>
                <w:rFonts w:eastAsia="Times New Roman" w:cs="Arial"/>
                <w:b/>
              </w:rPr>
              <w:t>Price</w:t>
            </w:r>
            <w:r w:rsidR="00B825B6">
              <w:rPr>
                <w:rFonts w:eastAsia="Times New Roman" w:cs="Arial"/>
                <w:b/>
              </w:rPr>
              <w:t xml:space="preserve"> ($)</w:t>
            </w:r>
          </w:p>
        </w:tc>
        <w:tc>
          <w:tcPr>
            <w:tcW w:w="2504" w:type="dxa"/>
          </w:tcPr>
          <w:p w14:paraId="3E75F8FE" w14:textId="77777777" w:rsidR="00FF1C91" w:rsidRPr="00FD1C53" w:rsidRDefault="00FF1C91" w:rsidP="00C337E2">
            <w:pPr>
              <w:tabs>
                <w:tab w:val="left" w:pos="-851"/>
                <w:tab w:val="left" w:pos="720"/>
              </w:tabs>
              <w:jc w:val="center"/>
              <w:outlineLvl w:val="0"/>
              <w:rPr>
                <w:rFonts w:eastAsia="Times New Roman" w:cs="Arial"/>
                <w:b/>
              </w:rPr>
            </w:pPr>
            <w:r>
              <w:rPr>
                <w:rFonts w:eastAsia="Times New Roman" w:cs="Arial"/>
                <w:b/>
              </w:rPr>
              <w:t>Quantity Demanded</w:t>
            </w:r>
          </w:p>
        </w:tc>
        <w:tc>
          <w:tcPr>
            <w:tcW w:w="2505" w:type="dxa"/>
          </w:tcPr>
          <w:p w14:paraId="4EDE0569" w14:textId="77777777" w:rsidR="00FF1C91" w:rsidRPr="00FD1C53" w:rsidRDefault="00FF1C91" w:rsidP="00C337E2">
            <w:pPr>
              <w:tabs>
                <w:tab w:val="left" w:pos="-851"/>
                <w:tab w:val="left" w:pos="720"/>
              </w:tabs>
              <w:jc w:val="center"/>
              <w:outlineLvl w:val="0"/>
              <w:rPr>
                <w:rFonts w:eastAsia="Times New Roman" w:cs="Arial"/>
                <w:b/>
              </w:rPr>
            </w:pPr>
            <w:r w:rsidRPr="00FD1C53">
              <w:rPr>
                <w:rFonts w:eastAsia="Times New Roman" w:cs="Arial"/>
                <w:b/>
              </w:rPr>
              <w:t>Quantity</w:t>
            </w:r>
            <w:r>
              <w:rPr>
                <w:rFonts w:eastAsia="Times New Roman" w:cs="Arial"/>
                <w:b/>
              </w:rPr>
              <w:t xml:space="preserve"> Supplied</w:t>
            </w:r>
          </w:p>
        </w:tc>
      </w:tr>
      <w:tr w:rsidR="00FF1C91" w14:paraId="28BAB5D0" w14:textId="77777777" w:rsidTr="000131F7">
        <w:tc>
          <w:tcPr>
            <w:tcW w:w="2504" w:type="dxa"/>
          </w:tcPr>
          <w:p w14:paraId="4270D1D5" w14:textId="2279EC01" w:rsidR="00FF1C91" w:rsidRDefault="00FF1C91" w:rsidP="00FF1C91">
            <w:pPr>
              <w:tabs>
                <w:tab w:val="left" w:pos="-851"/>
                <w:tab w:val="left" w:pos="720"/>
              </w:tabs>
              <w:jc w:val="center"/>
              <w:outlineLvl w:val="0"/>
              <w:rPr>
                <w:rFonts w:eastAsia="Times New Roman" w:cs="Arial"/>
              </w:rPr>
            </w:pPr>
            <w:r>
              <w:rPr>
                <w:rFonts w:eastAsia="Times New Roman" w:cs="Arial"/>
              </w:rPr>
              <w:t>20</w:t>
            </w:r>
          </w:p>
        </w:tc>
        <w:tc>
          <w:tcPr>
            <w:tcW w:w="2504" w:type="dxa"/>
          </w:tcPr>
          <w:p w14:paraId="7D2EB716" w14:textId="77777777" w:rsidR="00FF1C91" w:rsidRDefault="00FF1C91" w:rsidP="00FF1C91">
            <w:pPr>
              <w:tabs>
                <w:tab w:val="left" w:pos="-851"/>
                <w:tab w:val="left" w:pos="720"/>
              </w:tabs>
              <w:jc w:val="center"/>
              <w:outlineLvl w:val="0"/>
              <w:rPr>
                <w:rFonts w:eastAsia="Times New Roman" w:cs="Arial"/>
              </w:rPr>
            </w:pPr>
            <w:r>
              <w:rPr>
                <w:rFonts w:eastAsia="Times New Roman" w:cs="Arial"/>
              </w:rPr>
              <w:t>50</w:t>
            </w:r>
          </w:p>
        </w:tc>
        <w:tc>
          <w:tcPr>
            <w:tcW w:w="2505" w:type="dxa"/>
          </w:tcPr>
          <w:p w14:paraId="0432B79D" w14:textId="77777777" w:rsidR="00FF1C91" w:rsidRDefault="00FF1C91" w:rsidP="00FF1C91">
            <w:pPr>
              <w:tabs>
                <w:tab w:val="left" w:pos="-851"/>
                <w:tab w:val="left" w:pos="720"/>
              </w:tabs>
              <w:jc w:val="center"/>
              <w:outlineLvl w:val="0"/>
              <w:rPr>
                <w:rFonts w:eastAsia="Times New Roman" w:cs="Arial"/>
              </w:rPr>
            </w:pPr>
            <w:r>
              <w:rPr>
                <w:rFonts w:eastAsia="Times New Roman" w:cs="Arial"/>
              </w:rPr>
              <w:t>250</w:t>
            </w:r>
          </w:p>
        </w:tc>
      </w:tr>
      <w:tr w:rsidR="00FF1C91" w14:paraId="542D911F" w14:textId="77777777" w:rsidTr="000131F7">
        <w:tc>
          <w:tcPr>
            <w:tcW w:w="2504" w:type="dxa"/>
          </w:tcPr>
          <w:p w14:paraId="1DDDB3BF" w14:textId="02EDB819" w:rsidR="00FF1C91" w:rsidRDefault="00FF1C91" w:rsidP="00FF1C91">
            <w:pPr>
              <w:tabs>
                <w:tab w:val="left" w:pos="-851"/>
                <w:tab w:val="left" w:pos="720"/>
              </w:tabs>
              <w:jc w:val="center"/>
              <w:outlineLvl w:val="0"/>
              <w:rPr>
                <w:rFonts w:eastAsia="Times New Roman" w:cs="Arial"/>
              </w:rPr>
            </w:pPr>
            <w:r>
              <w:rPr>
                <w:rFonts w:eastAsia="Times New Roman" w:cs="Arial"/>
              </w:rPr>
              <w:t>17</w:t>
            </w:r>
          </w:p>
        </w:tc>
        <w:tc>
          <w:tcPr>
            <w:tcW w:w="2504" w:type="dxa"/>
          </w:tcPr>
          <w:p w14:paraId="5D456F4A" w14:textId="77777777" w:rsidR="00FF1C91" w:rsidRDefault="00FF1C91" w:rsidP="00FF1C91">
            <w:pPr>
              <w:tabs>
                <w:tab w:val="left" w:pos="-851"/>
                <w:tab w:val="left" w:pos="720"/>
              </w:tabs>
              <w:jc w:val="center"/>
              <w:outlineLvl w:val="0"/>
              <w:rPr>
                <w:rFonts w:eastAsia="Times New Roman" w:cs="Arial"/>
              </w:rPr>
            </w:pPr>
            <w:r>
              <w:rPr>
                <w:rFonts w:eastAsia="Times New Roman" w:cs="Arial"/>
              </w:rPr>
              <w:t>100</w:t>
            </w:r>
          </w:p>
        </w:tc>
        <w:tc>
          <w:tcPr>
            <w:tcW w:w="2505" w:type="dxa"/>
          </w:tcPr>
          <w:p w14:paraId="4BCB5FF8" w14:textId="77777777" w:rsidR="00FF1C91" w:rsidRDefault="00FF1C91" w:rsidP="00FF1C91">
            <w:pPr>
              <w:tabs>
                <w:tab w:val="left" w:pos="-851"/>
                <w:tab w:val="left" w:pos="720"/>
              </w:tabs>
              <w:jc w:val="center"/>
              <w:outlineLvl w:val="0"/>
              <w:rPr>
                <w:rFonts w:eastAsia="Times New Roman" w:cs="Arial"/>
              </w:rPr>
            </w:pPr>
            <w:r>
              <w:rPr>
                <w:rFonts w:eastAsia="Times New Roman" w:cs="Arial"/>
              </w:rPr>
              <w:t>200</w:t>
            </w:r>
          </w:p>
        </w:tc>
      </w:tr>
      <w:tr w:rsidR="00FF1C91" w14:paraId="6D9EEAF2" w14:textId="77777777" w:rsidTr="000131F7">
        <w:tc>
          <w:tcPr>
            <w:tcW w:w="2504" w:type="dxa"/>
          </w:tcPr>
          <w:p w14:paraId="73253EE8" w14:textId="3C2F5A28" w:rsidR="00FF1C91" w:rsidRDefault="00FF1C91" w:rsidP="00FF1C91">
            <w:pPr>
              <w:tabs>
                <w:tab w:val="left" w:pos="-851"/>
                <w:tab w:val="left" w:pos="720"/>
              </w:tabs>
              <w:jc w:val="center"/>
              <w:outlineLvl w:val="0"/>
              <w:rPr>
                <w:rFonts w:eastAsia="Times New Roman" w:cs="Arial"/>
              </w:rPr>
            </w:pPr>
            <w:r>
              <w:rPr>
                <w:rFonts w:eastAsia="Times New Roman" w:cs="Arial"/>
              </w:rPr>
              <w:t>14</w:t>
            </w:r>
          </w:p>
        </w:tc>
        <w:tc>
          <w:tcPr>
            <w:tcW w:w="2504" w:type="dxa"/>
          </w:tcPr>
          <w:p w14:paraId="76EB32A7" w14:textId="77777777" w:rsidR="00FF1C91" w:rsidRDefault="00FF1C91" w:rsidP="00FF1C91">
            <w:pPr>
              <w:tabs>
                <w:tab w:val="left" w:pos="-851"/>
                <w:tab w:val="left" w:pos="720"/>
              </w:tabs>
              <w:jc w:val="center"/>
              <w:outlineLvl w:val="0"/>
              <w:rPr>
                <w:rFonts w:eastAsia="Times New Roman" w:cs="Arial"/>
              </w:rPr>
            </w:pPr>
            <w:r>
              <w:rPr>
                <w:rFonts w:eastAsia="Times New Roman" w:cs="Arial"/>
              </w:rPr>
              <w:t>150</w:t>
            </w:r>
          </w:p>
        </w:tc>
        <w:tc>
          <w:tcPr>
            <w:tcW w:w="2505" w:type="dxa"/>
          </w:tcPr>
          <w:p w14:paraId="380331EC" w14:textId="77777777" w:rsidR="00FF1C91" w:rsidRDefault="00FF1C91" w:rsidP="00FF1C91">
            <w:pPr>
              <w:tabs>
                <w:tab w:val="left" w:pos="-851"/>
                <w:tab w:val="left" w:pos="720"/>
              </w:tabs>
              <w:jc w:val="center"/>
              <w:outlineLvl w:val="0"/>
              <w:rPr>
                <w:rFonts w:eastAsia="Times New Roman" w:cs="Arial"/>
              </w:rPr>
            </w:pPr>
            <w:r>
              <w:rPr>
                <w:rFonts w:eastAsia="Times New Roman" w:cs="Arial"/>
              </w:rPr>
              <w:t>150</w:t>
            </w:r>
          </w:p>
        </w:tc>
      </w:tr>
      <w:tr w:rsidR="00FF1C91" w14:paraId="62FE7783" w14:textId="77777777" w:rsidTr="000131F7">
        <w:tc>
          <w:tcPr>
            <w:tcW w:w="2504" w:type="dxa"/>
          </w:tcPr>
          <w:p w14:paraId="04A8394F" w14:textId="1C8E257B" w:rsidR="00FF1C91" w:rsidRDefault="00FF1C91" w:rsidP="00FF1C91">
            <w:pPr>
              <w:tabs>
                <w:tab w:val="left" w:pos="-851"/>
                <w:tab w:val="left" w:pos="720"/>
              </w:tabs>
              <w:jc w:val="center"/>
              <w:outlineLvl w:val="0"/>
              <w:rPr>
                <w:rFonts w:eastAsia="Times New Roman" w:cs="Arial"/>
              </w:rPr>
            </w:pPr>
            <w:r>
              <w:rPr>
                <w:rFonts w:eastAsia="Times New Roman" w:cs="Arial"/>
              </w:rPr>
              <w:t>12</w:t>
            </w:r>
          </w:p>
        </w:tc>
        <w:tc>
          <w:tcPr>
            <w:tcW w:w="2504" w:type="dxa"/>
          </w:tcPr>
          <w:p w14:paraId="44AB34AF" w14:textId="77777777" w:rsidR="00FF1C91" w:rsidRDefault="00FF1C91" w:rsidP="00FF1C91">
            <w:pPr>
              <w:tabs>
                <w:tab w:val="left" w:pos="-851"/>
                <w:tab w:val="left" w:pos="720"/>
              </w:tabs>
              <w:jc w:val="center"/>
              <w:outlineLvl w:val="0"/>
              <w:rPr>
                <w:rFonts w:eastAsia="Times New Roman" w:cs="Arial"/>
              </w:rPr>
            </w:pPr>
            <w:r>
              <w:rPr>
                <w:rFonts w:eastAsia="Times New Roman" w:cs="Arial"/>
              </w:rPr>
              <w:t>200</w:t>
            </w:r>
          </w:p>
        </w:tc>
        <w:tc>
          <w:tcPr>
            <w:tcW w:w="2505" w:type="dxa"/>
          </w:tcPr>
          <w:p w14:paraId="7711051F" w14:textId="77777777" w:rsidR="00FF1C91" w:rsidRDefault="00FF1C91" w:rsidP="00FF1C91">
            <w:pPr>
              <w:tabs>
                <w:tab w:val="left" w:pos="-851"/>
                <w:tab w:val="left" w:pos="720"/>
              </w:tabs>
              <w:jc w:val="center"/>
              <w:outlineLvl w:val="0"/>
              <w:rPr>
                <w:rFonts w:eastAsia="Times New Roman" w:cs="Arial"/>
              </w:rPr>
            </w:pPr>
            <w:r>
              <w:rPr>
                <w:rFonts w:eastAsia="Times New Roman" w:cs="Arial"/>
              </w:rPr>
              <w:t>100</w:t>
            </w:r>
          </w:p>
        </w:tc>
      </w:tr>
      <w:tr w:rsidR="00FF1C91" w14:paraId="6634FE38" w14:textId="77777777" w:rsidTr="000131F7">
        <w:tc>
          <w:tcPr>
            <w:tcW w:w="2504" w:type="dxa"/>
          </w:tcPr>
          <w:p w14:paraId="573BC32A" w14:textId="63602CFB" w:rsidR="00FF1C91" w:rsidRDefault="00FF1C91" w:rsidP="00FF1C91">
            <w:pPr>
              <w:tabs>
                <w:tab w:val="left" w:pos="-851"/>
                <w:tab w:val="left" w:pos="720"/>
              </w:tabs>
              <w:jc w:val="center"/>
              <w:outlineLvl w:val="0"/>
              <w:rPr>
                <w:rFonts w:eastAsia="Times New Roman" w:cs="Arial"/>
              </w:rPr>
            </w:pPr>
            <w:r>
              <w:rPr>
                <w:rFonts w:eastAsia="Times New Roman" w:cs="Arial"/>
              </w:rPr>
              <w:t>10</w:t>
            </w:r>
          </w:p>
        </w:tc>
        <w:tc>
          <w:tcPr>
            <w:tcW w:w="2504" w:type="dxa"/>
          </w:tcPr>
          <w:p w14:paraId="2ABB15A6" w14:textId="77777777" w:rsidR="00FF1C91" w:rsidRDefault="00FF1C91" w:rsidP="00FF1C91">
            <w:pPr>
              <w:tabs>
                <w:tab w:val="left" w:pos="-851"/>
                <w:tab w:val="left" w:pos="720"/>
              </w:tabs>
              <w:jc w:val="center"/>
              <w:outlineLvl w:val="0"/>
              <w:rPr>
                <w:rFonts w:eastAsia="Times New Roman" w:cs="Arial"/>
              </w:rPr>
            </w:pPr>
            <w:r>
              <w:rPr>
                <w:rFonts w:eastAsia="Times New Roman" w:cs="Arial"/>
              </w:rPr>
              <w:t>250</w:t>
            </w:r>
          </w:p>
        </w:tc>
        <w:tc>
          <w:tcPr>
            <w:tcW w:w="2505" w:type="dxa"/>
          </w:tcPr>
          <w:p w14:paraId="663A50A7" w14:textId="77777777" w:rsidR="00FF1C91" w:rsidRDefault="00FF1C91" w:rsidP="00FF1C91">
            <w:pPr>
              <w:tabs>
                <w:tab w:val="left" w:pos="-851"/>
                <w:tab w:val="left" w:pos="720"/>
              </w:tabs>
              <w:jc w:val="center"/>
              <w:outlineLvl w:val="0"/>
              <w:rPr>
                <w:rFonts w:eastAsia="Times New Roman" w:cs="Arial"/>
              </w:rPr>
            </w:pPr>
            <w:r>
              <w:rPr>
                <w:rFonts w:eastAsia="Times New Roman" w:cs="Arial"/>
              </w:rPr>
              <w:t>50</w:t>
            </w:r>
          </w:p>
        </w:tc>
      </w:tr>
    </w:tbl>
    <w:p w14:paraId="1A09853C" w14:textId="05AEE92B" w:rsidR="00FF1C91" w:rsidRDefault="006F7346" w:rsidP="00C11008">
      <w:pPr>
        <w:pStyle w:val="List"/>
      </w:pPr>
      <w:r>
        <w:t>Graph the</w:t>
      </w:r>
      <w:r w:rsidR="008C05EF">
        <w:t xml:space="preserve"> demand </w:t>
      </w:r>
      <w:r w:rsidR="00E87B93">
        <w:t xml:space="preserve">and supply </w:t>
      </w:r>
      <w:r w:rsidR="008C05EF">
        <w:t>curve for Ben’s burgers</w:t>
      </w:r>
      <w:r>
        <w:t xml:space="preserve"> on the grid below</w:t>
      </w:r>
      <w:r w:rsidR="00E87B93">
        <w:t xml:space="preserve">. </w:t>
      </w:r>
      <w:r>
        <w:t>Label each curve and the two axes and determine the equilibrium price and quantit</w:t>
      </w:r>
      <w:r w:rsidR="004550B5">
        <w:t>y.</w:t>
      </w:r>
      <w:r w:rsidR="004550B5">
        <w:tab/>
      </w:r>
      <w:r w:rsidR="00E87B93">
        <w:t>(4</w:t>
      </w:r>
      <w:r w:rsidR="008C05EF">
        <w:t xml:space="preserve"> marks)</w:t>
      </w:r>
    </w:p>
    <w:tbl>
      <w:tblPr>
        <w:tblStyle w:val="TableGrid"/>
        <w:tblW w:w="0" w:type="auto"/>
        <w:tblInd w:w="2547" w:type="dxa"/>
        <w:tblLook w:val="04A0" w:firstRow="1" w:lastRow="0" w:firstColumn="1" w:lastColumn="0" w:noHBand="0" w:noVBand="1"/>
      </w:tblPr>
      <w:tblGrid>
        <w:gridCol w:w="567"/>
        <w:gridCol w:w="567"/>
        <w:gridCol w:w="567"/>
        <w:gridCol w:w="567"/>
        <w:gridCol w:w="567"/>
        <w:gridCol w:w="567"/>
        <w:gridCol w:w="567"/>
      </w:tblGrid>
      <w:tr w:rsidR="00FF1C91" w14:paraId="18606210" w14:textId="77777777" w:rsidTr="006F7346">
        <w:trPr>
          <w:trHeight w:val="567"/>
        </w:trPr>
        <w:tc>
          <w:tcPr>
            <w:tcW w:w="567" w:type="dxa"/>
          </w:tcPr>
          <w:p w14:paraId="7A490EE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FCED33E"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C8AEB6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876C91C"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00DEB1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100F333"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C7ED28E" w14:textId="77777777" w:rsidR="00FF1C91" w:rsidRDefault="00FF1C91" w:rsidP="00C337E2">
            <w:pPr>
              <w:tabs>
                <w:tab w:val="left" w:pos="-851"/>
                <w:tab w:val="left" w:pos="720"/>
              </w:tabs>
              <w:ind w:right="-27"/>
              <w:jc w:val="center"/>
              <w:outlineLvl w:val="0"/>
              <w:rPr>
                <w:rFonts w:eastAsia="Times New Roman" w:cs="Arial"/>
              </w:rPr>
            </w:pPr>
          </w:p>
        </w:tc>
      </w:tr>
      <w:tr w:rsidR="00FF1C91" w14:paraId="32218123" w14:textId="77777777" w:rsidTr="006F7346">
        <w:trPr>
          <w:trHeight w:val="567"/>
        </w:trPr>
        <w:tc>
          <w:tcPr>
            <w:tcW w:w="567" w:type="dxa"/>
          </w:tcPr>
          <w:p w14:paraId="449EB66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7C9AA20"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E905362"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1DBB48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4AAC99D"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70542A8"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FDB10D5" w14:textId="77777777" w:rsidR="00FF1C91" w:rsidRDefault="00FF1C91" w:rsidP="00C337E2">
            <w:pPr>
              <w:tabs>
                <w:tab w:val="left" w:pos="-851"/>
                <w:tab w:val="left" w:pos="720"/>
              </w:tabs>
              <w:ind w:right="-27"/>
              <w:jc w:val="center"/>
              <w:outlineLvl w:val="0"/>
              <w:rPr>
                <w:rFonts w:eastAsia="Times New Roman" w:cs="Arial"/>
              </w:rPr>
            </w:pPr>
          </w:p>
        </w:tc>
      </w:tr>
      <w:tr w:rsidR="00FF1C91" w14:paraId="72484AD2" w14:textId="77777777" w:rsidTr="006F7346">
        <w:trPr>
          <w:trHeight w:val="567"/>
        </w:trPr>
        <w:tc>
          <w:tcPr>
            <w:tcW w:w="567" w:type="dxa"/>
          </w:tcPr>
          <w:p w14:paraId="4A63F9AD"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86E332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36ACEF5A"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3673287"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490A2EEC"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6B6F152"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354AB9B" w14:textId="77777777" w:rsidR="00FF1C91" w:rsidRDefault="00FF1C91" w:rsidP="00C337E2">
            <w:pPr>
              <w:tabs>
                <w:tab w:val="left" w:pos="-851"/>
                <w:tab w:val="left" w:pos="720"/>
              </w:tabs>
              <w:ind w:right="-27"/>
              <w:jc w:val="center"/>
              <w:outlineLvl w:val="0"/>
              <w:rPr>
                <w:rFonts w:eastAsia="Times New Roman" w:cs="Arial"/>
              </w:rPr>
            </w:pPr>
          </w:p>
        </w:tc>
      </w:tr>
      <w:tr w:rsidR="00FF1C91" w14:paraId="26F277F3" w14:textId="77777777" w:rsidTr="006F7346">
        <w:trPr>
          <w:trHeight w:val="567"/>
        </w:trPr>
        <w:tc>
          <w:tcPr>
            <w:tcW w:w="567" w:type="dxa"/>
          </w:tcPr>
          <w:p w14:paraId="5A6B619C"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648C794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C16AB28"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0CB1071C"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E6A6E1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40EA65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1117CED" w14:textId="77777777" w:rsidR="00FF1C91" w:rsidRDefault="00FF1C91" w:rsidP="00C337E2">
            <w:pPr>
              <w:tabs>
                <w:tab w:val="left" w:pos="-851"/>
                <w:tab w:val="left" w:pos="720"/>
              </w:tabs>
              <w:ind w:right="-27"/>
              <w:jc w:val="center"/>
              <w:outlineLvl w:val="0"/>
              <w:rPr>
                <w:rFonts w:eastAsia="Times New Roman" w:cs="Arial"/>
              </w:rPr>
            </w:pPr>
          </w:p>
        </w:tc>
      </w:tr>
      <w:tr w:rsidR="00FF1C91" w14:paraId="3038D942" w14:textId="77777777" w:rsidTr="006F7346">
        <w:trPr>
          <w:trHeight w:val="567"/>
        </w:trPr>
        <w:tc>
          <w:tcPr>
            <w:tcW w:w="567" w:type="dxa"/>
          </w:tcPr>
          <w:p w14:paraId="3EF075AD"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9DF43DE"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53B633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0259ADA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456727D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1707D50"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384297F" w14:textId="77777777" w:rsidR="00FF1C91" w:rsidRDefault="00FF1C91" w:rsidP="00C337E2">
            <w:pPr>
              <w:tabs>
                <w:tab w:val="left" w:pos="-851"/>
                <w:tab w:val="left" w:pos="720"/>
              </w:tabs>
              <w:ind w:right="-27"/>
              <w:jc w:val="center"/>
              <w:outlineLvl w:val="0"/>
              <w:rPr>
                <w:rFonts w:eastAsia="Times New Roman" w:cs="Arial"/>
              </w:rPr>
            </w:pPr>
          </w:p>
        </w:tc>
      </w:tr>
      <w:tr w:rsidR="00FF1C91" w14:paraId="0E70D502" w14:textId="77777777" w:rsidTr="006F7346">
        <w:trPr>
          <w:trHeight w:val="567"/>
        </w:trPr>
        <w:tc>
          <w:tcPr>
            <w:tcW w:w="567" w:type="dxa"/>
          </w:tcPr>
          <w:p w14:paraId="0FF3970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0EF5265C"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6DCD49D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796ED0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4105EFD"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3318FF5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61081740" w14:textId="77777777" w:rsidR="00FF1C91" w:rsidRDefault="00FF1C91" w:rsidP="00C337E2">
            <w:pPr>
              <w:tabs>
                <w:tab w:val="left" w:pos="-851"/>
                <w:tab w:val="left" w:pos="720"/>
              </w:tabs>
              <w:ind w:right="-27"/>
              <w:jc w:val="center"/>
              <w:outlineLvl w:val="0"/>
              <w:rPr>
                <w:rFonts w:eastAsia="Times New Roman" w:cs="Arial"/>
              </w:rPr>
            </w:pPr>
          </w:p>
        </w:tc>
      </w:tr>
      <w:tr w:rsidR="00FF1C91" w14:paraId="45FD3033" w14:textId="77777777" w:rsidTr="006F7346">
        <w:trPr>
          <w:trHeight w:val="567"/>
        </w:trPr>
        <w:tc>
          <w:tcPr>
            <w:tcW w:w="567" w:type="dxa"/>
          </w:tcPr>
          <w:p w14:paraId="19A870A4"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6DF5FEEB"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141782F"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7AC4B77"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47D7C40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3B8862C3"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A41B657" w14:textId="77777777" w:rsidR="00FF1C91" w:rsidRDefault="00FF1C91" w:rsidP="00C337E2">
            <w:pPr>
              <w:tabs>
                <w:tab w:val="left" w:pos="-851"/>
                <w:tab w:val="left" w:pos="720"/>
              </w:tabs>
              <w:ind w:right="-27"/>
              <w:jc w:val="center"/>
              <w:outlineLvl w:val="0"/>
              <w:rPr>
                <w:rFonts w:eastAsia="Times New Roman" w:cs="Arial"/>
              </w:rPr>
            </w:pPr>
          </w:p>
        </w:tc>
      </w:tr>
      <w:tr w:rsidR="00FF1C91" w14:paraId="6782ABF6" w14:textId="77777777" w:rsidTr="006F7346">
        <w:trPr>
          <w:trHeight w:val="567"/>
        </w:trPr>
        <w:tc>
          <w:tcPr>
            <w:tcW w:w="567" w:type="dxa"/>
          </w:tcPr>
          <w:p w14:paraId="1D2EF377"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2D3ED507"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E7F3B3E"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5210A139"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6305F088"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75E96FAA" w14:textId="77777777" w:rsidR="00FF1C91" w:rsidRDefault="00FF1C91" w:rsidP="00C337E2">
            <w:pPr>
              <w:tabs>
                <w:tab w:val="left" w:pos="-851"/>
                <w:tab w:val="left" w:pos="720"/>
              </w:tabs>
              <w:ind w:right="-27"/>
              <w:jc w:val="center"/>
              <w:outlineLvl w:val="0"/>
              <w:rPr>
                <w:rFonts w:eastAsia="Times New Roman" w:cs="Arial"/>
              </w:rPr>
            </w:pPr>
          </w:p>
        </w:tc>
        <w:tc>
          <w:tcPr>
            <w:tcW w:w="567" w:type="dxa"/>
          </w:tcPr>
          <w:p w14:paraId="176DB9EE" w14:textId="77777777" w:rsidR="00FF1C91" w:rsidRDefault="00FF1C91" w:rsidP="00C337E2">
            <w:pPr>
              <w:tabs>
                <w:tab w:val="left" w:pos="-851"/>
                <w:tab w:val="left" w:pos="720"/>
              </w:tabs>
              <w:ind w:right="-27"/>
              <w:jc w:val="center"/>
              <w:outlineLvl w:val="0"/>
              <w:rPr>
                <w:rFonts w:eastAsia="Times New Roman" w:cs="Arial"/>
              </w:rPr>
            </w:pPr>
          </w:p>
        </w:tc>
      </w:tr>
    </w:tbl>
    <w:p w14:paraId="1B0BE7AB" w14:textId="6E5ADCB4" w:rsidR="009F2517" w:rsidRDefault="006F7346" w:rsidP="008C262E">
      <w:pPr>
        <w:spacing w:before="200"/>
      </w:pPr>
      <w:r>
        <w:t>The equilibriu</w:t>
      </w:r>
      <w:r w:rsidR="00987C8B">
        <w:t>m price is ___________________.</w:t>
      </w:r>
      <w:r w:rsidR="00987C8B">
        <w:tab/>
      </w:r>
      <w:r>
        <w:t>The equilibrium quantity is __________________.</w:t>
      </w:r>
    </w:p>
    <w:p w14:paraId="32C342CB" w14:textId="77777777" w:rsidR="00EE4DE2" w:rsidRDefault="007C7306" w:rsidP="008C262E">
      <w:r>
        <w:t xml:space="preserve">Suppose Ben has been selling his burgers for $17 each. </w:t>
      </w:r>
    </w:p>
    <w:p w14:paraId="07E63E04" w14:textId="16148840" w:rsidR="009A530B" w:rsidRDefault="00EE4DE2" w:rsidP="00C745A1">
      <w:pPr>
        <w:pStyle w:val="List"/>
      </w:pPr>
      <w:r>
        <w:t>Identify whether there would be shortage or surplus of burgers and explain what would happen to the price of Ben’s burgers as a resul</w:t>
      </w:r>
      <w:r w:rsidR="004E2181">
        <w:t>t of these market conditions.</w:t>
      </w:r>
      <w:r w:rsidR="004E2181">
        <w:tab/>
      </w:r>
      <w:r>
        <w:t>(3 marks)</w:t>
      </w:r>
    </w:p>
    <w:p w14:paraId="6F0CADFD" w14:textId="77777777" w:rsidR="008C262E" w:rsidRPr="00C745A1" w:rsidRDefault="008C262E" w:rsidP="008C262E">
      <w:pPr>
        <w:pStyle w:val="AnswerLines"/>
      </w:pPr>
      <w:r w:rsidRPr="00C745A1">
        <w:tab/>
      </w:r>
    </w:p>
    <w:p w14:paraId="547BC49C" w14:textId="77777777" w:rsidR="008C262E" w:rsidRPr="00C745A1" w:rsidRDefault="008C262E" w:rsidP="008C262E">
      <w:pPr>
        <w:pStyle w:val="AnswerLines"/>
      </w:pPr>
      <w:r w:rsidRPr="00C745A1">
        <w:tab/>
      </w:r>
    </w:p>
    <w:p w14:paraId="2B327EB2" w14:textId="77777777" w:rsidR="008C262E" w:rsidRPr="00C745A1" w:rsidRDefault="008C262E" w:rsidP="008C262E">
      <w:pPr>
        <w:pStyle w:val="AnswerLines"/>
      </w:pPr>
      <w:r w:rsidRPr="00C745A1">
        <w:tab/>
      </w:r>
    </w:p>
    <w:p w14:paraId="4B334D54" w14:textId="77777777" w:rsidR="008C262E" w:rsidRPr="00C745A1" w:rsidRDefault="008C262E" w:rsidP="008C262E">
      <w:pPr>
        <w:pStyle w:val="AnswerLines"/>
      </w:pPr>
      <w:r w:rsidRPr="00C745A1">
        <w:tab/>
      </w:r>
    </w:p>
    <w:p w14:paraId="0A2A611E" w14:textId="77777777" w:rsidR="008C262E" w:rsidRPr="00C745A1" w:rsidRDefault="008C262E" w:rsidP="008C262E">
      <w:pPr>
        <w:pStyle w:val="AnswerLines"/>
      </w:pPr>
      <w:r w:rsidRPr="00C745A1">
        <w:tab/>
      </w:r>
    </w:p>
    <w:p w14:paraId="59B187F1" w14:textId="5092E34B" w:rsidR="007B13F4" w:rsidRDefault="00E21509" w:rsidP="00C745A1">
      <w:pPr>
        <w:pStyle w:val="List"/>
      </w:pPr>
      <w:r>
        <w:t>A new study has found that eating burgers can help increase iron levels in</w:t>
      </w:r>
      <w:r w:rsidR="00AD5A63">
        <w:t xml:space="preserve"> blood</w:t>
      </w:r>
      <w:r w:rsidR="00E46413">
        <w:t>, improving</w:t>
      </w:r>
      <w:r w:rsidR="00AD5A63">
        <w:t xml:space="preserve"> energy levels</w:t>
      </w:r>
      <w:r w:rsidR="00E46413">
        <w:t xml:space="preserve"> for consumers</w:t>
      </w:r>
      <w:r w:rsidR="008D17A1">
        <w:t>.</w:t>
      </w:r>
    </w:p>
    <w:p w14:paraId="0AB91546" w14:textId="44FD048C" w:rsidR="007B13F4" w:rsidRPr="007C58F5" w:rsidRDefault="00E46413" w:rsidP="00C745A1">
      <w:pPr>
        <w:pStyle w:val="List2"/>
      </w:pPr>
      <w:r>
        <w:t>Identify the effect the above information would have on the price and quantity of burgers sold.</w:t>
      </w:r>
      <w:r w:rsidR="007C58F5" w:rsidRPr="000459DA">
        <w:t xml:space="preserve"> </w:t>
      </w:r>
      <w:r w:rsidR="00772FAC">
        <w:tab/>
      </w:r>
      <w:r w:rsidRPr="000459DA">
        <w:t>(</w:t>
      </w:r>
      <w:r>
        <w:t xml:space="preserve">2 </w:t>
      </w:r>
      <w:r w:rsidRPr="000459DA">
        <w:t>marks)</w:t>
      </w:r>
      <w:r w:rsidR="005A5087">
        <w:rPr>
          <w:noProof/>
          <w:lang w:eastAsia="en-AU"/>
        </w:rPr>
        <mc:AlternateContent>
          <mc:Choice Requires="wps">
            <w:drawing>
              <wp:anchor distT="4294967295" distB="4294967295" distL="114299" distR="114299" simplePos="0" relativeHeight="251653632" behindDoc="0" locked="0" layoutInCell="1" allowOverlap="1" wp14:anchorId="70249127" wp14:editId="45E18585">
                <wp:simplePos x="0" y="0"/>
                <wp:positionH relativeFrom="column">
                  <wp:posOffset>571499</wp:posOffset>
                </wp:positionH>
                <wp:positionV relativeFrom="paragraph">
                  <wp:posOffset>61594</wp:posOffset>
                </wp:positionV>
                <wp:extent cx="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AF2BDF" id="Straight Connector 9"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4.85pt" to="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" strokecolor="#291933 [3204]" strokeweight="2pt">
                <v:shadow on="t" color="black" opacity="24903f" origin=",.5" offset="0,.55556mm"/>
                <o:lock v:ext="edit" shapetype="f"/>
              </v:line>
            </w:pict>
          </mc:Fallback>
        </mc:AlternateContent>
      </w:r>
    </w:p>
    <w:p w14:paraId="14398F28" w14:textId="77777777" w:rsidR="008C262E" w:rsidRPr="00C745A1" w:rsidRDefault="008C262E" w:rsidP="008C262E">
      <w:pPr>
        <w:pStyle w:val="AnswerLines"/>
        <w:ind w:left="714"/>
      </w:pPr>
      <w:r w:rsidRPr="00C745A1">
        <w:tab/>
      </w:r>
    </w:p>
    <w:p w14:paraId="7F35BBC8" w14:textId="77777777" w:rsidR="008C262E" w:rsidRPr="00C745A1" w:rsidRDefault="008C262E" w:rsidP="008C262E">
      <w:pPr>
        <w:pStyle w:val="AnswerLines"/>
        <w:ind w:left="714"/>
      </w:pPr>
      <w:r w:rsidRPr="00C745A1">
        <w:tab/>
      </w:r>
    </w:p>
    <w:p w14:paraId="4B71E815" w14:textId="77777777" w:rsidR="008C262E" w:rsidRPr="00C745A1" w:rsidRDefault="008C262E" w:rsidP="008C262E">
      <w:pPr>
        <w:pStyle w:val="AnswerLines"/>
        <w:ind w:left="714"/>
      </w:pPr>
      <w:r w:rsidRPr="00C745A1">
        <w:tab/>
      </w:r>
    </w:p>
    <w:p w14:paraId="6BE1545A" w14:textId="77777777" w:rsidR="008C262E" w:rsidRPr="00C745A1" w:rsidRDefault="008C262E" w:rsidP="008C262E">
      <w:pPr>
        <w:pStyle w:val="AnswerLines"/>
        <w:ind w:left="714"/>
      </w:pPr>
      <w:r w:rsidRPr="00C745A1">
        <w:tab/>
      </w:r>
    </w:p>
    <w:p w14:paraId="21C77DD7" w14:textId="677A84CF" w:rsidR="00EF21A9" w:rsidRPr="00C337E2" w:rsidRDefault="00EF21A9" w:rsidP="00C745A1">
      <w:pPr>
        <w:pStyle w:val="List2"/>
      </w:pPr>
      <w:r w:rsidRPr="00C337E2">
        <w:t>Outline why this change in the market would be favourable</w:t>
      </w:r>
      <w:r w:rsidR="00C337E2" w:rsidRPr="00C337E2">
        <w:t xml:space="preserve"> to producers but inequitable to </w:t>
      </w:r>
      <w:r w:rsidR="00C337E2" w:rsidRPr="00C745A1">
        <w:t>some</w:t>
      </w:r>
      <w:r w:rsidR="00C337E2" w:rsidRPr="00C337E2">
        <w:t xml:space="preserve"> </w:t>
      </w:r>
      <w:r w:rsidR="00897084">
        <w:t xml:space="preserve">of </w:t>
      </w:r>
      <w:r w:rsidR="00C337E2" w:rsidRPr="00C337E2">
        <w:t>Ben’s customers</w:t>
      </w:r>
      <w:r w:rsidR="007C58F5">
        <w:t>.</w:t>
      </w:r>
      <w:r w:rsidR="00772FAC">
        <w:tab/>
      </w:r>
      <w:r w:rsidRPr="00C337E2">
        <w:t>(2 marks)</w:t>
      </w:r>
    </w:p>
    <w:p w14:paraId="336B76D5" w14:textId="77777777" w:rsidR="008C262E" w:rsidRPr="00C745A1" w:rsidRDefault="008C262E" w:rsidP="008C262E">
      <w:pPr>
        <w:pStyle w:val="AnswerLines"/>
        <w:ind w:left="714"/>
      </w:pPr>
      <w:r w:rsidRPr="00C745A1">
        <w:tab/>
      </w:r>
    </w:p>
    <w:p w14:paraId="3CBA9E20" w14:textId="77777777" w:rsidR="008C262E" w:rsidRPr="00C745A1" w:rsidRDefault="008C262E" w:rsidP="008C262E">
      <w:pPr>
        <w:pStyle w:val="AnswerLines"/>
        <w:ind w:left="714"/>
      </w:pPr>
      <w:r w:rsidRPr="00C745A1">
        <w:tab/>
      </w:r>
    </w:p>
    <w:p w14:paraId="5E50F5CF" w14:textId="77777777" w:rsidR="008C262E" w:rsidRPr="00C745A1" w:rsidRDefault="008C262E" w:rsidP="008C262E">
      <w:pPr>
        <w:pStyle w:val="AnswerLines"/>
        <w:ind w:left="714"/>
      </w:pPr>
      <w:r w:rsidRPr="00C745A1">
        <w:tab/>
      </w:r>
    </w:p>
    <w:p w14:paraId="62F2EB47" w14:textId="77777777" w:rsidR="008C262E" w:rsidRPr="00C745A1" w:rsidRDefault="008C262E" w:rsidP="008C262E">
      <w:pPr>
        <w:pStyle w:val="AnswerLines"/>
        <w:ind w:left="714"/>
      </w:pPr>
      <w:r w:rsidRPr="00C745A1">
        <w:tab/>
      </w:r>
    </w:p>
    <w:p w14:paraId="362C5F32" w14:textId="1B6DF577" w:rsidR="007B13F4" w:rsidRDefault="00C337E2" w:rsidP="00C745A1">
      <w:pPr>
        <w:pStyle w:val="List"/>
      </w:pPr>
      <w:r>
        <w:t>Describe</w:t>
      </w:r>
      <w:r w:rsidRPr="00C337E2">
        <w:t xml:space="preserve"> how prices are determined in </w:t>
      </w:r>
      <w:r w:rsidR="00897084" w:rsidRPr="00897084">
        <w:rPr>
          <w:b/>
        </w:rPr>
        <w:t>both</w:t>
      </w:r>
      <w:r w:rsidR="00897084">
        <w:t xml:space="preserve"> </w:t>
      </w:r>
      <w:r w:rsidRPr="00C337E2">
        <w:t xml:space="preserve">a competitive </w:t>
      </w:r>
      <w:r w:rsidR="00897084">
        <w:t xml:space="preserve">and </w:t>
      </w:r>
      <w:r w:rsidRPr="00C337E2">
        <w:t>non-competitive market</w:t>
      </w:r>
      <w:r>
        <w:t>.</w:t>
      </w:r>
      <w:r w:rsidR="000131F7">
        <w:tab/>
      </w:r>
      <w:r w:rsidR="00C745A1">
        <w:br/>
      </w:r>
      <w:r w:rsidR="00C745A1">
        <w:tab/>
      </w:r>
      <w:r w:rsidR="007B13F4">
        <w:t>(4 marks)</w:t>
      </w:r>
    </w:p>
    <w:p w14:paraId="27D52694" w14:textId="77777777" w:rsidR="008C262E" w:rsidRPr="00C745A1" w:rsidRDefault="008C262E" w:rsidP="008C262E">
      <w:pPr>
        <w:pStyle w:val="AnswerLines"/>
        <w:ind w:left="714"/>
      </w:pPr>
      <w:r w:rsidRPr="00C745A1">
        <w:tab/>
      </w:r>
    </w:p>
    <w:p w14:paraId="3735D4EE" w14:textId="77777777" w:rsidR="008C262E" w:rsidRPr="00C745A1" w:rsidRDefault="008C262E" w:rsidP="008C262E">
      <w:pPr>
        <w:pStyle w:val="AnswerLines"/>
        <w:ind w:left="714"/>
      </w:pPr>
      <w:r w:rsidRPr="00C745A1">
        <w:tab/>
      </w:r>
    </w:p>
    <w:p w14:paraId="27368E25" w14:textId="77777777" w:rsidR="008C262E" w:rsidRPr="00C745A1" w:rsidRDefault="008C262E" w:rsidP="008C262E">
      <w:pPr>
        <w:pStyle w:val="AnswerLines"/>
        <w:ind w:left="714"/>
      </w:pPr>
      <w:r w:rsidRPr="00C745A1">
        <w:tab/>
      </w:r>
    </w:p>
    <w:p w14:paraId="72F7F98E" w14:textId="5C865E6C" w:rsidR="008C262E" w:rsidRDefault="008C262E" w:rsidP="008C262E">
      <w:pPr>
        <w:pStyle w:val="AnswerLines"/>
        <w:ind w:left="714"/>
      </w:pPr>
      <w:r w:rsidRPr="00C745A1">
        <w:tab/>
      </w:r>
    </w:p>
    <w:p w14:paraId="29E137C4" w14:textId="136314BA" w:rsidR="008C262E" w:rsidRDefault="008C262E" w:rsidP="008C262E">
      <w:pPr>
        <w:pStyle w:val="AnswerLines"/>
        <w:ind w:left="714"/>
      </w:pPr>
      <w:r>
        <w:tab/>
      </w:r>
    </w:p>
    <w:p w14:paraId="5B1EEE7F" w14:textId="42A319B1" w:rsidR="008C262E" w:rsidRDefault="008C262E" w:rsidP="008C262E">
      <w:pPr>
        <w:pStyle w:val="AnswerLines"/>
        <w:ind w:left="714"/>
      </w:pPr>
      <w:r>
        <w:tab/>
      </w:r>
    </w:p>
    <w:p w14:paraId="061D7658" w14:textId="70E0BB61" w:rsidR="008C262E" w:rsidRDefault="008C262E" w:rsidP="008C262E">
      <w:pPr>
        <w:pStyle w:val="AnswerLines"/>
        <w:ind w:left="714"/>
      </w:pPr>
      <w:r>
        <w:tab/>
      </w:r>
    </w:p>
    <w:p w14:paraId="788173F1" w14:textId="0CE84F8D" w:rsidR="008C262E" w:rsidRPr="00C745A1" w:rsidRDefault="008C262E" w:rsidP="008C262E">
      <w:pPr>
        <w:pStyle w:val="AnswerLines"/>
        <w:ind w:left="714"/>
      </w:pPr>
      <w:r>
        <w:tab/>
      </w:r>
    </w:p>
    <w:p w14:paraId="5F4CE1E5" w14:textId="50AD9873" w:rsidR="001C58FC" w:rsidRPr="008C262E" w:rsidRDefault="001C58FC" w:rsidP="008C262E">
      <w:r w:rsidRPr="008C262E">
        <w:br w:type="page"/>
      </w:r>
    </w:p>
    <w:p w14:paraId="2382FB24" w14:textId="77777777" w:rsidR="007B13F4" w:rsidRPr="0088040C" w:rsidRDefault="007B13F4" w:rsidP="00AC596B">
      <w:pPr>
        <w:pStyle w:val="Heading1"/>
        <w:spacing w:before="0" w:after="240"/>
      </w:pPr>
      <w:r w:rsidRPr="0088040C">
        <w:t xml:space="preserve">Marking key for sample assessment task </w:t>
      </w:r>
      <w:r>
        <w:t>1</w:t>
      </w:r>
      <w:r w:rsidRPr="0088040C">
        <w:t xml:space="preserve"> — Unit </w:t>
      </w:r>
      <w:r>
        <w:t>1</w:t>
      </w:r>
    </w:p>
    <w:p w14:paraId="72E94B99" w14:textId="77777777" w:rsidR="007B13F4" w:rsidRDefault="0048347C" w:rsidP="00A93711">
      <w:pPr>
        <w:tabs>
          <w:tab w:val="left" w:pos="426"/>
          <w:tab w:val="right" w:pos="9639"/>
        </w:tabs>
        <w:spacing w:after="120" w:line="240" w:lineRule="auto"/>
        <w:ind w:left="425" w:hanging="425"/>
        <w:rPr>
          <w:rFonts w:ascii="Calibri" w:eastAsia="Times New Roman" w:hAnsi="Calibri" w:cs="Times New Roman"/>
          <w:b/>
        </w:rPr>
      </w:pPr>
      <w:r>
        <w:rPr>
          <w:rFonts w:ascii="Calibri" w:eastAsia="Times New Roman" w:hAnsi="Calibri" w:cs="Times New Roman"/>
          <w:b/>
        </w:rPr>
        <w:t>Section One: Multiple-c</w:t>
      </w:r>
      <w:r w:rsidR="007B13F4">
        <w:rPr>
          <w:rFonts w:ascii="Calibri" w:eastAsia="Times New Roman" w:hAnsi="Calibri" w:cs="Times New Roman"/>
          <w:b/>
        </w:rPr>
        <w:t>hoice</w:t>
      </w:r>
      <w:r w:rsidR="000E24CC">
        <w:rPr>
          <w:rFonts w:ascii="Calibri" w:eastAsia="Times New Roman" w:hAnsi="Calibri" w:cs="Times New Roman"/>
          <w:b/>
        </w:rPr>
        <w:tab/>
        <w:t>(10 marks)</w:t>
      </w:r>
    </w:p>
    <w:tbl>
      <w:tblPr>
        <w:tblStyle w:val="TableGrid1"/>
        <w:tblW w:w="3969" w:type="dxa"/>
        <w:tblLook w:val="04A0" w:firstRow="1" w:lastRow="0" w:firstColumn="1" w:lastColumn="0" w:noHBand="0" w:noVBand="1"/>
      </w:tblPr>
      <w:tblGrid>
        <w:gridCol w:w="1980"/>
        <w:gridCol w:w="1989"/>
      </w:tblGrid>
      <w:tr w:rsidR="007B13F4" w:rsidRPr="00891E0F" w14:paraId="28C57C66" w14:textId="77777777" w:rsidTr="00355006">
        <w:tc>
          <w:tcPr>
            <w:tcW w:w="1980" w:type="dxa"/>
            <w:shd w:val="clear" w:color="auto" w:fill="BD9FCF" w:themeFill="accent4"/>
          </w:tcPr>
          <w:p w14:paraId="7B061D45" w14:textId="77777777" w:rsidR="007B13F4" w:rsidRPr="00C211ED" w:rsidRDefault="004C2553" w:rsidP="004C2553">
            <w:pPr>
              <w:spacing w:line="264" w:lineRule="auto"/>
              <w:contextualSpacing/>
              <w:jc w:val="center"/>
              <w:rPr>
                <w:rFonts w:cs="Times New Roman"/>
                <w:b/>
                <w:sz w:val="20"/>
                <w:szCs w:val="20"/>
              </w:rPr>
            </w:pPr>
            <w:r>
              <w:rPr>
                <w:rFonts w:cs="Times New Roman"/>
                <w:b/>
                <w:sz w:val="20"/>
                <w:szCs w:val="20"/>
              </w:rPr>
              <w:t>Answer</w:t>
            </w:r>
          </w:p>
        </w:tc>
        <w:tc>
          <w:tcPr>
            <w:tcW w:w="1989" w:type="dxa"/>
            <w:shd w:val="clear" w:color="auto" w:fill="BD9FCF" w:themeFill="accent4"/>
          </w:tcPr>
          <w:p w14:paraId="349DE776"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7B13F4" w:rsidRPr="00891E0F" w14:paraId="3D313DA8" w14:textId="77777777" w:rsidTr="00355006">
        <w:tc>
          <w:tcPr>
            <w:tcW w:w="1980" w:type="dxa"/>
            <w:vAlign w:val="center"/>
          </w:tcPr>
          <w:p w14:paraId="3B42296D" w14:textId="77777777" w:rsidR="007B13F4" w:rsidRPr="00FB307C" w:rsidRDefault="00801E87" w:rsidP="00355006">
            <w:pPr>
              <w:tabs>
                <w:tab w:val="center" w:pos="873"/>
              </w:tabs>
              <w:ind w:right="-545"/>
              <w:rPr>
                <w:rFonts w:cs="Arial"/>
                <w:bCs/>
                <w:sz w:val="20"/>
                <w:szCs w:val="20"/>
              </w:rPr>
            </w:pPr>
            <w:r>
              <w:rPr>
                <w:rFonts w:cs="Arial"/>
                <w:bCs/>
                <w:sz w:val="20"/>
                <w:szCs w:val="20"/>
              </w:rPr>
              <w:t>1.</w:t>
            </w:r>
            <w:r>
              <w:rPr>
                <w:rFonts w:cs="Arial"/>
                <w:bCs/>
                <w:sz w:val="20"/>
                <w:szCs w:val="20"/>
              </w:rPr>
              <w:tab/>
            </w:r>
            <w:r w:rsidR="00C00813">
              <w:rPr>
                <w:rFonts w:cs="Arial"/>
                <w:bCs/>
                <w:sz w:val="20"/>
                <w:szCs w:val="20"/>
              </w:rPr>
              <w:t>B</w:t>
            </w:r>
          </w:p>
        </w:tc>
        <w:tc>
          <w:tcPr>
            <w:tcW w:w="1989" w:type="dxa"/>
            <w:vAlign w:val="center"/>
          </w:tcPr>
          <w:p w14:paraId="743C024D" w14:textId="77777777" w:rsidR="007B13F4" w:rsidRPr="00FB307C" w:rsidRDefault="007B13F4" w:rsidP="00785BD1">
            <w:pPr>
              <w:ind w:right="95"/>
              <w:jc w:val="center"/>
              <w:rPr>
                <w:rFonts w:cs="Arial"/>
                <w:bCs/>
                <w:sz w:val="20"/>
                <w:szCs w:val="20"/>
              </w:rPr>
            </w:pPr>
            <w:r w:rsidRPr="00FB307C">
              <w:rPr>
                <w:rFonts w:cs="Arial"/>
                <w:bCs/>
                <w:sz w:val="20"/>
                <w:szCs w:val="20"/>
              </w:rPr>
              <w:t>1</w:t>
            </w:r>
          </w:p>
        </w:tc>
      </w:tr>
      <w:tr w:rsidR="007B13F4" w:rsidRPr="00891E0F" w14:paraId="338E76D7" w14:textId="77777777" w:rsidTr="00355006">
        <w:tc>
          <w:tcPr>
            <w:tcW w:w="1980" w:type="dxa"/>
            <w:vAlign w:val="center"/>
          </w:tcPr>
          <w:p w14:paraId="25172F46" w14:textId="77777777" w:rsidR="007B13F4" w:rsidRPr="00FB307C" w:rsidRDefault="00801E87" w:rsidP="00355006">
            <w:pPr>
              <w:tabs>
                <w:tab w:val="center" w:pos="873"/>
              </w:tabs>
              <w:ind w:right="-545"/>
              <w:rPr>
                <w:rFonts w:cs="Arial"/>
                <w:bCs/>
                <w:sz w:val="20"/>
                <w:szCs w:val="20"/>
              </w:rPr>
            </w:pPr>
            <w:r>
              <w:rPr>
                <w:rFonts w:cs="Arial"/>
                <w:bCs/>
                <w:sz w:val="20"/>
                <w:szCs w:val="20"/>
              </w:rPr>
              <w:t>2.</w:t>
            </w:r>
            <w:r>
              <w:rPr>
                <w:rFonts w:cs="Arial"/>
                <w:bCs/>
                <w:sz w:val="20"/>
                <w:szCs w:val="20"/>
              </w:rPr>
              <w:tab/>
            </w:r>
            <w:r w:rsidR="00C00813">
              <w:rPr>
                <w:rFonts w:cs="Arial"/>
                <w:bCs/>
                <w:sz w:val="20"/>
                <w:szCs w:val="20"/>
              </w:rPr>
              <w:t>C</w:t>
            </w:r>
          </w:p>
        </w:tc>
        <w:tc>
          <w:tcPr>
            <w:tcW w:w="1989" w:type="dxa"/>
            <w:vAlign w:val="center"/>
          </w:tcPr>
          <w:p w14:paraId="057D50B9" w14:textId="77777777" w:rsidR="007B13F4" w:rsidRPr="00FB307C" w:rsidRDefault="007B13F4" w:rsidP="00785BD1">
            <w:pPr>
              <w:ind w:right="95"/>
              <w:jc w:val="center"/>
              <w:rPr>
                <w:rFonts w:cs="Arial"/>
                <w:bCs/>
                <w:sz w:val="20"/>
                <w:szCs w:val="20"/>
              </w:rPr>
            </w:pPr>
            <w:r>
              <w:rPr>
                <w:rFonts w:cs="Arial"/>
                <w:bCs/>
                <w:sz w:val="20"/>
                <w:szCs w:val="20"/>
              </w:rPr>
              <w:t>1</w:t>
            </w:r>
          </w:p>
        </w:tc>
      </w:tr>
      <w:tr w:rsidR="007B13F4" w:rsidRPr="00891E0F" w14:paraId="205AF348" w14:textId="77777777" w:rsidTr="00355006">
        <w:tc>
          <w:tcPr>
            <w:tcW w:w="1980" w:type="dxa"/>
            <w:vAlign w:val="center"/>
          </w:tcPr>
          <w:p w14:paraId="7B71E155" w14:textId="77777777" w:rsidR="007B13F4" w:rsidRPr="00FB307C" w:rsidRDefault="00801E87" w:rsidP="00355006">
            <w:pPr>
              <w:tabs>
                <w:tab w:val="center" w:pos="873"/>
              </w:tabs>
              <w:ind w:right="-545"/>
              <w:rPr>
                <w:rFonts w:cs="Arial"/>
                <w:bCs/>
                <w:sz w:val="20"/>
                <w:szCs w:val="20"/>
              </w:rPr>
            </w:pPr>
            <w:r>
              <w:rPr>
                <w:rFonts w:cs="Arial"/>
                <w:bCs/>
                <w:sz w:val="20"/>
                <w:szCs w:val="20"/>
              </w:rPr>
              <w:t>3.</w:t>
            </w:r>
            <w:r>
              <w:rPr>
                <w:rFonts w:cs="Arial"/>
                <w:bCs/>
                <w:sz w:val="20"/>
                <w:szCs w:val="20"/>
              </w:rPr>
              <w:tab/>
            </w:r>
            <w:r w:rsidR="00C00813">
              <w:rPr>
                <w:rFonts w:cs="Arial"/>
                <w:bCs/>
                <w:sz w:val="20"/>
                <w:szCs w:val="20"/>
              </w:rPr>
              <w:t>D</w:t>
            </w:r>
          </w:p>
        </w:tc>
        <w:tc>
          <w:tcPr>
            <w:tcW w:w="1989" w:type="dxa"/>
            <w:vAlign w:val="center"/>
          </w:tcPr>
          <w:p w14:paraId="5ADE61CE" w14:textId="77777777" w:rsidR="007B13F4" w:rsidRPr="00FB307C" w:rsidRDefault="007B13F4" w:rsidP="00785BD1">
            <w:pPr>
              <w:ind w:right="95"/>
              <w:jc w:val="center"/>
              <w:rPr>
                <w:rFonts w:cs="Arial"/>
                <w:bCs/>
                <w:sz w:val="20"/>
                <w:szCs w:val="20"/>
              </w:rPr>
            </w:pPr>
            <w:r w:rsidRPr="00FB307C">
              <w:rPr>
                <w:rFonts w:cs="Arial"/>
                <w:bCs/>
                <w:sz w:val="20"/>
                <w:szCs w:val="20"/>
              </w:rPr>
              <w:t>1</w:t>
            </w:r>
          </w:p>
        </w:tc>
      </w:tr>
      <w:tr w:rsidR="007B13F4" w:rsidRPr="00891E0F" w14:paraId="37F0297E" w14:textId="77777777" w:rsidTr="00355006">
        <w:tc>
          <w:tcPr>
            <w:tcW w:w="1980" w:type="dxa"/>
          </w:tcPr>
          <w:p w14:paraId="5C33C3A8" w14:textId="77777777" w:rsidR="007B13F4" w:rsidRPr="000C7D97" w:rsidRDefault="00801E87" w:rsidP="00355006">
            <w:pPr>
              <w:tabs>
                <w:tab w:val="center" w:pos="873"/>
              </w:tabs>
              <w:spacing w:line="264" w:lineRule="auto"/>
              <w:contextualSpacing/>
              <w:rPr>
                <w:rFonts w:cs="Times New Roman"/>
                <w:sz w:val="20"/>
                <w:szCs w:val="20"/>
              </w:rPr>
            </w:pPr>
            <w:r>
              <w:rPr>
                <w:rFonts w:cs="Times New Roman"/>
                <w:sz w:val="20"/>
                <w:szCs w:val="20"/>
              </w:rPr>
              <w:t>4.</w:t>
            </w:r>
            <w:r>
              <w:rPr>
                <w:rFonts w:cs="Times New Roman"/>
                <w:sz w:val="20"/>
                <w:szCs w:val="20"/>
              </w:rPr>
              <w:tab/>
            </w:r>
            <w:r w:rsidR="00C00813">
              <w:rPr>
                <w:rFonts w:cs="Times New Roman"/>
                <w:sz w:val="20"/>
                <w:szCs w:val="20"/>
              </w:rPr>
              <w:t>C</w:t>
            </w:r>
          </w:p>
        </w:tc>
        <w:tc>
          <w:tcPr>
            <w:tcW w:w="1989" w:type="dxa"/>
          </w:tcPr>
          <w:p w14:paraId="48E5EE34" w14:textId="77777777" w:rsidR="007B13F4" w:rsidRPr="00181C99" w:rsidRDefault="007B13F4" w:rsidP="00785BD1">
            <w:pPr>
              <w:ind w:right="95"/>
              <w:jc w:val="center"/>
              <w:rPr>
                <w:rFonts w:cs="Times New Roman"/>
                <w:sz w:val="20"/>
                <w:szCs w:val="20"/>
              </w:rPr>
            </w:pPr>
            <w:r w:rsidRPr="00181C99">
              <w:rPr>
                <w:rFonts w:cs="Arial"/>
                <w:bCs/>
                <w:sz w:val="20"/>
                <w:szCs w:val="20"/>
              </w:rPr>
              <w:t>1</w:t>
            </w:r>
          </w:p>
        </w:tc>
      </w:tr>
      <w:tr w:rsidR="007B13F4" w:rsidRPr="00891E0F" w14:paraId="589A9132" w14:textId="77777777" w:rsidTr="00355006">
        <w:tc>
          <w:tcPr>
            <w:tcW w:w="1980" w:type="dxa"/>
          </w:tcPr>
          <w:p w14:paraId="13749022" w14:textId="77777777" w:rsidR="007B13F4" w:rsidRPr="00FB307C" w:rsidRDefault="00801E87" w:rsidP="00355006">
            <w:pPr>
              <w:tabs>
                <w:tab w:val="center" w:pos="873"/>
              </w:tabs>
              <w:ind w:right="34"/>
              <w:rPr>
                <w:rFonts w:cs="Arial"/>
                <w:bCs/>
                <w:sz w:val="20"/>
                <w:szCs w:val="20"/>
              </w:rPr>
            </w:pPr>
            <w:r>
              <w:rPr>
                <w:rFonts w:cs="Arial"/>
                <w:bCs/>
                <w:sz w:val="20"/>
                <w:szCs w:val="20"/>
              </w:rPr>
              <w:t>5.</w:t>
            </w:r>
            <w:r>
              <w:rPr>
                <w:rFonts w:cs="Arial"/>
                <w:bCs/>
                <w:sz w:val="20"/>
                <w:szCs w:val="20"/>
              </w:rPr>
              <w:tab/>
            </w:r>
            <w:r w:rsidR="00C00813">
              <w:rPr>
                <w:rFonts w:cs="Arial"/>
                <w:bCs/>
                <w:sz w:val="20"/>
                <w:szCs w:val="20"/>
              </w:rPr>
              <w:t>D</w:t>
            </w:r>
          </w:p>
        </w:tc>
        <w:tc>
          <w:tcPr>
            <w:tcW w:w="1989" w:type="dxa"/>
            <w:vAlign w:val="center"/>
          </w:tcPr>
          <w:p w14:paraId="79CA1528" w14:textId="77777777" w:rsidR="007B13F4" w:rsidRPr="00FB307C" w:rsidRDefault="007B13F4" w:rsidP="00785BD1">
            <w:pPr>
              <w:ind w:right="95"/>
              <w:jc w:val="center"/>
              <w:rPr>
                <w:rFonts w:cs="Arial"/>
                <w:bCs/>
                <w:sz w:val="20"/>
                <w:szCs w:val="20"/>
              </w:rPr>
            </w:pPr>
            <w:r>
              <w:rPr>
                <w:rFonts w:cs="Arial"/>
                <w:bCs/>
                <w:sz w:val="20"/>
                <w:szCs w:val="20"/>
              </w:rPr>
              <w:t>1</w:t>
            </w:r>
          </w:p>
        </w:tc>
      </w:tr>
      <w:tr w:rsidR="007B13F4" w:rsidRPr="00891E0F" w14:paraId="4462DCD3" w14:textId="77777777" w:rsidTr="00355006">
        <w:tc>
          <w:tcPr>
            <w:tcW w:w="1980" w:type="dxa"/>
          </w:tcPr>
          <w:p w14:paraId="3CC11A22" w14:textId="77777777" w:rsidR="007B13F4" w:rsidRPr="00283525" w:rsidRDefault="00801E87" w:rsidP="00355006">
            <w:pPr>
              <w:tabs>
                <w:tab w:val="center" w:pos="873"/>
              </w:tabs>
              <w:ind w:right="34"/>
              <w:rPr>
                <w:rFonts w:cs="Arial"/>
                <w:bCs/>
                <w:sz w:val="20"/>
                <w:szCs w:val="20"/>
              </w:rPr>
            </w:pPr>
            <w:r w:rsidRPr="00283525">
              <w:rPr>
                <w:rFonts w:cs="Arial"/>
                <w:bCs/>
                <w:sz w:val="20"/>
                <w:szCs w:val="20"/>
              </w:rPr>
              <w:t>6.</w:t>
            </w:r>
            <w:r w:rsidRPr="00283525">
              <w:rPr>
                <w:rFonts w:cs="Arial"/>
                <w:bCs/>
                <w:sz w:val="20"/>
                <w:szCs w:val="20"/>
              </w:rPr>
              <w:tab/>
            </w:r>
            <w:r w:rsidR="00C00813" w:rsidRPr="00283525">
              <w:rPr>
                <w:rFonts w:cs="Arial"/>
                <w:bCs/>
                <w:sz w:val="20"/>
                <w:szCs w:val="20"/>
              </w:rPr>
              <w:t>B</w:t>
            </w:r>
          </w:p>
        </w:tc>
        <w:tc>
          <w:tcPr>
            <w:tcW w:w="1989" w:type="dxa"/>
            <w:vAlign w:val="center"/>
          </w:tcPr>
          <w:p w14:paraId="57146490" w14:textId="77777777" w:rsidR="007B13F4" w:rsidRDefault="007B13F4" w:rsidP="00785BD1">
            <w:pPr>
              <w:ind w:right="95"/>
              <w:jc w:val="center"/>
              <w:rPr>
                <w:rFonts w:cs="Arial"/>
                <w:bCs/>
                <w:sz w:val="20"/>
                <w:szCs w:val="20"/>
              </w:rPr>
            </w:pPr>
            <w:r>
              <w:rPr>
                <w:rFonts w:cs="Arial"/>
                <w:bCs/>
                <w:sz w:val="20"/>
                <w:szCs w:val="20"/>
              </w:rPr>
              <w:t>1</w:t>
            </w:r>
          </w:p>
        </w:tc>
      </w:tr>
      <w:tr w:rsidR="007B13F4" w:rsidRPr="00891E0F" w14:paraId="440E068C" w14:textId="77777777" w:rsidTr="00355006">
        <w:tc>
          <w:tcPr>
            <w:tcW w:w="1980" w:type="dxa"/>
          </w:tcPr>
          <w:p w14:paraId="1FBE75CD" w14:textId="77777777" w:rsidR="007B13F4" w:rsidRPr="00283525" w:rsidRDefault="00801E87" w:rsidP="00355006">
            <w:pPr>
              <w:tabs>
                <w:tab w:val="center" w:pos="873"/>
              </w:tabs>
              <w:ind w:right="34"/>
              <w:rPr>
                <w:rFonts w:cs="Arial"/>
                <w:bCs/>
                <w:sz w:val="20"/>
                <w:szCs w:val="20"/>
              </w:rPr>
            </w:pPr>
            <w:r w:rsidRPr="00283525">
              <w:rPr>
                <w:rFonts w:cs="Arial"/>
                <w:bCs/>
                <w:sz w:val="20"/>
                <w:szCs w:val="20"/>
              </w:rPr>
              <w:t>7.</w:t>
            </w:r>
            <w:r w:rsidRPr="00283525">
              <w:rPr>
                <w:rFonts w:cs="Arial"/>
                <w:bCs/>
                <w:sz w:val="20"/>
                <w:szCs w:val="20"/>
              </w:rPr>
              <w:tab/>
            </w:r>
            <w:r w:rsidR="00C00813" w:rsidRPr="00283525">
              <w:rPr>
                <w:rFonts w:cs="Arial"/>
                <w:bCs/>
                <w:sz w:val="20"/>
                <w:szCs w:val="20"/>
              </w:rPr>
              <w:t>C</w:t>
            </w:r>
          </w:p>
        </w:tc>
        <w:tc>
          <w:tcPr>
            <w:tcW w:w="1989" w:type="dxa"/>
            <w:vAlign w:val="center"/>
          </w:tcPr>
          <w:p w14:paraId="68BA0992" w14:textId="77777777" w:rsidR="007B13F4" w:rsidRDefault="007B13F4" w:rsidP="00785BD1">
            <w:pPr>
              <w:ind w:right="95"/>
              <w:jc w:val="center"/>
              <w:rPr>
                <w:rFonts w:cs="Arial"/>
                <w:bCs/>
                <w:sz w:val="20"/>
                <w:szCs w:val="20"/>
              </w:rPr>
            </w:pPr>
            <w:r w:rsidRPr="00FB307C">
              <w:rPr>
                <w:rFonts w:cs="Arial"/>
                <w:bCs/>
                <w:sz w:val="20"/>
                <w:szCs w:val="20"/>
              </w:rPr>
              <w:t>1</w:t>
            </w:r>
          </w:p>
        </w:tc>
      </w:tr>
      <w:tr w:rsidR="007B13F4" w:rsidRPr="00891E0F" w14:paraId="3255E50B" w14:textId="77777777" w:rsidTr="00355006">
        <w:tc>
          <w:tcPr>
            <w:tcW w:w="1980" w:type="dxa"/>
          </w:tcPr>
          <w:p w14:paraId="691E00E6" w14:textId="77777777" w:rsidR="007B13F4" w:rsidRDefault="00801E87" w:rsidP="00355006">
            <w:pPr>
              <w:tabs>
                <w:tab w:val="center" w:pos="873"/>
              </w:tabs>
              <w:ind w:right="34"/>
              <w:rPr>
                <w:rFonts w:cs="Arial"/>
                <w:bCs/>
                <w:sz w:val="20"/>
                <w:szCs w:val="20"/>
              </w:rPr>
            </w:pPr>
            <w:r>
              <w:rPr>
                <w:rFonts w:cs="Arial"/>
                <w:bCs/>
                <w:sz w:val="20"/>
                <w:szCs w:val="20"/>
              </w:rPr>
              <w:t>8.</w:t>
            </w:r>
            <w:r>
              <w:rPr>
                <w:rFonts w:cs="Arial"/>
                <w:bCs/>
                <w:sz w:val="20"/>
                <w:szCs w:val="20"/>
              </w:rPr>
              <w:tab/>
            </w:r>
            <w:r w:rsidR="00C00813">
              <w:rPr>
                <w:rFonts w:cs="Arial"/>
                <w:bCs/>
                <w:sz w:val="20"/>
                <w:szCs w:val="20"/>
              </w:rPr>
              <w:t>B</w:t>
            </w:r>
          </w:p>
        </w:tc>
        <w:tc>
          <w:tcPr>
            <w:tcW w:w="1989" w:type="dxa"/>
            <w:vAlign w:val="center"/>
          </w:tcPr>
          <w:p w14:paraId="3F1561CE" w14:textId="77777777" w:rsidR="007B13F4" w:rsidRPr="00FB307C" w:rsidRDefault="007B13F4" w:rsidP="00785BD1">
            <w:pPr>
              <w:ind w:right="95"/>
              <w:jc w:val="center"/>
              <w:rPr>
                <w:rFonts w:cs="Arial"/>
                <w:bCs/>
                <w:sz w:val="20"/>
                <w:szCs w:val="20"/>
              </w:rPr>
            </w:pPr>
            <w:r>
              <w:rPr>
                <w:rFonts w:cs="Arial"/>
                <w:bCs/>
                <w:sz w:val="20"/>
                <w:szCs w:val="20"/>
              </w:rPr>
              <w:t>1</w:t>
            </w:r>
          </w:p>
        </w:tc>
      </w:tr>
      <w:tr w:rsidR="007B13F4" w:rsidRPr="00891E0F" w14:paraId="3733A2F7" w14:textId="77777777" w:rsidTr="00355006">
        <w:tc>
          <w:tcPr>
            <w:tcW w:w="1980" w:type="dxa"/>
          </w:tcPr>
          <w:p w14:paraId="24409C3B" w14:textId="77777777" w:rsidR="007B13F4" w:rsidRDefault="00801E87" w:rsidP="00355006">
            <w:pPr>
              <w:tabs>
                <w:tab w:val="center" w:pos="873"/>
              </w:tabs>
              <w:ind w:right="34"/>
              <w:rPr>
                <w:rFonts w:cs="Arial"/>
                <w:bCs/>
                <w:sz w:val="20"/>
                <w:szCs w:val="20"/>
              </w:rPr>
            </w:pPr>
            <w:r>
              <w:rPr>
                <w:rFonts w:cs="Arial"/>
                <w:bCs/>
                <w:sz w:val="20"/>
                <w:szCs w:val="20"/>
              </w:rPr>
              <w:t>9.</w:t>
            </w:r>
            <w:r>
              <w:rPr>
                <w:rFonts w:cs="Arial"/>
                <w:bCs/>
                <w:sz w:val="20"/>
                <w:szCs w:val="20"/>
              </w:rPr>
              <w:tab/>
            </w:r>
            <w:r w:rsidR="00C00813">
              <w:rPr>
                <w:rFonts w:cs="Arial"/>
                <w:bCs/>
                <w:sz w:val="20"/>
                <w:szCs w:val="20"/>
              </w:rPr>
              <w:t>A</w:t>
            </w:r>
          </w:p>
        </w:tc>
        <w:tc>
          <w:tcPr>
            <w:tcW w:w="1989" w:type="dxa"/>
            <w:vAlign w:val="center"/>
          </w:tcPr>
          <w:p w14:paraId="5DB656FA" w14:textId="77777777" w:rsidR="007B13F4" w:rsidRPr="00FB307C" w:rsidRDefault="007B13F4" w:rsidP="00785BD1">
            <w:pPr>
              <w:ind w:right="95"/>
              <w:jc w:val="center"/>
              <w:rPr>
                <w:rFonts w:cs="Arial"/>
                <w:bCs/>
                <w:sz w:val="20"/>
                <w:szCs w:val="20"/>
              </w:rPr>
            </w:pPr>
            <w:r>
              <w:rPr>
                <w:rFonts w:cs="Arial"/>
                <w:bCs/>
                <w:sz w:val="20"/>
                <w:szCs w:val="20"/>
              </w:rPr>
              <w:t>1</w:t>
            </w:r>
          </w:p>
        </w:tc>
      </w:tr>
      <w:tr w:rsidR="007B13F4" w:rsidRPr="00891E0F" w14:paraId="30B6F3DA" w14:textId="77777777" w:rsidTr="00355006">
        <w:tc>
          <w:tcPr>
            <w:tcW w:w="1980" w:type="dxa"/>
          </w:tcPr>
          <w:p w14:paraId="52FFB805" w14:textId="77777777" w:rsidR="007B13F4" w:rsidRDefault="00801E87" w:rsidP="00355006">
            <w:pPr>
              <w:tabs>
                <w:tab w:val="center" w:pos="873"/>
              </w:tabs>
              <w:ind w:right="34"/>
              <w:rPr>
                <w:rFonts w:cs="Arial"/>
                <w:bCs/>
                <w:sz w:val="20"/>
                <w:szCs w:val="20"/>
              </w:rPr>
            </w:pPr>
            <w:r>
              <w:rPr>
                <w:rFonts w:cs="Arial"/>
                <w:bCs/>
                <w:sz w:val="20"/>
                <w:szCs w:val="20"/>
              </w:rPr>
              <w:t>10.</w:t>
            </w:r>
            <w:r>
              <w:rPr>
                <w:rFonts w:cs="Arial"/>
                <w:bCs/>
                <w:sz w:val="20"/>
                <w:szCs w:val="20"/>
              </w:rPr>
              <w:tab/>
            </w:r>
            <w:r w:rsidR="00C00813">
              <w:rPr>
                <w:rFonts w:cs="Arial"/>
                <w:bCs/>
                <w:sz w:val="20"/>
                <w:szCs w:val="20"/>
              </w:rPr>
              <w:t>B</w:t>
            </w:r>
          </w:p>
        </w:tc>
        <w:tc>
          <w:tcPr>
            <w:tcW w:w="1989" w:type="dxa"/>
            <w:vAlign w:val="center"/>
          </w:tcPr>
          <w:p w14:paraId="37436CF0" w14:textId="77777777" w:rsidR="007B13F4" w:rsidRPr="00FB307C" w:rsidRDefault="007B13F4" w:rsidP="00785BD1">
            <w:pPr>
              <w:ind w:right="95"/>
              <w:jc w:val="center"/>
              <w:rPr>
                <w:rFonts w:cs="Arial"/>
                <w:bCs/>
                <w:sz w:val="20"/>
                <w:szCs w:val="20"/>
              </w:rPr>
            </w:pPr>
            <w:r>
              <w:rPr>
                <w:rFonts w:cs="Arial"/>
                <w:bCs/>
                <w:sz w:val="20"/>
                <w:szCs w:val="20"/>
              </w:rPr>
              <w:t>1</w:t>
            </w:r>
          </w:p>
        </w:tc>
      </w:tr>
      <w:tr w:rsidR="007B13F4" w:rsidRPr="00891E0F" w14:paraId="0889B0B0" w14:textId="77777777" w:rsidTr="00355006">
        <w:tc>
          <w:tcPr>
            <w:tcW w:w="1980" w:type="dxa"/>
          </w:tcPr>
          <w:p w14:paraId="75B5C2AA" w14:textId="77777777" w:rsidR="007B13F4" w:rsidRPr="006A7F8A" w:rsidRDefault="007B13F4" w:rsidP="00785BD1">
            <w:pPr>
              <w:spacing w:line="264" w:lineRule="auto"/>
              <w:contextualSpacing/>
              <w:jc w:val="right"/>
              <w:rPr>
                <w:rFonts w:cs="Times New Roman"/>
                <w:b/>
                <w:sz w:val="20"/>
                <w:szCs w:val="20"/>
              </w:rPr>
            </w:pPr>
            <w:r w:rsidRPr="006A7F8A">
              <w:rPr>
                <w:rFonts w:cs="Times New Roman"/>
                <w:b/>
                <w:sz w:val="20"/>
                <w:szCs w:val="20"/>
              </w:rPr>
              <w:t>Total</w:t>
            </w:r>
          </w:p>
        </w:tc>
        <w:tc>
          <w:tcPr>
            <w:tcW w:w="1989" w:type="dxa"/>
            <w:vAlign w:val="center"/>
          </w:tcPr>
          <w:p w14:paraId="58F9F71B" w14:textId="77777777" w:rsidR="007B13F4" w:rsidRPr="006A7F8A" w:rsidRDefault="007B13F4" w:rsidP="004C2553">
            <w:pPr>
              <w:spacing w:line="264" w:lineRule="auto"/>
              <w:contextualSpacing/>
              <w:jc w:val="center"/>
              <w:rPr>
                <w:rFonts w:cs="Times New Roman"/>
                <w:b/>
                <w:sz w:val="20"/>
                <w:szCs w:val="20"/>
              </w:rPr>
            </w:pPr>
            <w:r w:rsidRPr="006A7F8A">
              <w:rPr>
                <w:rFonts w:cs="Times New Roman"/>
                <w:b/>
                <w:sz w:val="20"/>
                <w:szCs w:val="20"/>
              </w:rPr>
              <w:t>10</w:t>
            </w:r>
          </w:p>
        </w:tc>
      </w:tr>
    </w:tbl>
    <w:p w14:paraId="254BF64E" w14:textId="1A54466B" w:rsidR="00AC596B" w:rsidRDefault="0048347C" w:rsidP="00AC596B">
      <w:pPr>
        <w:tabs>
          <w:tab w:val="left" w:pos="567"/>
          <w:tab w:val="right" w:pos="9746"/>
        </w:tabs>
        <w:spacing w:before="240" w:after="120" w:line="264" w:lineRule="auto"/>
        <w:rPr>
          <w:rFonts w:ascii="Calibri" w:eastAsia="Times New Roman" w:hAnsi="Calibri" w:cs="Times New Roman"/>
          <w:b/>
        </w:rPr>
      </w:pPr>
      <w:r>
        <w:rPr>
          <w:rFonts w:ascii="Calibri" w:eastAsia="Times New Roman" w:hAnsi="Calibri" w:cs="Times New Roman"/>
          <w:b/>
        </w:rPr>
        <w:t>Section Two</w:t>
      </w:r>
      <w:r w:rsidR="007B13F4">
        <w:rPr>
          <w:rFonts w:ascii="Calibri" w:eastAsia="Times New Roman" w:hAnsi="Calibri" w:cs="Times New Roman"/>
          <w:b/>
        </w:rPr>
        <w:t>: Data interpretation/Short answer</w:t>
      </w:r>
      <w:r w:rsidR="00AC596B">
        <w:rPr>
          <w:rFonts w:ascii="Calibri" w:eastAsia="Times New Roman" w:hAnsi="Calibri" w:cs="Times New Roman"/>
          <w:b/>
        </w:rPr>
        <w:t xml:space="preserve"> </w:t>
      </w:r>
      <w:r w:rsidR="00A4489F">
        <w:rPr>
          <w:rFonts w:ascii="Calibri" w:eastAsia="Times New Roman" w:hAnsi="Calibri" w:cs="Times New Roman"/>
          <w:b/>
        </w:rPr>
        <w:tab/>
        <w:t>(33 marks)</w:t>
      </w:r>
    </w:p>
    <w:p w14:paraId="6E34C1CF" w14:textId="77777777" w:rsidR="005147AC" w:rsidRDefault="005147AC" w:rsidP="008C262E">
      <w:pPr>
        <w:pStyle w:val="Question"/>
      </w:pPr>
      <w:r>
        <w:t>Question 11</w:t>
      </w:r>
    </w:p>
    <w:p w14:paraId="78FC1A3B" w14:textId="3AFB0AE1" w:rsidR="005147AC" w:rsidRPr="00D42C65" w:rsidRDefault="00D42C65" w:rsidP="00F71AA9">
      <w:pPr>
        <w:pStyle w:val="List"/>
        <w:numPr>
          <w:ilvl w:val="0"/>
          <w:numId w:val="30"/>
        </w:numPr>
      </w:pPr>
      <w:r w:rsidRPr="00D42C65">
        <w:t>Explain the purpose and importance of economic models when conducting economic analysis.</w:t>
      </w:r>
      <w:r w:rsidR="00A93711">
        <w:t xml:space="preserve"> </w:t>
      </w:r>
      <w:r w:rsidR="00A93711">
        <w:br/>
      </w:r>
      <w:r w:rsidR="00A93711">
        <w:tab/>
      </w:r>
      <w:r w:rsidR="0062188B">
        <w:t>(3 marks)</w:t>
      </w:r>
    </w:p>
    <w:tbl>
      <w:tblPr>
        <w:tblStyle w:val="TableGrid1"/>
        <w:tblW w:w="4800" w:type="pct"/>
        <w:tblInd w:w="357" w:type="dxa"/>
        <w:tblLook w:val="04A0" w:firstRow="1" w:lastRow="0" w:firstColumn="1" w:lastColumn="0" w:noHBand="0" w:noVBand="1"/>
      </w:tblPr>
      <w:tblGrid>
        <w:gridCol w:w="7112"/>
        <w:gridCol w:w="1543"/>
      </w:tblGrid>
      <w:tr w:rsidR="00D42C65" w:rsidRPr="00C211ED" w14:paraId="51F0ED3D" w14:textId="77777777" w:rsidTr="00E01A5A">
        <w:tc>
          <w:tcPr>
            <w:tcW w:w="7229" w:type="dxa"/>
            <w:shd w:val="clear" w:color="auto" w:fill="BD9FCF" w:themeFill="accent4"/>
          </w:tcPr>
          <w:p w14:paraId="7A874955" w14:textId="77777777" w:rsidR="00D42C65" w:rsidRPr="00C211ED" w:rsidRDefault="00D42C65" w:rsidP="0028352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3315447B" w14:textId="77777777" w:rsidR="00D42C65" w:rsidRPr="00C211ED" w:rsidRDefault="00D42C65" w:rsidP="00283525">
            <w:pPr>
              <w:spacing w:line="264" w:lineRule="auto"/>
              <w:contextualSpacing/>
              <w:jc w:val="center"/>
              <w:rPr>
                <w:rFonts w:cs="Times New Roman"/>
                <w:b/>
                <w:sz w:val="20"/>
                <w:szCs w:val="20"/>
              </w:rPr>
            </w:pPr>
            <w:r w:rsidRPr="00C211ED">
              <w:rPr>
                <w:rFonts w:cs="Times New Roman"/>
                <w:b/>
                <w:sz w:val="20"/>
                <w:szCs w:val="20"/>
              </w:rPr>
              <w:t>Marks</w:t>
            </w:r>
          </w:p>
        </w:tc>
      </w:tr>
      <w:tr w:rsidR="00D42C65" w:rsidRPr="00FB307C" w14:paraId="7ECCF0D9" w14:textId="77777777" w:rsidTr="00E01A5A">
        <w:tc>
          <w:tcPr>
            <w:tcW w:w="7229" w:type="dxa"/>
          </w:tcPr>
          <w:p w14:paraId="22CA0CBC" w14:textId="77777777" w:rsidR="00D42C65" w:rsidRPr="00FB307C" w:rsidRDefault="00D42C65" w:rsidP="00283525">
            <w:pPr>
              <w:tabs>
                <w:tab w:val="left" w:pos="720"/>
              </w:tabs>
              <w:ind w:right="95"/>
              <w:rPr>
                <w:rFonts w:cs="Arial"/>
                <w:bCs/>
                <w:sz w:val="20"/>
                <w:szCs w:val="20"/>
              </w:rPr>
            </w:pPr>
            <w:r w:rsidRPr="00D42C65">
              <w:rPr>
                <w:rFonts w:cs="Arial"/>
                <w:bCs/>
                <w:sz w:val="20"/>
                <w:szCs w:val="20"/>
              </w:rPr>
              <w:t>Explain</w:t>
            </w:r>
            <w:r>
              <w:rPr>
                <w:rFonts w:cs="Arial"/>
                <w:bCs/>
                <w:sz w:val="20"/>
                <w:szCs w:val="20"/>
              </w:rPr>
              <w:t>s</w:t>
            </w:r>
            <w:r w:rsidRPr="00D42C65">
              <w:rPr>
                <w:rFonts w:cs="Arial"/>
                <w:bCs/>
                <w:sz w:val="20"/>
                <w:szCs w:val="20"/>
              </w:rPr>
              <w:t xml:space="preserve"> the purpose and importance of </w:t>
            </w:r>
            <w:r>
              <w:rPr>
                <w:rFonts w:cs="Arial"/>
                <w:bCs/>
                <w:sz w:val="20"/>
                <w:szCs w:val="20"/>
              </w:rPr>
              <w:t>economic models in economic analysis</w:t>
            </w:r>
          </w:p>
        </w:tc>
        <w:tc>
          <w:tcPr>
            <w:tcW w:w="1559" w:type="dxa"/>
            <w:vAlign w:val="center"/>
          </w:tcPr>
          <w:p w14:paraId="3C575E64" w14:textId="77777777" w:rsidR="00D42C65" w:rsidRPr="00FB307C" w:rsidRDefault="00D42C65" w:rsidP="00283525">
            <w:pPr>
              <w:ind w:right="95"/>
              <w:jc w:val="center"/>
              <w:rPr>
                <w:rFonts w:cs="Arial"/>
                <w:bCs/>
                <w:sz w:val="20"/>
                <w:szCs w:val="20"/>
              </w:rPr>
            </w:pPr>
            <w:r>
              <w:rPr>
                <w:rFonts w:cs="Arial"/>
                <w:bCs/>
                <w:sz w:val="20"/>
                <w:szCs w:val="20"/>
              </w:rPr>
              <w:t>3</w:t>
            </w:r>
          </w:p>
        </w:tc>
      </w:tr>
      <w:tr w:rsidR="00D42C65" w:rsidRPr="00FB307C" w14:paraId="5EA051B1" w14:textId="77777777" w:rsidTr="00E01A5A">
        <w:tc>
          <w:tcPr>
            <w:tcW w:w="7229" w:type="dxa"/>
          </w:tcPr>
          <w:p w14:paraId="1740C2D3" w14:textId="77777777" w:rsidR="00D42C65" w:rsidRDefault="00D42C65" w:rsidP="00283525">
            <w:pPr>
              <w:tabs>
                <w:tab w:val="left" w:pos="720"/>
              </w:tabs>
              <w:ind w:right="95"/>
              <w:rPr>
                <w:rFonts w:cs="Arial"/>
                <w:bCs/>
                <w:sz w:val="20"/>
                <w:szCs w:val="20"/>
              </w:rPr>
            </w:pPr>
            <w:r>
              <w:rPr>
                <w:rFonts w:cs="Arial"/>
                <w:bCs/>
                <w:sz w:val="20"/>
                <w:szCs w:val="20"/>
              </w:rPr>
              <w:t>Describes the purpose and importance of economic models</w:t>
            </w:r>
          </w:p>
        </w:tc>
        <w:tc>
          <w:tcPr>
            <w:tcW w:w="1559" w:type="dxa"/>
            <w:vAlign w:val="center"/>
          </w:tcPr>
          <w:p w14:paraId="2A7ED439" w14:textId="77777777" w:rsidR="00D42C65" w:rsidRDefault="00D42C65" w:rsidP="00283525">
            <w:pPr>
              <w:ind w:right="95"/>
              <w:jc w:val="center"/>
              <w:rPr>
                <w:rFonts w:cs="Arial"/>
                <w:bCs/>
                <w:sz w:val="20"/>
                <w:szCs w:val="20"/>
              </w:rPr>
            </w:pPr>
            <w:r>
              <w:rPr>
                <w:rFonts w:cs="Arial"/>
                <w:bCs/>
                <w:sz w:val="20"/>
                <w:szCs w:val="20"/>
              </w:rPr>
              <w:t>2</w:t>
            </w:r>
          </w:p>
        </w:tc>
      </w:tr>
      <w:tr w:rsidR="00D42C65" w:rsidRPr="00FB307C" w14:paraId="4E75187D" w14:textId="77777777" w:rsidTr="00E01A5A">
        <w:tc>
          <w:tcPr>
            <w:tcW w:w="7229" w:type="dxa"/>
          </w:tcPr>
          <w:p w14:paraId="476ADBFA" w14:textId="77777777" w:rsidR="00D42C65" w:rsidRDefault="00D42C65" w:rsidP="00283525">
            <w:pPr>
              <w:tabs>
                <w:tab w:val="left" w:pos="720"/>
              </w:tabs>
              <w:ind w:right="95"/>
              <w:rPr>
                <w:rFonts w:cs="Arial"/>
                <w:bCs/>
                <w:sz w:val="20"/>
                <w:szCs w:val="20"/>
              </w:rPr>
            </w:pPr>
            <w:r>
              <w:rPr>
                <w:rFonts w:cs="Arial"/>
                <w:bCs/>
                <w:sz w:val="20"/>
                <w:szCs w:val="20"/>
              </w:rPr>
              <w:t>Identifies the purpose of economic models</w:t>
            </w:r>
          </w:p>
        </w:tc>
        <w:tc>
          <w:tcPr>
            <w:tcW w:w="1559" w:type="dxa"/>
            <w:vAlign w:val="center"/>
          </w:tcPr>
          <w:p w14:paraId="6985D624" w14:textId="77777777" w:rsidR="00D42C65" w:rsidRPr="00FB307C" w:rsidRDefault="00D42C65" w:rsidP="00283525">
            <w:pPr>
              <w:ind w:right="95"/>
              <w:jc w:val="center"/>
              <w:rPr>
                <w:rFonts w:cs="Arial"/>
                <w:bCs/>
                <w:sz w:val="20"/>
                <w:szCs w:val="20"/>
              </w:rPr>
            </w:pPr>
            <w:r>
              <w:rPr>
                <w:rFonts w:cs="Arial"/>
                <w:bCs/>
                <w:sz w:val="20"/>
                <w:szCs w:val="20"/>
              </w:rPr>
              <w:t>1</w:t>
            </w:r>
          </w:p>
        </w:tc>
      </w:tr>
      <w:tr w:rsidR="00D42C65" w:rsidRPr="00FB307C" w14:paraId="7B720EE1" w14:textId="77777777" w:rsidTr="00E01A5A">
        <w:tc>
          <w:tcPr>
            <w:tcW w:w="7229" w:type="dxa"/>
          </w:tcPr>
          <w:p w14:paraId="7D396573" w14:textId="77777777" w:rsidR="00D42C65" w:rsidRPr="00FA70F2" w:rsidRDefault="00D42C65" w:rsidP="00283525">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1DF5D827" w14:textId="77777777" w:rsidR="00D42C65" w:rsidRPr="00FA70F2" w:rsidRDefault="00D42C65" w:rsidP="00D42C65">
            <w:pPr>
              <w:ind w:right="95"/>
              <w:jc w:val="center"/>
              <w:rPr>
                <w:rFonts w:cs="Arial"/>
                <w:b/>
                <w:bCs/>
                <w:sz w:val="20"/>
                <w:szCs w:val="20"/>
              </w:rPr>
            </w:pPr>
            <w:r>
              <w:rPr>
                <w:rFonts w:cs="Arial"/>
                <w:b/>
                <w:bCs/>
                <w:sz w:val="20"/>
                <w:szCs w:val="20"/>
              </w:rPr>
              <w:t>3</w:t>
            </w:r>
          </w:p>
        </w:tc>
      </w:tr>
      <w:tr w:rsidR="00D42C65" w:rsidRPr="00C211ED" w14:paraId="7D674605" w14:textId="77777777" w:rsidTr="00E01A5A">
        <w:tc>
          <w:tcPr>
            <w:tcW w:w="8788" w:type="dxa"/>
            <w:gridSpan w:val="2"/>
            <w:shd w:val="clear" w:color="auto" w:fill="E4D8EB"/>
          </w:tcPr>
          <w:p w14:paraId="61B1CF36" w14:textId="756E023C" w:rsidR="00D42C65" w:rsidRPr="00C211ED" w:rsidRDefault="00D42C65" w:rsidP="00283525">
            <w:pPr>
              <w:spacing w:line="264" w:lineRule="auto"/>
              <w:contextualSpacing/>
              <w:rPr>
                <w:rFonts w:cs="Times New Roman"/>
                <w:b/>
                <w:sz w:val="20"/>
                <w:szCs w:val="20"/>
              </w:rPr>
            </w:pPr>
            <w:r>
              <w:rPr>
                <w:rFonts w:cs="Times New Roman"/>
                <w:b/>
                <w:sz w:val="20"/>
                <w:szCs w:val="20"/>
              </w:rPr>
              <w:t>Answer</w:t>
            </w:r>
            <w:r w:rsidR="00B825B6">
              <w:rPr>
                <w:rFonts w:cs="Times New Roman"/>
                <w:b/>
                <w:sz w:val="20"/>
                <w:szCs w:val="20"/>
              </w:rPr>
              <w:t>s may include</w:t>
            </w:r>
          </w:p>
        </w:tc>
      </w:tr>
      <w:tr w:rsidR="00D42C65" w:rsidRPr="00CA7DC6" w14:paraId="0B7A52A7" w14:textId="77777777" w:rsidTr="00355006">
        <w:trPr>
          <w:trHeight w:val="1984"/>
        </w:trPr>
        <w:tc>
          <w:tcPr>
            <w:tcW w:w="8788" w:type="dxa"/>
            <w:gridSpan w:val="2"/>
          </w:tcPr>
          <w:p w14:paraId="7DF6343C" w14:textId="77777777" w:rsidR="00C21E32" w:rsidRDefault="00C21E32" w:rsidP="00E01A5A">
            <w:pPr>
              <w:tabs>
                <w:tab w:val="left" w:pos="459"/>
              </w:tabs>
              <w:spacing w:before="120"/>
              <w:rPr>
                <w:rFonts w:cs="Arial"/>
                <w:bCs/>
                <w:sz w:val="20"/>
                <w:szCs w:val="20"/>
              </w:rPr>
            </w:pPr>
            <w:r w:rsidRPr="00C21E32">
              <w:rPr>
                <w:rFonts w:cs="Arial"/>
                <w:bCs/>
                <w:sz w:val="20"/>
                <w:szCs w:val="20"/>
              </w:rPr>
              <w:t>An economic model is a sim</w:t>
            </w:r>
            <w:r>
              <w:rPr>
                <w:rFonts w:cs="Arial"/>
                <w:bCs/>
                <w:sz w:val="20"/>
                <w:szCs w:val="20"/>
              </w:rPr>
              <w:t>plified version of reality</w:t>
            </w:r>
            <w:r w:rsidR="00FB5F41">
              <w:rPr>
                <w:rFonts w:cs="Arial"/>
                <w:bCs/>
                <w:sz w:val="20"/>
                <w:szCs w:val="20"/>
              </w:rPr>
              <w:t>.</w:t>
            </w:r>
          </w:p>
          <w:p w14:paraId="693EDCE7" w14:textId="77777777" w:rsidR="00C21E32" w:rsidRDefault="00C21E32" w:rsidP="00C21E32">
            <w:pPr>
              <w:tabs>
                <w:tab w:val="left" w:pos="459"/>
              </w:tabs>
              <w:rPr>
                <w:rFonts w:cs="Arial"/>
                <w:bCs/>
                <w:sz w:val="20"/>
                <w:szCs w:val="20"/>
              </w:rPr>
            </w:pPr>
            <w:r>
              <w:rPr>
                <w:rFonts w:cs="Arial"/>
                <w:bCs/>
                <w:sz w:val="20"/>
                <w:szCs w:val="20"/>
              </w:rPr>
              <w:t>An economic</w:t>
            </w:r>
            <w:r w:rsidRPr="00C21E32">
              <w:rPr>
                <w:rFonts w:cs="Arial"/>
                <w:bCs/>
                <w:sz w:val="20"/>
                <w:szCs w:val="20"/>
              </w:rPr>
              <w:t xml:space="preserve"> model is a more applied or empirical representation</w:t>
            </w:r>
            <w:r>
              <w:rPr>
                <w:rFonts w:cs="Arial"/>
                <w:bCs/>
                <w:sz w:val="20"/>
                <w:szCs w:val="20"/>
              </w:rPr>
              <w:t xml:space="preserve"> of reality.</w:t>
            </w:r>
          </w:p>
          <w:p w14:paraId="2BAD748B" w14:textId="77777777" w:rsidR="00C21E32" w:rsidRDefault="00C21E32" w:rsidP="00E01A5A">
            <w:pPr>
              <w:tabs>
                <w:tab w:val="left" w:pos="459"/>
              </w:tabs>
              <w:spacing w:after="120"/>
              <w:rPr>
                <w:rFonts w:cs="Arial"/>
                <w:bCs/>
                <w:sz w:val="20"/>
                <w:szCs w:val="20"/>
              </w:rPr>
            </w:pPr>
            <w:r w:rsidRPr="00C21E32">
              <w:rPr>
                <w:rFonts w:cs="Arial"/>
                <w:bCs/>
                <w:sz w:val="20"/>
                <w:szCs w:val="20"/>
              </w:rPr>
              <w:t xml:space="preserve">The purpose of a model is to take a complex, real-world situation and </w:t>
            </w:r>
            <w:r>
              <w:rPr>
                <w:rFonts w:cs="Arial"/>
                <w:bCs/>
                <w:sz w:val="20"/>
                <w:szCs w:val="20"/>
              </w:rPr>
              <w:t>make it simpler</w:t>
            </w:r>
            <w:r w:rsidRPr="00C21E32">
              <w:rPr>
                <w:rFonts w:cs="Arial"/>
                <w:bCs/>
                <w:sz w:val="20"/>
                <w:szCs w:val="20"/>
              </w:rPr>
              <w:t xml:space="preserve">. </w:t>
            </w:r>
          </w:p>
          <w:p w14:paraId="385CBE2E" w14:textId="77777777" w:rsidR="00C21E32" w:rsidRDefault="00C21E32" w:rsidP="00C21E32">
            <w:pPr>
              <w:tabs>
                <w:tab w:val="left" w:pos="459"/>
              </w:tabs>
              <w:rPr>
                <w:rFonts w:cs="Arial"/>
                <w:bCs/>
                <w:sz w:val="20"/>
                <w:szCs w:val="20"/>
              </w:rPr>
            </w:pPr>
            <w:r>
              <w:rPr>
                <w:rFonts w:cs="Arial"/>
                <w:bCs/>
                <w:sz w:val="20"/>
                <w:szCs w:val="20"/>
              </w:rPr>
              <w:t>The importance of economic models include</w:t>
            </w:r>
            <w:r w:rsidR="00F80C0C">
              <w:rPr>
                <w:rFonts w:cs="Arial"/>
                <w:bCs/>
                <w:sz w:val="20"/>
                <w:szCs w:val="20"/>
              </w:rPr>
              <w:t xml:space="preserve"> that</w:t>
            </w:r>
            <w:r>
              <w:rPr>
                <w:rFonts w:cs="Arial"/>
                <w:bCs/>
                <w:sz w:val="20"/>
                <w:szCs w:val="20"/>
              </w:rPr>
              <w:t>:</w:t>
            </w:r>
          </w:p>
          <w:p w14:paraId="58F8C1B4" w14:textId="38AAB914" w:rsidR="00C21E32" w:rsidRPr="00C21E32" w:rsidRDefault="00FF301B" w:rsidP="00F71AA9">
            <w:pPr>
              <w:pStyle w:val="ListParagraph"/>
              <w:numPr>
                <w:ilvl w:val="0"/>
                <w:numId w:val="4"/>
              </w:numPr>
              <w:ind w:left="357" w:hanging="357"/>
              <w:rPr>
                <w:rFonts w:cs="Arial"/>
                <w:bCs/>
                <w:sz w:val="20"/>
                <w:szCs w:val="20"/>
              </w:rPr>
            </w:pPr>
            <w:r>
              <w:rPr>
                <w:rFonts w:cs="Arial"/>
                <w:bCs/>
                <w:sz w:val="20"/>
                <w:szCs w:val="20"/>
              </w:rPr>
              <w:t>they</w:t>
            </w:r>
            <w:r w:rsidRPr="00C21E32">
              <w:rPr>
                <w:rFonts w:cs="Arial"/>
                <w:bCs/>
                <w:sz w:val="20"/>
                <w:szCs w:val="20"/>
              </w:rPr>
              <w:t xml:space="preserve"> </w:t>
            </w:r>
            <w:r w:rsidR="00C21E32" w:rsidRPr="00C21E32">
              <w:rPr>
                <w:rFonts w:cs="Arial"/>
                <w:bCs/>
                <w:sz w:val="20"/>
                <w:szCs w:val="20"/>
              </w:rPr>
              <w:t>allow economists to make predictions about the economic behavio</w:t>
            </w:r>
            <w:r w:rsidR="00FB5F41">
              <w:rPr>
                <w:rFonts w:cs="Arial"/>
                <w:bCs/>
                <w:sz w:val="20"/>
                <w:szCs w:val="20"/>
              </w:rPr>
              <w:t>ur of consumers and businesses</w:t>
            </w:r>
          </w:p>
          <w:p w14:paraId="5A2BEBCF" w14:textId="77777777" w:rsidR="00C21E32" w:rsidRPr="00C21E32" w:rsidRDefault="00F80C0C" w:rsidP="00F71AA9">
            <w:pPr>
              <w:pStyle w:val="ListParagraph"/>
              <w:numPr>
                <w:ilvl w:val="0"/>
                <w:numId w:val="4"/>
              </w:numPr>
              <w:ind w:left="357" w:hanging="357"/>
              <w:rPr>
                <w:rFonts w:cs="Arial"/>
                <w:bCs/>
                <w:sz w:val="20"/>
                <w:szCs w:val="20"/>
              </w:rPr>
            </w:pPr>
            <w:r w:rsidRPr="00B825B6">
              <w:rPr>
                <w:rFonts w:cs="Arial"/>
                <w:bCs/>
                <w:sz w:val="20"/>
                <w:szCs w:val="20"/>
              </w:rPr>
              <w:t>t</w:t>
            </w:r>
            <w:r w:rsidR="00C21E32" w:rsidRPr="00B825B6">
              <w:rPr>
                <w:rFonts w:cs="Arial"/>
                <w:bCs/>
                <w:sz w:val="20"/>
                <w:szCs w:val="20"/>
              </w:rPr>
              <w:t>he</w:t>
            </w:r>
            <w:r w:rsidR="00C21E32" w:rsidRPr="00C21E32">
              <w:rPr>
                <w:rFonts w:cs="Arial"/>
                <w:bCs/>
                <w:sz w:val="20"/>
                <w:szCs w:val="20"/>
              </w:rPr>
              <w:t xml:space="preserve"> simplified version can be used to provide an understanding of the sit</w:t>
            </w:r>
            <w:r w:rsidR="00FB5F41">
              <w:rPr>
                <w:rFonts w:cs="Arial"/>
                <w:bCs/>
                <w:sz w:val="20"/>
                <w:szCs w:val="20"/>
              </w:rPr>
              <w:t>uation and any related problems</w:t>
            </w:r>
          </w:p>
          <w:p w14:paraId="620240BC" w14:textId="77777777" w:rsidR="00D42C65" w:rsidRPr="00C21E32" w:rsidRDefault="00C21E32" w:rsidP="00F71AA9">
            <w:pPr>
              <w:pStyle w:val="ListParagraph"/>
              <w:numPr>
                <w:ilvl w:val="0"/>
                <w:numId w:val="4"/>
              </w:numPr>
              <w:spacing w:after="120"/>
              <w:ind w:left="357" w:hanging="357"/>
              <w:rPr>
                <w:rFonts w:cs="Arial"/>
                <w:bCs/>
                <w:sz w:val="20"/>
                <w:szCs w:val="20"/>
              </w:rPr>
            </w:pPr>
            <w:proofErr w:type="gramStart"/>
            <w:r w:rsidRPr="00C21E32">
              <w:rPr>
                <w:rFonts w:cs="Arial"/>
                <w:bCs/>
                <w:sz w:val="20"/>
                <w:szCs w:val="20"/>
              </w:rPr>
              <w:t>models</w:t>
            </w:r>
            <w:proofErr w:type="gramEnd"/>
            <w:r w:rsidRPr="00C21E32">
              <w:rPr>
                <w:rFonts w:cs="Arial"/>
                <w:bCs/>
                <w:sz w:val="20"/>
                <w:szCs w:val="20"/>
              </w:rPr>
              <w:t xml:space="preserve"> can be used to test theories.</w:t>
            </w:r>
          </w:p>
        </w:tc>
      </w:tr>
    </w:tbl>
    <w:p w14:paraId="4BE91FDF" w14:textId="77777777" w:rsidR="00355006" w:rsidRDefault="00355006">
      <w:r>
        <w:br w:type="page"/>
      </w:r>
    </w:p>
    <w:p w14:paraId="6EC188C9" w14:textId="347371FF" w:rsidR="002A22FE" w:rsidRPr="00D42C65" w:rsidRDefault="002A22FE" w:rsidP="008C262E">
      <w:pPr>
        <w:pStyle w:val="List"/>
      </w:pPr>
      <w:r w:rsidRPr="00760EA3">
        <w:t xml:space="preserve">Using a suitable economic model, evaluate this policy idea using the economic concepts of opportunity </w:t>
      </w:r>
      <w:r>
        <w:t>cost and</w:t>
      </w:r>
      <w:r w:rsidRPr="00760EA3">
        <w:t xml:space="preserve"> scarcity.</w:t>
      </w:r>
      <w:r>
        <w:t xml:space="preserve"> </w:t>
      </w:r>
      <w:r>
        <w:tab/>
      </w:r>
      <w:r w:rsidR="0062188B">
        <w:t>(4 marks)</w:t>
      </w:r>
    </w:p>
    <w:tbl>
      <w:tblPr>
        <w:tblStyle w:val="TableGrid1"/>
        <w:tblW w:w="4800" w:type="pct"/>
        <w:tblInd w:w="357" w:type="dxa"/>
        <w:tblLook w:val="04A0" w:firstRow="1" w:lastRow="0" w:firstColumn="1" w:lastColumn="0" w:noHBand="0" w:noVBand="1"/>
      </w:tblPr>
      <w:tblGrid>
        <w:gridCol w:w="7112"/>
        <w:gridCol w:w="1543"/>
      </w:tblGrid>
      <w:tr w:rsidR="002A22FE" w:rsidRPr="00C211ED" w14:paraId="222C24E5" w14:textId="77777777" w:rsidTr="002E0375">
        <w:tc>
          <w:tcPr>
            <w:tcW w:w="7229" w:type="dxa"/>
            <w:shd w:val="clear" w:color="auto" w:fill="BD9FCF" w:themeFill="accent4"/>
          </w:tcPr>
          <w:p w14:paraId="11A98919" w14:textId="77777777" w:rsidR="002A22FE" w:rsidRPr="00C211ED" w:rsidRDefault="002A22FE" w:rsidP="0028352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2FFD4426" w14:textId="77777777" w:rsidR="002A22FE" w:rsidRPr="00C211ED" w:rsidRDefault="002A22FE" w:rsidP="00283525">
            <w:pPr>
              <w:spacing w:line="264" w:lineRule="auto"/>
              <w:contextualSpacing/>
              <w:jc w:val="center"/>
              <w:rPr>
                <w:rFonts w:cs="Times New Roman"/>
                <w:b/>
                <w:sz w:val="20"/>
                <w:szCs w:val="20"/>
              </w:rPr>
            </w:pPr>
            <w:r w:rsidRPr="00C211ED">
              <w:rPr>
                <w:rFonts w:cs="Times New Roman"/>
                <w:b/>
                <w:sz w:val="20"/>
                <w:szCs w:val="20"/>
              </w:rPr>
              <w:t>Marks</w:t>
            </w:r>
          </w:p>
        </w:tc>
      </w:tr>
      <w:tr w:rsidR="002A22FE" w:rsidRPr="00FB307C" w14:paraId="2A568970" w14:textId="77777777" w:rsidTr="002E0375">
        <w:tc>
          <w:tcPr>
            <w:tcW w:w="7229" w:type="dxa"/>
          </w:tcPr>
          <w:p w14:paraId="12903CC9" w14:textId="77777777" w:rsidR="002A22FE" w:rsidRPr="002A22FE" w:rsidRDefault="002A22FE" w:rsidP="00283525">
            <w:pPr>
              <w:tabs>
                <w:tab w:val="left" w:pos="720"/>
              </w:tabs>
              <w:ind w:right="95"/>
              <w:rPr>
                <w:rFonts w:cs="Arial"/>
                <w:b/>
                <w:bCs/>
                <w:sz w:val="20"/>
                <w:szCs w:val="20"/>
              </w:rPr>
            </w:pPr>
            <w:r w:rsidRPr="002A22FE">
              <w:rPr>
                <w:rFonts w:cs="Arial"/>
                <w:b/>
                <w:bCs/>
                <w:sz w:val="20"/>
                <w:szCs w:val="20"/>
              </w:rPr>
              <w:t>Model</w:t>
            </w:r>
            <w:r>
              <w:rPr>
                <w:rFonts w:cs="Arial"/>
                <w:b/>
                <w:bCs/>
                <w:sz w:val="20"/>
                <w:szCs w:val="20"/>
              </w:rPr>
              <w:t xml:space="preserve"> – Production Possibility Frontier</w:t>
            </w:r>
          </w:p>
        </w:tc>
        <w:tc>
          <w:tcPr>
            <w:tcW w:w="1559" w:type="dxa"/>
            <w:vAlign w:val="center"/>
          </w:tcPr>
          <w:p w14:paraId="4278AB75" w14:textId="77777777" w:rsidR="002A22FE" w:rsidRPr="00FB307C" w:rsidRDefault="002A22FE" w:rsidP="00283525">
            <w:pPr>
              <w:ind w:right="95"/>
              <w:jc w:val="center"/>
              <w:rPr>
                <w:rFonts w:cs="Arial"/>
                <w:bCs/>
                <w:sz w:val="20"/>
                <w:szCs w:val="20"/>
              </w:rPr>
            </w:pPr>
          </w:p>
        </w:tc>
      </w:tr>
      <w:tr w:rsidR="002A22FE" w:rsidRPr="00FB307C" w14:paraId="5EA45837" w14:textId="77777777" w:rsidTr="002E0375">
        <w:tc>
          <w:tcPr>
            <w:tcW w:w="7229" w:type="dxa"/>
          </w:tcPr>
          <w:p w14:paraId="54E350AC" w14:textId="77777777" w:rsidR="002A22FE" w:rsidRDefault="002A22FE" w:rsidP="005B2185">
            <w:pPr>
              <w:tabs>
                <w:tab w:val="left" w:pos="720"/>
              </w:tabs>
              <w:ind w:right="95"/>
              <w:rPr>
                <w:rFonts w:cs="Arial"/>
                <w:bCs/>
                <w:sz w:val="20"/>
                <w:szCs w:val="20"/>
              </w:rPr>
            </w:pPr>
            <w:r>
              <w:rPr>
                <w:rFonts w:cs="Arial"/>
                <w:bCs/>
                <w:sz w:val="20"/>
                <w:szCs w:val="20"/>
              </w:rPr>
              <w:t xml:space="preserve">Appropriate axes labels and scale – </w:t>
            </w:r>
            <w:r w:rsidR="005B2185">
              <w:rPr>
                <w:rFonts w:cs="Arial"/>
                <w:bCs/>
                <w:sz w:val="20"/>
                <w:szCs w:val="20"/>
              </w:rPr>
              <w:t>Solar Panels</w:t>
            </w:r>
            <w:r>
              <w:rPr>
                <w:rFonts w:cs="Arial"/>
                <w:bCs/>
                <w:sz w:val="20"/>
                <w:szCs w:val="20"/>
              </w:rPr>
              <w:t xml:space="preserve"> and </w:t>
            </w:r>
            <w:r w:rsidR="005B2185">
              <w:rPr>
                <w:rFonts w:cs="Arial"/>
                <w:bCs/>
                <w:sz w:val="20"/>
                <w:szCs w:val="20"/>
              </w:rPr>
              <w:t>funding hospitals (example)</w:t>
            </w:r>
          </w:p>
        </w:tc>
        <w:tc>
          <w:tcPr>
            <w:tcW w:w="1559" w:type="dxa"/>
            <w:vAlign w:val="center"/>
          </w:tcPr>
          <w:p w14:paraId="2F9ABF29" w14:textId="77777777" w:rsidR="002A22FE" w:rsidRDefault="002A22FE" w:rsidP="002A22FE">
            <w:pPr>
              <w:ind w:right="95"/>
              <w:jc w:val="center"/>
              <w:rPr>
                <w:rFonts w:cs="Arial"/>
                <w:bCs/>
                <w:sz w:val="20"/>
                <w:szCs w:val="20"/>
              </w:rPr>
            </w:pPr>
            <w:r>
              <w:rPr>
                <w:rFonts w:cs="Arial"/>
                <w:bCs/>
                <w:sz w:val="20"/>
                <w:szCs w:val="20"/>
              </w:rPr>
              <w:t>1</w:t>
            </w:r>
          </w:p>
        </w:tc>
      </w:tr>
      <w:tr w:rsidR="002A22FE" w:rsidRPr="00FB307C" w14:paraId="56D63A85" w14:textId="77777777" w:rsidTr="002E0375">
        <w:tc>
          <w:tcPr>
            <w:tcW w:w="7229" w:type="dxa"/>
          </w:tcPr>
          <w:p w14:paraId="61D92B64" w14:textId="77777777" w:rsidR="002A22FE" w:rsidRDefault="002A22FE" w:rsidP="002A22FE">
            <w:pPr>
              <w:tabs>
                <w:tab w:val="left" w:pos="720"/>
              </w:tabs>
              <w:ind w:right="95"/>
              <w:rPr>
                <w:rFonts w:cs="Arial"/>
                <w:bCs/>
                <w:sz w:val="20"/>
                <w:szCs w:val="20"/>
              </w:rPr>
            </w:pPr>
            <w:r>
              <w:rPr>
                <w:rFonts w:cs="Arial"/>
                <w:bCs/>
                <w:sz w:val="20"/>
                <w:szCs w:val="20"/>
              </w:rPr>
              <w:t>Appropriate use of a production possibility schedule that is graphed correctly and demonstrates the concept of opportunity cost</w:t>
            </w:r>
          </w:p>
        </w:tc>
        <w:tc>
          <w:tcPr>
            <w:tcW w:w="1559" w:type="dxa"/>
            <w:vAlign w:val="center"/>
          </w:tcPr>
          <w:p w14:paraId="63628D5E" w14:textId="77777777" w:rsidR="002A22FE" w:rsidRDefault="002A22FE" w:rsidP="002A22FE">
            <w:pPr>
              <w:ind w:right="95"/>
              <w:jc w:val="center"/>
              <w:rPr>
                <w:rFonts w:cs="Arial"/>
                <w:bCs/>
                <w:sz w:val="20"/>
                <w:szCs w:val="20"/>
              </w:rPr>
            </w:pPr>
            <w:r>
              <w:rPr>
                <w:rFonts w:cs="Arial"/>
                <w:bCs/>
                <w:sz w:val="20"/>
                <w:szCs w:val="20"/>
              </w:rPr>
              <w:t>1</w:t>
            </w:r>
          </w:p>
        </w:tc>
      </w:tr>
      <w:tr w:rsidR="002A22FE" w:rsidRPr="00FB307C" w14:paraId="00AA0011" w14:textId="77777777" w:rsidTr="002E0375">
        <w:tc>
          <w:tcPr>
            <w:tcW w:w="7229" w:type="dxa"/>
          </w:tcPr>
          <w:p w14:paraId="738FE551" w14:textId="77777777" w:rsidR="002A22FE" w:rsidRPr="00FA70F2" w:rsidRDefault="002A22FE" w:rsidP="002A22FE">
            <w:pPr>
              <w:tabs>
                <w:tab w:val="left" w:pos="720"/>
              </w:tabs>
              <w:ind w:right="95"/>
              <w:jc w:val="right"/>
              <w:rPr>
                <w:rFonts w:cs="Arial"/>
                <w:b/>
                <w:bCs/>
                <w:sz w:val="20"/>
                <w:szCs w:val="20"/>
              </w:rPr>
            </w:pPr>
            <w:r>
              <w:rPr>
                <w:rFonts w:cs="Arial"/>
                <w:b/>
                <w:bCs/>
                <w:sz w:val="20"/>
                <w:szCs w:val="20"/>
              </w:rPr>
              <w:t xml:space="preserve">Subtotal </w:t>
            </w:r>
          </w:p>
        </w:tc>
        <w:tc>
          <w:tcPr>
            <w:tcW w:w="1559" w:type="dxa"/>
            <w:vAlign w:val="center"/>
          </w:tcPr>
          <w:p w14:paraId="725D4EEE" w14:textId="77777777" w:rsidR="002A22FE" w:rsidRPr="00FA70F2" w:rsidRDefault="002A22FE" w:rsidP="002A22FE">
            <w:pPr>
              <w:ind w:right="95"/>
              <w:jc w:val="center"/>
              <w:rPr>
                <w:rFonts w:cs="Arial"/>
                <w:b/>
                <w:bCs/>
                <w:sz w:val="20"/>
                <w:szCs w:val="20"/>
              </w:rPr>
            </w:pPr>
            <w:r>
              <w:rPr>
                <w:rFonts w:cs="Arial"/>
                <w:b/>
                <w:bCs/>
                <w:sz w:val="20"/>
                <w:szCs w:val="20"/>
              </w:rPr>
              <w:t>2</w:t>
            </w:r>
          </w:p>
        </w:tc>
      </w:tr>
      <w:tr w:rsidR="002A22FE" w:rsidRPr="00FB307C" w14:paraId="020602B2" w14:textId="77777777" w:rsidTr="002E0375">
        <w:tc>
          <w:tcPr>
            <w:tcW w:w="7229" w:type="dxa"/>
          </w:tcPr>
          <w:p w14:paraId="14D14C8B" w14:textId="77777777" w:rsidR="002A22FE" w:rsidRPr="002A22FE" w:rsidRDefault="002A22FE" w:rsidP="002A22FE">
            <w:pPr>
              <w:tabs>
                <w:tab w:val="left" w:pos="720"/>
              </w:tabs>
              <w:ind w:right="95"/>
              <w:rPr>
                <w:rFonts w:cs="Arial"/>
                <w:b/>
                <w:bCs/>
                <w:sz w:val="20"/>
                <w:szCs w:val="20"/>
              </w:rPr>
            </w:pPr>
            <w:r w:rsidRPr="002A22FE">
              <w:rPr>
                <w:rFonts w:cs="Arial"/>
                <w:b/>
                <w:bCs/>
                <w:sz w:val="20"/>
                <w:szCs w:val="20"/>
              </w:rPr>
              <w:t>Evaluation</w:t>
            </w:r>
          </w:p>
        </w:tc>
        <w:tc>
          <w:tcPr>
            <w:tcW w:w="1559" w:type="dxa"/>
            <w:vAlign w:val="center"/>
          </w:tcPr>
          <w:p w14:paraId="3C722519" w14:textId="77777777" w:rsidR="002A22FE" w:rsidRDefault="002A22FE" w:rsidP="002A22FE">
            <w:pPr>
              <w:ind w:right="95"/>
              <w:jc w:val="center"/>
              <w:rPr>
                <w:rFonts w:cs="Arial"/>
                <w:bCs/>
                <w:sz w:val="20"/>
                <w:szCs w:val="20"/>
              </w:rPr>
            </w:pPr>
          </w:p>
        </w:tc>
      </w:tr>
      <w:tr w:rsidR="002A22FE" w:rsidRPr="00FB307C" w14:paraId="0E6EDD98" w14:textId="77777777" w:rsidTr="002E0375">
        <w:tc>
          <w:tcPr>
            <w:tcW w:w="7229" w:type="dxa"/>
          </w:tcPr>
          <w:p w14:paraId="3BA210ED" w14:textId="77777777" w:rsidR="002A22FE" w:rsidRDefault="002A22FE" w:rsidP="002A22FE">
            <w:pPr>
              <w:tabs>
                <w:tab w:val="left" w:pos="720"/>
              </w:tabs>
              <w:ind w:right="95"/>
              <w:rPr>
                <w:rFonts w:cs="Arial"/>
                <w:bCs/>
                <w:sz w:val="20"/>
                <w:szCs w:val="20"/>
              </w:rPr>
            </w:pPr>
            <w:r>
              <w:rPr>
                <w:rFonts w:cs="Arial"/>
                <w:bCs/>
                <w:sz w:val="20"/>
                <w:szCs w:val="20"/>
              </w:rPr>
              <w:t>Explains the dilemma that governments encounter when deciding</w:t>
            </w:r>
            <w:r w:rsidRPr="002A22FE">
              <w:rPr>
                <w:rFonts w:cs="Arial"/>
                <w:bCs/>
                <w:sz w:val="20"/>
                <w:szCs w:val="20"/>
              </w:rPr>
              <w:t xml:space="preserve"> how to make best use of scarce resources to maximise welfare for the community.</w:t>
            </w:r>
          </w:p>
        </w:tc>
        <w:tc>
          <w:tcPr>
            <w:tcW w:w="1559" w:type="dxa"/>
            <w:vAlign w:val="center"/>
          </w:tcPr>
          <w:p w14:paraId="537018A9" w14:textId="77777777" w:rsidR="002A22FE" w:rsidRDefault="002A22FE" w:rsidP="002A22FE">
            <w:pPr>
              <w:ind w:right="95"/>
              <w:jc w:val="center"/>
              <w:rPr>
                <w:rFonts w:cs="Arial"/>
                <w:bCs/>
                <w:sz w:val="20"/>
                <w:szCs w:val="20"/>
              </w:rPr>
            </w:pPr>
            <w:r>
              <w:rPr>
                <w:rFonts w:cs="Arial"/>
                <w:bCs/>
                <w:sz w:val="20"/>
                <w:szCs w:val="20"/>
              </w:rPr>
              <w:t>2</w:t>
            </w:r>
          </w:p>
        </w:tc>
      </w:tr>
      <w:tr w:rsidR="002A22FE" w:rsidRPr="00FB307C" w14:paraId="317AA117" w14:textId="77777777" w:rsidTr="002E0375">
        <w:tc>
          <w:tcPr>
            <w:tcW w:w="7229" w:type="dxa"/>
          </w:tcPr>
          <w:p w14:paraId="4E37CDA9" w14:textId="77777777" w:rsidR="002A22FE" w:rsidRDefault="002A22FE" w:rsidP="002A22FE">
            <w:pPr>
              <w:tabs>
                <w:tab w:val="left" w:pos="720"/>
              </w:tabs>
              <w:ind w:right="95"/>
              <w:rPr>
                <w:rFonts w:cs="Arial"/>
                <w:bCs/>
                <w:sz w:val="20"/>
                <w:szCs w:val="20"/>
              </w:rPr>
            </w:pPr>
            <w:r>
              <w:rPr>
                <w:rFonts w:cs="Arial"/>
                <w:bCs/>
                <w:sz w:val="20"/>
                <w:szCs w:val="20"/>
              </w:rPr>
              <w:t>Identifies the concepts of scarcity and opportunity cost</w:t>
            </w:r>
          </w:p>
        </w:tc>
        <w:tc>
          <w:tcPr>
            <w:tcW w:w="1559" w:type="dxa"/>
            <w:vAlign w:val="center"/>
          </w:tcPr>
          <w:p w14:paraId="4DD9A423" w14:textId="77777777" w:rsidR="002A22FE" w:rsidRPr="00FB307C" w:rsidRDefault="002A22FE" w:rsidP="002A22FE">
            <w:pPr>
              <w:ind w:right="95"/>
              <w:jc w:val="center"/>
              <w:rPr>
                <w:rFonts w:cs="Arial"/>
                <w:bCs/>
                <w:sz w:val="20"/>
                <w:szCs w:val="20"/>
              </w:rPr>
            </w:pPr>
            <w:r>
              <w:rPr>
                <w:rFonts w:cs="Arial"/>
                <w:bCs/>
                <w:sz w:val="20"/>
                <w:szCs w:val="20"/>
              </w:rPr>
              <w:t>1</w:t>
            </w:r>
          </w:p>
        </w:tc>
      </w:tr>
      <w:tr w:rsidR="002A22FE" w:rsidRPr="00FB307C" w14:paraId="0CCF9B5B" w14:textId="77777777" w:rsidTr="002E0375">
        <w:tc>
          <w:tcPr>
            <w:tcW w:w="7229" w:type="dxa"/>
          </w:tcPr>
          <w:p w14:paraId="4882C90B" w14:textId="77777777" w:rsidR="002A22FE" w:rsidRPr="00FA70F2" w:rsidRDefault="002A22FE" w:rsidP="002A22FE">
            <w:pPr>
              <w:tabs>
                <w:tab w:val="left" w:pos="720"/>
              </w:tabs>
              <w:ind w:right="95"/>
              <w:jc w:val="right"/>
              <w:rPr>
                <w:rFonts w:cs="Arial"/>
                <w:b/>
                <w:bCs/>
                <w:sz w:val="20"/>
                <w:szCs w:val="20"/>
              </w:rPr>
            </w:pPr>
            <w:r>
              <w:rPr>
                <w:rFonts w:cs="Arial"/>
                <w:b/>
                <w:bCs/>
                <w:sz w:val="20"/>
                <w:szCs w:val="20"/>
              </w:rPr>
              <w:t xml:space="preserve">Subtotal </w:t>
            </w:r>
          </w:p>
        </w:tc>
        <w:tc>
          <w:tcPr>
            <w:tcW w:w="1559" w:type="dxa"/>
            <w:vAlign w:val="center"/>
          </w:tcPr>
          <w:p w14:paraId="5C679518" w14:textId="77777777" w:rsidR="002A22FE" w:rsidRPr="00FA70F2" w:rsidRDefault="002A22FE" w:rsidP="002A22FE">
            <w:pPr>
              <w:ind w:right="95"/>
              <w:jc w:val="center"/>
              <w:rPr>
                <w:rFonts w:cs="Arial"/>
                <w:b/>
                <w:bCs/>
                <w:sz w:val="20"/>
                <w:szCs w:val="20"/>
              </w:rPr>
            </w:pPr>
            <w:r>
              <w:rPr>
                <w:rFonts w:cs="Arial"/>
                <w:b/>
                <w:bCs/>
                <w:sz w:val="20"/>
                <w:szCs w:val="20"/>
              </w:rPr>
              <w:t>2</w:t>
            </w:r>
          </w:p>
        </w:tc>
      </w:tr>
      <w:tr w:rsidR="002A22FE" w:rsidRPr="00FB307C" w14:paraId="6B606A7A" w14:textId="77777777" w:rsidTr="002E0375">
        <w:tc>
          <w:tcPr>
            <w:tcW w:w="7229" w:type="dxa"/>
          </w:tcPr>
          <w:p w14:paraId="1387992D" w14:textId="77777777" w:rsidR="002A22FE" w:rsidRPr="00FA70F2" w:rsidRDefault="002A22FE" w:rsidP="002A22FE">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540BFFC7" w14:textId="77777777" w:rsidR="002A22FE" w:rsidRPr="00FA70F2" w:rsidRDefault="00283525" w:rsidP="002A22FE">
            <w:pPr>
              <w:ind w:right="95"/>
              <w:jc w:val="center"/>
              <w:rPr>
                <w:rFonts w:cs="Arial"/>
                <w:b/>
                <w:bCs/>
                <w:sz w:val="20"/>
                <w:szCs w:val="20"/>
              </w:rPr>
            </w:pPr>
            <w:r>
              <w:rPr>
                <w:rFonts w:cs="Arial"/>
                <w:b/>
                <w:bCs/>
                <w:sz w:val="20"/>
                <w:szCs w:val="20"/>
              </w:rPr>
              <w:t>4</w:t>
            </w:r>
          </w:p>
        </w:tc>
      </w:tr>
      <w:tr w:rsidR="002A22FE" w:rsidRPr="00C211ED" w14:paraId="2DA1C2BD" w14:textId="77777777" w:rsidTr="002E0375">
        <w:tc>
          <w:tcPr>
            <w:tcW w:w="8788" w:type="dxa"/>
            <w:gridSpan w:val="2"/>
            <w:shd w:val="clear" w:color="auto" w:fill="E4D8EB"/>
          </w:tcPr>
          <w:p w14:paraId="6CE1CDD1" w14:textId="30B445EE" w:rsidR="002A22FE" w:rsidRPr="00C211ED" w:rsidRDefault="00B825B6" w:rsidP="002E0375">
            <w:pPr>
              <w:keepNext/>
              <w:keepLines/>
              <w:spacing w:line="264" w:lineRule="auto"/>
              <w:contextualSpacing/>
              <w:rPr>
                <w:rFonts w:cs="Times New Roman"/>
                <w:b/>
                <w:sz w:val="20"/>
                <w:szCs w:val="20"/>
              </w:rPr>
            </w:pPr>
            <w:r>
              <w:rPr>
                <w:rFonts w:cs="Times New Roman"/>
                <w:b/>
                <w:sz w:val="20"/>
                <w:szCs w:val="20"/>
              </w:rPr>
              <w:t>Answers may include</w:t>
            </w:r>
          </w:p>
        </w:tc>
      </w:tr>
      <w:tr w:rsidR="002A22FE" w:rsidRPr="00CA7DC6" w14:paraId="78FA4744" w14:textId="77777777" w:rsidTr="002E0375">
        <w:tc>
          <w:tcPr>
            <w:tcW w:w="8788" w:type="dxa"/>
            <w:gridSpan w:val="2"/>
          </w:tcPr>
          <w:p w14:paraId="31B89139" w14:textId="77777777" w:rsidR="002A22FE" w:rsidRDefault="002A22FE" w:rsidP="002E0375">
            <w:pPr>
              <w:keepNext/>
              <w:keepLines/>
              <w:tabs>
                <w:tab w:val="left" w:pos="459"/>
              </w:tabs>
              <w:rPr>
                <w:rFonts w:cs="Arial"/>
                <w:bCs/>
                <w:sz w:val="20"/>
                <w:szCs w:val="20"/>
              </w:rPr>
            </w:pPr>
            <w:r w:rsidRPr="00C21E32">
              <w:rPr>
                <w:rFonts w:cs="Arial"/>
                <w:bCs/>
                <w:sz w:val="20"/>
                <w:szCs w:val="20"/>
              </w:rPr>
              <w:t>An economic model is a sim</w:t>
            </w:r>
            <w:r>
              <w:rPr>
                <w:rFonts w:cs="Arial"/>
                <w:bCs/>
                <w:sz w:val="20"/>
                <w:szCs w:val="20"/>
              </w:rPr>
              <w:t>plified version of reality</w:t>
            </w:r>
            <w:r w:rsidR="00CA79BB">
              <w:rPr>
                <w:rFonts w:cs="Arial"/>
                <w:bCs/>
                <w:sz w:val="20"/>
                <w:szCs w:val="20"/>
              </w:rPr>
              <w:t>.</w:t>
            </w:r>
          </w:p>
          <w:p w14:paraId="10A7F2E7" w14:textId="77777777" w:rsidR="002A22FE" w:rsidRDefault="005B2185" w:rsidP="002E0375">
            <w:pPr>
              <w:keepNext/>
              <w:keepLines/>
              <w:tabs>
                <w:tab w:val="left" w:pos="459"/>
              </w:tabs>
              <w:spacing w:before="120"/>
              <w:rPr>
                <w:rFonts w:cs="Arial"/>
                <w:bCs/>
                <w:sz w:val="20"/>
                <w:szCs w:val="20"/>
              </w:rPr>
            </w:pPr>
            <w:r w:rsidRPr="005B2185">
              <w:rPr>
                <w:rFonts w:cs="Arial"/>
                <w:bCs/>
                <w:sz w:val="20"/>
                <w:szCs w:val="20"/>
              </w:rPr>
              <w:t>The Production Possibilities Curve (PPC) is a model used to show the trade-offs associated with allocating resources betw</w:t>
            </w:r>
            <w:r>
              <w:rPr>
                <w:rFonts w:cs="Arial"/>
                <w:bCs/>
                <w:sz w:val="20"/>
                <w:szCs w:val="20"/>
              </w:rPr>
              <w:t>een the production of two goods (solar panels and funding hospitals)</w:t>
            </w:r>
            <w:r w:rsidR="00CA79BB">
              <w:rPr>
                <w:rFonts w:cs="Arial"/>
                <w:bCs/>
                <w:sz w:val="20"/>
                <w:szCs w:val="20"/>
              </w:rPr>
              <w:t>.</w:t>
            </w:r>
          </w:p>
          <w:p w14:paraId="161E4E6E" w14:textId="51C77FA2" w:rsidR="005B2185" w:rsidRDefault="005B2185" w:rsidP="002E0375">
            <w:pPr>
              <w:keepNext/>
              <w:keepLines/>
              <w:tabs>
                <w:tab w:val="left" w:pos="459"/>
              </w:tabs>
              <w:rPr>
                <w:rFonts w:cs="Arial"/>
                <w:bCs/>
                <w:sz w:val="20"/>
                <w:szCs w:val="20"/>
              </w:rPr>
            </w:pPr>
            <w:r w:rsidRPr="005B2185">
              <w:rPr>
                <w:rFonts w:cs="Arial"/>
                <w:bCs/>
                <w:sz w:val="20"/>
                <w:szCs w:val="20"/>
              </w:rPr>
              <w:t xml:space="preserve">The </w:t>
            </w:r>
            <w:r w:rsidR="00FF301B">
              <w:rPr>
                <w:rFonts w:cs="Arial"/>
                <w:bCs/>
                <w:sz w:val="20"/>
                <w:szCs w:val="20"/>
              </w:rPr>
              <w:t>PPC</w:t>
            </w:r>
            <w:r w:rsidRPr="005B2185">
              <w:rPr>
                <w:rFonts w:cs="Arial"/>
                <w:bCs/>
                <w:sz w:val="20"/>
                <w:szCs w:val="20"/>
              </w:rPr>
              <w:t xml:space="preserve"> shows the possible combinations of producing two goods</w:t>
            </w:r>
            <w:r>
              <w:rPr>
                <w:rFonts w:cs="Arial"/>
                <w:bCs/>
                <w:sz w:val="20"/>
                <w:szCs w:val="20"/>
              </w:rPr>
              <w:t xml:space="preserve"> </w:t>
            </w:r>
            <w:r w:rsidRPr="005B2185">
              <w:rPr>
                <w:rFonts w:cs="Arial"/>
                <w:bCs/>
                <w:sz w:val="20"/>
                <w:szCs w:val="20"/>
              </w:rPr>
              <w:t>in an economy with finite resources.</w:t>
            </w:r>
          </w:p>
          <w:p w14:paraId="23B38284" w14:textId="77777777" w:rsidR="005B2185" w:rsidRDefault="005B2185" w:rsidP="002E0375">
            <w:pPr>
              <w:keepNext/>
              <w:keepLines/>
              <w:tabs>
                <w:tab w:val="left" w:pos="459"/>
              </w:tabs>
              <w:rPr>
                <w:rFonts w:cs="Arial"/>
                <w:bCs/>
                <w:sz w:val="20"/>
                <w:szCs w:val="20"/>
              </w:rPr>
            </w:pPr>
            <w:r>
              <w:rPr>
                <w:rFonts w:cs="Arial"/>
                <w:bCs/>
                <w:sz w:val="20"/>
                <w:szCs w:val="20"/>
              </w:rPr>
              <w:t>The more resources allocated to promoting renewable energy via solar panels will result in less resources allocated to funding the health care system.</w:t>
            </w:r>
          </w:p>
          <w:p w14:paraId="38A2D067" w14:textId="77777777" w:rsidR="005B2185" w:rsidRDefault="00283525" w:rsidP="002E0375">
            <w:pPr>
              <w:keepNext/>
              <w:keepLines/>
              <w:tabs>
                <w:tab w:val="left" w:pos="459"/>
              </w:tabs>
              <w:rPr>
                <w:rFonts w:cs="Arial"/>
                <w:bCs/>
                <w:sz w:val="20"/>
                <w:szCs w:val="20"/>
              </w:rPr>
            </w:pPr>
            <w:r w:rsidRPr="00283525">
              <w:rPr>
                <w:rFonts w:cs="Arial"/>
                <w:bCs/>
                <w:noProof/>
                <w:sz w:val="20"/>
                <w:szCs w:val="20"/>
                <w:lang w:eastAsia="en-AU"/>
              </w:rPr>
              <mc:AlternateContent>
                <mc:Choice Requires="wps">
                  <w:drawing>
                    <wp:anchor distT="45720" distB="45720" distL="114300" distR="114300" simplePos="0" relativeHeight="251659264" behindDoc="0" locked="0" layoutInCell="1" allowOverlap="1" wp14:anchorId="77CC1EFF" wp14:editId="6CCE1B1D">
                      <wp:simplePos x="0" y="0"/>
                      <wp:positionH relativeFrom="column">
                        <wp:posOffset>3064510</wp:posOffset>
                      </wp:positionH>
                      <wp:positionV relativeFrom="paragraph">
                        <wp:posOffset>132080</wp:posOffset>
                      </wp:positionV>
                      <wp:extent cx="2105025" cy="29019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0195"/>
                              </a:xfrm>
                              <a:prstGeom prst="rect">
                                <a:avLst/>
                              </a:prstGeom>
                              <a:solidFill>
                                <a:srgbClr val="FFFFFF"/>
                              </a:solidFill>
                              <a:ln w="9525">
                                <a:noFill/>
                                <a:miter lim="800000"/>
                                <a:headEnd/>
                                <a:tailEnd/>
                              </a:ln>
                            </wps:spPr>
                            <wps:txbx>
                              <w:txbxContent>
                                <w:p w14:paraId="6B9F43CC" w14:textId="77777777" w:rsidR="00A254BC" w:rsidRDefault="00A254BC">
                                  <w:r>
                                    <w:t>PPC for Government Spending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C1EFF" id="_x0000_t202" coordsize="21600,21600" o:spt="202" path="m,l,21600r21600,l21600,xe">
                      <v:stroke joinstyle="miter"/>
                      <v:path gradientshapeok="t" o:connecttype="rect"/>
                    </v:shapetype>
                    <v:shape id="Text Box 2" o:spid="_x0000_s1026" type="#_x0000_t202" style="position:absolute;margin-left:241.3pt;margin-top:10.4pt;width:165.75pt;height:2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" stroked="f">
                      <v:textbox>
                        <w:txbxContent>
                          <w:p w14:paraId="6B9F43CC" w14:textId="77777777" w:rsidR="00A254BC" w:rsidRDefault="00A254BC">
                            <w:r>
                              <w:t>PPC for Government Spending</w:t>
                            </w:r>
                          </w:p>
                        </w:txbxContent>
                      </v:textbox>
                      <w10:wrap type="square"/>
                    </v:shape>
                  </w:pict>
                </mc:Fallback>
              </mc:AlternateContent>
            </w:r>
          </w:p>
          <w:tbl>
            <w:tblPr>
              <w:tblStyle w:val="TableGrid"/>
              <w:tblpPr w:leftFromText="180" w:rightFromText="180" w:vertAnchor="text" w:horzAnchor="page" w:tblpX="4786" w:tblpY="565"/>
              <w:tblOverlap w:val="never"/>
              <w:tblW w:w="0" w:type="auto"/>
              <w:tblLook w:val="04A0" w:firstRow="1" w:lastRow="0" w:firstColumn="1" w:lastColumn="0" w:noHBand="0" w:noVBand="1"/>
            </w:tblPr>
            <w:tblGrid>
              <w:gridCol w:w="567"/>
              <w:gridCol w:w="567"/>
              <w:gridCol w:w="567"/>
              <w:gridCol w:w="567"/>
              <w:gridCol w:w="567"/>
              <w:gridCol w:w="567"/>
            </w:tblGrid>
            <w:tr w:rsidR="00283525" w14:paraId="18512DC0" w14:textId="77777777" w:rsidTr="00283525">
              <w:trPr>
                <w:trHeight w:val="567"/>
              </w:trPr>
              <w:tc>
                <w:tcPr>
                  <w:tcW w:w="567" w:type="dxa"/>
                </w:tcPr>
                <w:p w14:paraId="5921E013"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39E1EE2"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64137FBE"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5B188C57"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57CCCA28"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66745797" w14:textId="77777777" w:rsidR="00283525" w:rsidRDefault="00283525" w:rsidP="002E0375">
                  <w:pPr>
                    <w:keepNext/>
                    <w:keepLines/>
                    <w:tabs>
                      <w:tab w:val="left" w:pos="-851"/>
                      <w:tab w:val="left" w:pos="720"/>
                    </w:tabs>
                    <w:ind w:right="-27"/>
                    <w:jc w:val="center"/>
                    <w:outlineLvl w:val="0"/>
                    <w:rPr>
                      <w:rFonts w:eastAsia="Times New Roman" w:cs="Arial"/>
                    </w:rPr>
                  </w:pPr>
                </w:p>
              </w:tc>
            </w:tr>
            <w:tr w:rsidR="00283525" w14:paraId="65326610" w14:textId="77777777" w:rsidTr="00283525">
              <w:trPr>
                <w:trHeight w:val="567"/>
              </w:trPr>
              <w:tc>
                <w:tcPr>
                  <w:tcW w:w="567" w:type="dxa"/>
                </w:tcPr>
                <w:p w14:paraId="7D54D5D2" w14:textId="77777777" w:rsidR="00283525" w:rsidRDefault="008E08BB" w:rsidP="002E0375">
                  <w:pPr>
                    <w:keepNext/>
                    <w:keepLines/>
                    <w:tabs>
                      <w:tab w:val="left" w:pos="-851"/>
                      <w:tab w:val="left" w:pos="720"/>
                    </w:tabs>
                    <w:ind w:right="-27"/>
                    <w:jc w:val="center"/>
                    <w:outlineLvl w:val="0"/>
                    <w:rPr>
                      <w:rFonts w:eastAsia="Times New Roman" w:cs="Arial"/>
                    </w:rPr>
                  </w:pPr>
                  <w:r w:rsidRPr="00283525">
                    <w:rPr>
                      <w:rFonts w:cs="Arial"/>
                      <w:bCs/>
                      <w:noProof/>
                      <w:sz w:val="20"/>
                      <w:szCs w:val="20"/>
                      <w:lang w:eastAsia="en-AU"/>
                    </w:rPr>
                    <mc:AlternateContent>
                      <mc:Choice Requires="wps">
                        <w:drawing>
                          <wp:anchor distT="45720" distB="45720" distL="114300" distR="114300" simplePos="0" relativeHeight="251647487" behindDoc="1" locked="0" layoutInCell="1" allowOverlap="1" wp14:anchorId="39F318C1" wp14:editId="3E096946">
                            <wp:simplePos x="0" y="0"/>
                            <wp:positionH relativeFrom="column">
                              <wp:posOffset>-60960</wp:posOffset>
                            </wp:positionH>
                            <wp:positionV relativeFrom="paragraph">
                              <wp:posOffset>179705</wp:posOffset>
                            </wp:positionV>
                            <wp:extent cx="300038" cy="266700"/>
                            <wp:effectExtent l="0" t="0" r="508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8" cy="266700"/>
                                    </a:xfrm>
                                    <a:prstGeom prst="rect">
                                      <a:avLst/>
                                    </a:prstGeom>
                                    <a:solidFill>
                                      <a:srgbClr val="FFFFFF"/>
                                    </a:solidFill>
                                    <a:ln w="9525">
                                      <a:noFill/>
                                      <a:miter lim="800000"/>
                                      <a:headEnd/>
                                      <a:tailEnd/>
                                    </a:ln>
                                  </wps:spPr>
                                  <wps:txbx>
                                    <w:txbxContent>
                                      <w:p w14:paraId="7EF103B6" w14:textId="77777777" w:rsidR="00A254BC" w:rsidRPr="00283525" w:rsidRDefault="00A254BC" w:rsidP="008E08BB">
                                        <w:pPr>
                                          <w:rPr>
                                            <w:sz w:val="16"/>
                                            <w:szCs w:val="16"/>
                                          </w:rPr>
                                        </w:pPr>
                                        <w:r>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318C1" id="_x0000_s1027" type="#_x0000_t202" style="position:absolute;left:0;text-align:left;margin-left:-4.8pt;margin-top:14.15pt;width:23.65pt;height:21pt;z-index:-2516689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" stroked="f">
                            <v:textbox>
                              <w:txbxContent>
                                <w:p w14:paraId="7EF103B6" w14:textId="77777777" w:rsidR="00A254BC" w:rsidRPr="00283525" w:rsidRDefault="00A254BC" w:rsidP="008E08BB">
                                  <w:pPr>
                                    <w:rPr>
                                      <w:sz w:val="16"/>
                                      <w:szCs w:val="16"/>
                                    </w:rPr>
                                  </w:pPr>
                                  <w:r>
                                    <w:rPr>
                                      <w:sz w:val="16"/>
                                      <w:szCs w:val="16"/>
                                    </w:rPr>
                                    <w:t>A</w:t>
                                  </w:r>
                                </w:p>
                              </w:txbxContent>
                            </v:textbox>
                          </v:shape>
                        </w:pict>
                      </mc:Fallback>
                    </mc:AlternateContent>
                  </w:r>
                </w:p>
              </w:tc>
              <w:tc>
                <w:tcPr>
                  <w:tcW w:w="567" w:type="dxa"/>
                </w:tcPr>
                <w:p w14:paraId="3A9BC689"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51C4952"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29357035"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21E7B8C"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6676589D" w14:textId="77777777" w:rsidR="00283525" w:rsidRDefault="00283525" w:rsidP="002E0375">
                  <w:pPr>
                    <w:keepNext/>
                    <w:keepLines/>
                    <w:tabs>
                      <w:tab w:val="left" w:pos="-851"/>
                      <w:tab w:val="left" w:pos="720"/>
                    </w:tabs>
                    <w:ind w:right="-27"/>
                    <w:jc w:val="center"/>
                    <w:outlineLvl w:val="0"/>
                    <w:rPr>
                      <w:rFonts w:eastAsia="Times New Roman" w:cs="Arial"/>
                    </w:rPr>
                  </w:pPr>
                </w:p>
              </w:tc>
            </w:tr>
            <w:tr w:rsidR="00283525" w14:paraId="387439DE" w14:textId="77777777" w:rsidTr="00283525">
              <w:trPr>
                <w:trHeight w:val="567"/>
              </w:trPr>
              <w:tc>
                <w:tcPr>
                  <w:tcW w:w="567" w:type="dxa"/>
                </w:tcPr>
                <w:p w14:paraId="59825B4A" w14:textId="77777777" w:rsidR="00283525" w:rsidRDefault="008E08BB" w:rsidP="002E0375">
                  <w:pPr>
                    <w:keepNext/>
                    <w:keepLines/>
                    <w:tabs>
                      <w:tab w:val="left" w:pos="-851"/>
                      <w:tab w:val="left" w:pos="720"/>
                    </w:tabs>
                    <w:ind w:right="-27"/>
                    <w:jc w:val="center"/>
                    <w:outlineLvl w:val="0"/>
                    <w:rPr>
                      <w:rFonts w:eastAsia="Times New Roman" w:cs="Arial"/>
                    </w:rPr>
                  </w:pPr>
                  <w:r>
                    <w:rPr>
                      <w:rFonts w:eastAsia="Times New Roman" w:cs="Arial"/>
                      <w:noProof/>
                      <w:lang w:eastAsia="en-AU"/>
                    </w:rPr>
                    <mc:AlternateContent>
                      <mc:Choice Requires="wps">
                        <w:drawing>
                          <wp:anchor distT="0" distB="0" distL="114300" distR="114300" simplePos="0" relativeHeight="251682816" behindDoc="0" locked="0" layoutInCell="1" allowOverlap="1" wp14:anchorId="0A186F03" wp14:editId="66676BA0">
                            <wp:simplePos x="0" y="0"/>
                            <wp:positionH relativeFrom="column">
                              <wp:posOffset>-60960</wp:posOffset>
                            </wp:positionH>
                            <wp:positionV relativeFrom="paragraph">
                              <wp:posOffset>13017</wp:posOffset>
                            </wp:positionV>
                            <wp:extent cx="1447800" cy="14573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1447800" cy="14573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55E188" id="Straight Connector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pt,1pt" to="109.2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" strokecolor="#58366c [3045]"/>
                        </w:pict>
                      </mc:Fallback>
                    </mc:AlternateContent>
                  </w:r>
                </w:p>
              </w:tc>
              <w:tc>
                <w:tcPr>
                  <w:tcW w:w="567" w:type="dxa"/>
                </w:tcPr>
                <w:p w14:paraId="78F4F9CD" w14:textId="77777777" w:rsidR="00283525" w:rsidRDefault="008E08BB" w:rsidP="002E0375">
                  <w:pPr>
                    <w:keepNext/>
                    <w:keepLines/>
                    <w:tabs>
                      <w:tab w:val="left" w:pos="-851"/>
                      <w:tab w:val="left" w:pos="720"/>
                    </w:tabs>
                    <w:ind w:right="-27"/>
                    <w:jc w:val="center"/>
                    <w:outlineLvl w:val="0"/>
                    <w:rPr>
                      <w:rFonts w:eastAsia="Times New Roman" w:cs="Arial"/>
                    </w:rPr>
                  </w:pPr>
                  <w:r w:rsidRPr="00283525">
                    <w:rPr>
                      <w:rFonts w:cs="Arial"/>
                      <w:bCs/>
                      <w:noProof/>
                      <w:sz w:val="20"/>
                      <w:szCs w:val="20"/>
                      <w:lang w:eastAsia="en-AU"/>
                    </w:rPr>
                    <mc:AlternateContent>
                      <mc:Choice Requires="wps">
                        <w:drawing>
                          <wp:anchor distT="45720" distB="45720" distL="114300" distR="114300" simplePos="0" relativeHeight="251646462" behindDoc="1" locked="0" layoutInCell="1" allowOverlap="1" wp14:anchorId="2898D967" wp14:editId="0AD91D10">
                            <wp:simplePos x="0" y="0"/>
                            <wp:positionH relativeFrom="column">
                              <wp:posOffset>-98425</wp:posOffset>
                            </wp:positionH>
                            <wp:positionV relativeFrom="paragraph">
                              <wp:posOffset>162242</wp:posOffset>
                            </wp:positionV>
                            <wp:extent cx="309245" cy="238125"/>
                            <wp:effectExtent l="0" t="0" r="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125"/>
                                    </a:xfrm>
                                    <a:prstGeom prst="rect">
                                      <a:avLst/>
                                    </a:prstGeom>
                                    <a:solidFill>
                                      <a:srgbClr val="FFFFFF"/>
                                    </a:solidFill>
                                    <a:ln w="9525">
                                      <a:noFill/>
                                      <a:miter lim="800000"/>
                                      <a:headEnd/>
                                      <a:tailEnd/>
                                    </a:ln>
                                  </wps:spPr>
                                  <wps:txbx>
                                    <w:txbxContent>
                                      <w:p w14:paraId="49A80F16" w14:textId="77777777" w:rsidR="00A254BC" w:rsidRPr="00283525" w:rsidRDefault="00A254BC" w:rsidP="008E08BB">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8D967" id="_x0000_s1028" type="#_x0000_t202" style="position:absolute;left:0;text-align:left;margin-left:-7.75pt;margin-top:12.75pt;width:24.35pt;height:18.75pt;z-index:-2516700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pIQIAACI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" stroked="f">
                            <v:textbox>
                              <w:txbxContent>
                                <w:p w14:paraId="49A80F16" w14:textId="77777777" w:rsidR="00A254BC" w:rsidRPr="00283525" w:rsidRDefault="00A254BC" w:rsidP="008E08BB">
                                  <w:pPr>
                                    <w:rPr>
                                      <w:sz w:val="16"/>
                                      <w:szCs w:val="16"/>
                                    </w:rPr>
                                  </w:pPr>
                                  <w:r>
                                    <w:rPr>
                                      <w:sz w:val="16"/>
                                      <w:szCs w:val="16"/>
                                    </w:rPr>
                                    <w:t>B</w:t>
                                  </w:r>
                                </w:p>
                              </w:txbxContent>
                            </v:textbox>
                          </v:shape>
                        </w:pict>
                      </mc:Fallback>
                    </mc:AlternateContent>
                  </w:r>
                </w:p>
              </w:tc>
              <w:tc>
                <w:tcPr>
                  <w:tcW w:w="567" w:type="dxa"/>
                </w:tcPr>
                <w:p w14:paraId="69201818"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F493CD8"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7AFE212"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0180777A" w14:textId="77777777" w:rsidR="00283525" w:rsidRDefault="00283525" w:rsidP="002E0375">
                  <w:pPr>
                    <w:keepNext/>
                    <w:keepLines/>
                    <w:tabs>
                      <w:tab w:val="left" w:pos="-851"/>
                      <w:tab w:val="left" w:pos="720"/>
                    </w:tabs>
                    <w:ind w:right="-27"/>
                    <w:jc w:val="center"/>
                    <w:outlineLvl w:val="0"/>
                    <w:rPr>
                      <w:rFonts w:eastAsia="Times New Roman" w:cs="Arial"/>
                    </w:rPr>
                  </w:pPr>
                </w:p>
              </w:tc>
            </w:tr>
            <w:tr w:rsidR="00283525" w14:paraId="29E158F9" w14:textId="77777777" w:rsidTr="00283525">
              <w:trPr>
                <w:trHeight w:val="567"/>
              </w:trPr>
              <w:tc>
                <w:tcPr>
                  <w:tcW w:w="567" w:type="dxa"/>
                </w:tcPr>
                <w:p w14:paraId="5DDCDC7B"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7D033006"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7E56521C" w14:textId="77777777" w:rsidR="00283525" w:rsidRDefault="008E08BB" w:rsidP="002E0375">
                  <w:pPr>
                    <w:keepNext/>
                    <w:keepLines/>
                    <w:tabs>
                      <w:tab w:val="left" w:pos="-851"/>
                      <w:tab w:val="left" w:pos="720"/>
                    </w:tabs>
                    <w:ind w:right="-27"/>
                    <w:jc w:val="center"/>
                    <w:outlineLvl w:val="0"/>
                    <w:rPr>
                      <w:rFonts w:eastAsia="Times New Roman" w:cs="Arial"/>
                    </w:rPr>
                  </w:pPr>
                  <w:r w:rsidRPr="00283525">
                    <w:rPr>
                      <w:rFonts w:cs="Arial"/>
                      <w:bCs/>
                      <w:noProof/>
                      <w:sz w:val="20"/>
                      <w:szCs w:val="20"/>
                      <w:lang w:eastAsia="en-AU"/>
                    </w:rPr>
                    <mc:AlternateContent>
                      <mc:Choice Requires="wps">
                        <w:drawing>
                          <wp:anchor distT="45720" distB="45720" distL="114300" distR="114300" simplePos="0" relativeHeight="251684864" behindDoc="1" locked="0" layoutInCell="1" allowOverlap="1" wp14:anchorId="463C9DB8" wp14:editId="1E7B6A72">
                            <wp:simplePos x="0" y="0"/>
                            <wp:positionH relativeFrom="column">
                              <wp:posOffset>-95568</wp:posOffset>
                            </wp:positionH>
                            <wp:positionV relativeFrom="paragraph">
                              <wp:posOffset>169228</wp:posOffset>
                            </wp:positionV>
                            <wp:extent cx="309245" cy="2381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125"/>
                                    </a:xfrm>
                                    <a:prstGeom prst="rect">
                                      <a:avLst/>
                                    </a:prstGeom>
                                    <a:solidFill>
                                      <a:srgbClr val="FFFFFF"/>
                                    </a:solidFill>
                                    <a:ln w="9525">
                                      <a:noFill/>
                                      <a:miter lim="800000"/>
                                      <a:headEnd/>
                                      <a:tailEnd/>
                                    </a:ln>
                                  </wps:spPr>
                                  <wps:txbx>
                                    <w:txbxContent>
                                      <w:p w14:paraId="6EDF716D" w14:textId="77777777" w:rsidR="00A254BC" w:rsidRPr="00283525" w:rsidRDefault="00A254BC" w:rsidP="008E08BB">
                                        <w:pPr>
                                          <w:rPr>
                                            <w:sz w:val="16"/>
                                            <w:szCs w:val="16"/>
                                          </w:rPr>
                                        </w:pPr>
                                        <w:r>
                                          <w:rPr>
                                            <w:sz w:val="16"/>
                                            <w:szCs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C9DB8" id="_x0000_s1029" type="#_x0000_t202" style="position:absolute;left:0;text-align:left;margin-left:-7.55pt;margin-top:13.35pt;width:24.35pt;height:18.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xLIgIAACI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" stroked="f">
                            <v:textbox>
                              <w:txbxContent>
                                <w:p w14:paraId="6EDF716D" w14:textId="77777777" w:rsidR="00A254BC" w:rsidRPr="00283525" w:rsidRDefault="00A254BC" w:rsidP="008E08BB">
                                  <w:pPr>
                                    <w:rPr>
                                      <w:sz w:val="16"/>
                                      <w:szCs w:val="16"/>
                                    </w:rPr>
                                  </w:pPr>
                                  <w:r>
                                    <w:rPr>
                                      <w:sz w:val="16"/>
                                      <w:szCs w:val="16"/>
                                    </w:rPr>
                                    <w:t>C</w:t>
                                  </w:r>
                                </w:p>
                              </w:txbxContent>
                            </v:textbox>
                          </v:shape>
                        </w:pict>
                      </mc:Fallback>
                    </mc:AlternateContent>
                  </w:r>
                </w:p>
              </w:tc>
              <w:tc>
                <w:tcPr>
                  <w:tcW w:w="567" w:type="dxa"/>
                </w:tcPr>
                <w:p w14:paraId="5098E6CB"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14DAE5DF"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2CB1539C" w14:textId="77777777" w:rsidR="00283525" w:rsidRDefault="00283525" w:rsidP="002E0375">
                  <w:pPr>
                    <w:keepNext/>
                    <w:keepLines/>
                    <w:tabs>
                      <w:tab w:val="left" w:pos="-851"/>
                      <w:tab w:val="left" w:pos="720"/>
                    </w:tabs>
                    <w:ind w:right="-27"/>
                    <w:jc w:val="center"/>
                    <w:outlineLvl w:val="0"/>
                    <w:rPr>
                      <w:rFonts w:eastAsia="Times New Roman" w:cs="Arial"/>
                    </w:rPr>
                  </w:pPr>
                </w:p>
              </w:tc>
            </w:tr>
            <w:tr w:rsidR="00283525" w14:paraId="260998FF" w14:textId="77777777" w:rsidTr="00283525">
              <w:trPr>
                <w:trHeight w:val="567"/>
              </w:trPr>
              <w:tc>
                <w:tcPr>
                  <w:tcW w:w="567" w:type="dxa"/>
                </w:tcPr>
                <w:p w14:paraId="451EFF01"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5129AC31"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46BFC40B"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45D0B795" w14:textId="77777777" w:rsidR="00283525" w:rsidRDefault="008E08BB" w:rsidP="002E0375">
                  <w:pPr>
                    <w:keepNext/>
                    <w:keepLines/>
                    <w:tabs>
                      <w:tab w:val="left" w:pos="-851"/>
                      <w:tab w:val="left" w:pos="720"/>
                    </w:tabs>
                    <w:ind w:right="-27"/>
                    <w:jc w:val="center"/>
                    <w:outlineLvl w:val="0"/>
                    <w:rPr>
                      <w:rFonts w:eastAsia="Times New Roman" w:cs="Arial"/>
                    </w:rPr>
                  </w:pPr>
                  <w:r w:rsidRPr="00283525">
                    <w:rPr>
                      <w:rFonts w:cs="Arial"/>
                      <w:bCs/>
                      <w:noProof/>
                      <w:sz w:val="20"/>
                      <w:szCs w:val="20"/>
                      <w:lang w:eastAsia="en-AU"/>
                    </w:rPr>
                    <mc:AlternateContent>
                      <mc:Choice Requires="wps">
                        <w:drawing>
                          <wp:anchor distT="45720" distB="45720" distL="114300" distR="114300" simplePos="0" relativeHeight="251686912" behindDoc="1" locked="0" layoutInCell="1" allowOverlap="1" wp14:anchorId="7FAF5FA4" wp14:editId="05F51AAE">
                            <wp:simplePos x="0" y="0"/>
                            <wp:positionH relativeFrom="column">
                              <wp:posOffset>-103187</wp:posOffset>
                            </wp:positionH>
                            <wp:positionV relativeFrom="paragraph">
                              <wp:posOffset>174625</wp:posOffset>
                            </wp:positionV>
                            <wp:extent cx="309245" cy="2381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125"/>
                                    </a:xfrm>
                                    <a:prstGeom prst="rect">
                                      <a:avLst/>
                                    </a:prstGeom>
                                    <a:solidFill>
                                      <a:srgbClr val="FFFFFF"/>
                                    </a:solidFill>
                                    <a:ln w="9525">
                                      <a:noFill/>
                                      <a:miter lim="800000"/>
                                      <a:headEnd/>
                                      <a:tailEnd/>
                                    </a:ln>
                                  </wps:spPr>
                                  <wps:txbx>
                                    <w:txbxContent>
                                      <w:p w14:paraId="22316584" w14:textId="77777777" w:rsidR="00A254BC" w:rsidRPr="00283525" w:rsidRDefault="00A254BC" w:rsidP="008E08BB">
                                        <w:pPr>
                                          <w:rPr>
                                            <w:sz w:val="16"/>
                                            <w:szCs w:val="16"/>
                                          </w:rPr>
                                        </w:pPr>
                                        <w:r>
                                          <w:rPr>
                                            <w:sz w:val="16"/>
                                            <w:szCs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5FA4" id="_x0000_s1030" type="#_x0000_t202" style="position:absolute;left:0;text-align:left;margin-left:-8.1pt;margin-top:13.75pt;width:24.35pt;height:18.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hgIgIAACI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" stroked="f">
                            <v:textbox>
                              <w:txbxContent>
                                <w:p w14:paraId="22316584" w14:textId="77777777" w:rsidR="00A254BC" w:rsidRPr="00283525" w:rsidRDefault="00A254BC" w:rsidP="008E08BB">
                                  <w:pPr>
                                    <w:rPr>
                                      <w:sz w:val="16"/>
                                      <w:szCs w:val="16"/>
                                    </w:rPr>
                                  </w:pPr>
                                  <w:r>
                                    <w:rPr>
                                      <w:sz w:val="16"/>
                                      <w:szCs w:val="16"/>
                                    </w:rPr>
                                    <w:t>D</w:t>
                                  </w:r>
                                </w:p>
                              </w:txbxContent>
                            </v:textbox>
                          </v:shape>
                        </w:pict>
                      </mc:Fallback>
                    </mc:AlternateContent>
                  </w:r>
                </w:p>
              </w:tc>
              <w:tc>
                <w:tcPr>
                  <w:tcW w:w="567" w:type="dxa"/>
                </w:tcPr>
                <w:p w14:paraId="731FA3F2"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1FE16C6F" w14:textId="77777777" w:rsidR="00283525" w:rsidRDefault="00283525" w:rsidP="002E0375">
                  <w:pPr>
                    <w:keepNext/>
                    <w:keepLines/>
                    <w:tabs>
                      <w:tab w:val="left" w:pos="-851"/>
                      <w:tab w:val="left" w:pos="720"/>
                    </w:tabs>
                    <w:ind w:right="-27"/>
                    <w:jc w:val="center"/>
                    <w:outlineLvl w:val="0"/>
                    <w:rPr>
                      <w:rFonts w:eastAsia="Times New Roman" w:cs="Arial"/>
                    </w:rPr>
                  </w:pPr>
                </w:p>
              </w:tc>
            </w:tr>
            <w:tr w:rsidR="00283525" w14:paraId="4E183ED7" w14:textId="77777777" w:rsidTr="00283525">
              <w:trPr>
                <w:trHeight w:val="567"/>
              </w:trPr>
              <w:tc>
                <w:tcPr>
                  <w:tcW w:w="567" w:type="dxa"/>
                </w:tcPr>
                <w:p w14:paraId="593F2ABA"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67571555"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12DA5013"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5C3E957C" w14:textId="77777777" w:rsidR="00283525" w:rsidRDefault="00283525" w:rsidP="002E0375">
                  <w:pPr>
                    <w:keepNext/>
                    <w:keepLines/>
                    <w:tabs>
                      <w:tab w:val="left" w:pos="-851"/>
                      <w:tab w:val="left" w:pos="720"/>
                    </w:tabs>
                    <w:ind w:right="-27"/>
                    <w:jc w:val="center"/>
                    <w:outlineLvl w:val="0"/>
                    <w:rPr>
                      <w:rFonts w:eastAsia="Times New Roman" w:cs="Arial"/>
                    </w:rPr>
                  </w:pPr>
                </w:p>
              </w:tc>
              <w:tc>
                <w:tcPr>
                  <w:tcW w:w="567" w:type="dxa"/>
                </w:tcPr>
                <w:p w14:paraId="67F992CE" w14:textId="77777777" w:rsidR="00283525" w:rsidRDefault="008E08BB" w:rsidP="002E0375">
                  <w:pPr>
                    <w:keepNext/>
                    <w:keepLines/>
                    <w:tabs>
                      <w:tab w:val="left" w:pos="-851"/>
                      <w:tab w:val="left" w:pos="720"/>
                    </w:tabs>
                    <w:ind w:right="-27"/>
                    <w:jc w:val="center"/>
                    <w:outlineLvl w:val="0"/>
                    <w:rPr>
                      <w:rFonts w:eastAsia="Times New Roman" w:cs="Arial"/>
                    </w:rPr>
                  </w:pPr>
                  <w:r w:rsidRPr="00283525">
                    <w:rPr>
                      <w:rFonts w:cs="Arial"/>
                      <w:bCs/>
                      <w:noProof/>
                      <w:sz w:val="20"/>
                      <w:szCs w:val="20"/>
                      <w:lang w:eastAsia="en-AU"/>
                    </w:rPr>
                    <mc:AlternateContent>
                      <mc:Choice Requires="wps">
                        <w:drawing>
                          <wp:anchor distT="45720" distB="45720" distL="114300" distR="114300" simplePos="0" relativeHeight="251688960" behindDoc="1" locked="0" layoutInCell="1" allowOverlap="1" wp14:anchorId="270D41AE" wp14:editId="429D7A17">
                            <wp:simplePos x="0" y="0"/>
                            <wp:positionH relativeFrom="column">
                              <wp:posOffset>-91758</wp:posOffset>
                            </wp:positionH>
                            <wp:positionV relativeFrom="paragraph">
                              <wp:posOffset>157480</wp:posOffset>
                            </wp:positionV>
                            <wp:extent cx="309245" cy="23812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125"/>
                                    </a:xfrm>
                                    <a:prstGeom prst="rect">
                                      <a:avLst/>
                                    </a:prstGeom>
                                    <a:solidFill>
                                      <a:srgbClr val="FFFFFF"/>
                                    </a:solidFill>
                                    <a:ln w="9525">
                                      <a:noFill/>
                                      <a:miter lim="800000"/>
                                      <a:headEnd/>
                                      <a:tailEnd/>
                                    </a:ln>
                                  </wps:spPr>
                                  <wps:txbx>
                                    <w:txbxContent>
                                      <w:p w14:paraId="74EC9977" w14:textId="77777777" w:rsidR="00A254BC" w:rsidRPr="00283525" w:rsidRDefault="00A254BC" w:rsidP="008E08BB">
                                        <w:pPr>
                                          <w:rPr>
                                            <w:sz w:val="16"/>
                                            <w:szCs w:val="16"/>
                                          </w:rPr>
                                        </w:pPr>
                                        <w:r>
                                          <w:rPr>
                                            <w:sz w:val="16"/>
                                            <w:szCs w:val="1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D41AE" id="_x0000_s1031" type="#_x0000_t202" style="position:absolute;left:0;text-align:left;margin-left:-7.25pt;margin-top:12.4pt;width:24.35pt;height:1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" stroked="f">
                            <v:textbox>
                              <w:txbxContent>
                                <w:p w14:paraId="74EC9977" w14:textId="77777777" w:rsidR="00A254BC" w:rsidRPr="00283525" w:rsidRDefault="00A254BC" w:rsidP="008E08BB">
                                  <w:pPr>
                                    <w:rPr>
                                      <w:sz w:val="16"/>
                                      <w:szCs w:val="16"/>
                                    </w:rPr>
                                  </w:pPr>
                                  <w:r>
                                    <w:rPr>
                                      <w:sz w:val="16"/>
                                      <w:szCs w:val="16"/>
                                    </w:rPr>
                                    <w:t>E</w:t>
                                  </w:r>
                                </w:p>
                              </w:txbxContent>
                            </v:textbox>
                          </v:shape>
                        </w:pict>
                      </mc:Fallback>
                    </mc:AlternateContent>
                  </w:r>
                </w:p>
              </w:tc>
              <w:tc>
                <w:tcPr>
                  <w:tcW w:w="567" w:type="dxa"/>
                </w:tcPr>
                <w:p w14:paraId="6C81E417" w14:textId="77777777" w:rsidR="00283525" w:rsidRDefault="00283525" w:rsidP="002E0375">
                  <w:pPr>
                    <w:keepNext/>
                    <w:keepLines/>
                    <w:tabs>
                      <w:tab w:val="left" w:pos="-851"/>
                      <w:tab w:val="left" w:pos="720"/>
                    </w:tabs>
                    <w:ind w:right="-27"/>
                    <w:jc w:val="center"/>
                    <w:outlineLvl w:val="0"/>
                    <w:rPr>
                      <w:rFonts w:eastAsia="Times New Roman" w:cs="Arial"/>
                    </w:rPr>
                  </w:pPr>
                </w:p>
              </w:tc>
            </w:tr>
          </w:tbl>
          <w:p w14:paraId="132F9AF2" w14:textId="77777777" w:rsidR="00BD6ECC" w:rsidRDefault="00BF5EA4" w:rsidP="002E0375">
            <w:pPr>
              <w:keepNext/>
              <w:keepLines/>
              <w:tabs>
                <w:tab w:val="left" w:pos="459"/>
              </w:tabs>
              <w:rPr>
                <w:rFonts w:cs="Arial"/>
                <w:bCs/>
                <w:sz w:val="20"/>
                <w:szCs w:val="20"/>
              </w:rPr>
            </w:pPr>
            <w:r w:rsidRPr="00283525">
              <w:rPr>
                <w:rFonts w:cs="Arial"/>
                <w:bCs/>
                <w:noProof/>
                <w:sz w:val="20"/>
                <w:szCs w:val="20"/>
                <w:lang w:eastAsia="en-AU"/>
              </w:rPr>
              <mc:AlternateContent>
                <mc:Choice Requires="wps">
                  <w:drawing>
                    <wp:anchor distT="45720" distB="45720" distL="114300" distR="114300" simplePos="0" relativeHeight="251663360" behindDoc="0" locked="0" layoutInCell="1" allowOverlap="1" wp14:anchorId="2E61A1F1" wp14:editId="728E6F5E">
                      <wp:simplePos x="0" y="0"/>
                      <wp:positionH relativeFrom="column">
                        <wp:posOffset>2372995</wp:posOffset>
                      </wp:positionH>
                      <wp:positionV relativeFrom="paragraph">
                        <wp:posOffset>381635</wp:posOffset>
                      </wp:positionV>
                      <wp:extent cx="528320" cy="452120"/>
                      <wp:effectExtent l="0" t="0" r="508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2120"/>
                              </a:xfrm>
                              <a:prstGeom prst="rect">
                                <a:avLst/>
                              </a:prstGeom>
                              <a:solidFill>
                                <a:srgbClr val="FFFFFF"/>
                              </a:solidFill>
                              <a:ln w="9525">
                                <a:noFill/>
                                <a:miter lim="800000"/>
                                <a:headEnd/>
                                <a:tailEnd/>
                              </a:ln>
                            </wps:spPr>
                            <wps:txbx>
                              <w:txbxContent>
                                <w:p w14:paraId="2821333F" w14:textId="77777777" w:rsidR="00A254BC" w:rsidRPr="00283525" w:rsidRDefault="00A254BC" w:rsidP="00283525">
                                  <w:pPr>
                                    <w:rPr>
                                      <w:sz w:val="14"/>
                                      <w:szCs w:val="14"/>
                                    </w:rPr>
                                  </w:pPr>
                                  <w:r w:rsidRPr="00283525">
                                    <w:rPr>
                                      <w:sz w:val="14"/>
                                      <w:szCs w:val="14"/>
                                    </w:rPr>
                                    <w:t>Hospital Funding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1A1F1" id="_x0000_s1032" type="#_x0000_t202" style="position:absolute;margin-left:186.85pt;margin-top:30.05pt;width:41.6pt;height:3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" stroked="f">
                      <v:textbox>
                        <w:txbxContent>
                          <w:p w14:paraId="2821333F" w14:textId="77777777" w:rsidR="00A254BC" w:rsidRPr="00283525" w:rsidRDefault="00A254BC" w:rsidP="00283525">
                            <w:pPr>
                              <w:rPr>
                                <w:sz w:val="14"/>
                                <w:szCs w:val="14"/>
                              </w:rPr>
                            </w:pPr>
                            <w:r w:rsidRPr="00283525">
                              <w:rPr>
                                <w:sz w:val="14"/>
                                <w:szCs w:val="14"/>
                              </w:rPr>
                              <w:t>Hospital Funding ($m)</w:t>
                            </w:r>
                          </w:p>
                        </w:txbxContent>
                      </v:textbox>
                      <w10:wrap type="square"/>
                    </v:shape>
                  </w:pict>
                </mc:Fallback>
              </mc:AlternateContent>
            </w:r>
            <w:r w:rsidR="008E08BB" w:rsidRPr="00283525">
              <w:rPr>
                <w:rFonts w:cs="Arial"/>
                <w:bCs/>
                <w:noProof/>
                <w:sz w:val="20"/>
                <w:szCs w:val="20"/>
                <w:lang w:eastAsia="en-AU"/>
              </w:rPr>
              <mc:AlternateContent>
                <mc:Choice Requires="wps">
                  <w:drawing>
                    <wp:anchor distT="45720" distB="45720" distL="114300" distR="114300" simplePos="0" relativeHeight="251681792" behindDoc="0" locked="0" layoutInCell="1" allowOverlap="1" wp14:anchorId="5D535AAA" wp14:editId="61CA0CCA">
                      <wp:simplePos x="0" y="0"/>
                      <wp:positionH relativeFrom="column">
                        <wp:posOffset>2640647</wp:posOffset>
                      </wp:positionH>
                      <wp:positionV relativeFrom="paragraph">
                        <wp:posOffset>988695</wp:posOffset>
                      </wp:positionV>
                      <wp:extent cx="366395" cy="2381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50355DED" w14:textId="77777777" w:rsidR="00A254BC" w:rsidRPr="00283525" w:rsidRDefault="00A254BC" w:rsidP="008E08BB">
                                  <w:pP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5AAA" id="_x0000_s1033" type="#_x0000_t202" style="position:absolute;margin-left:207.9pt;margin-top:77.85pt;width:28.85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" stroked="f">
                      <v:textbox>
                        <w:txbxContent>
                          <w:p w14:paraId="50355DED" w14:textId="77777777" w:rsidR="00A254BC" w:rsidRPr="00283525" w:rsidRDefault="00A254BC" w:rsidP="008E08BB">
                            <w:pPr>
                              <w:rPr>
                                <w:sz w:val="16"/>
                                <w:szCs w:val="16"/>
                              </w:rPr>
                            </w:pPr>
                            <w:r>
                              <w:rPr>
                                <w:sz w:val="16"/>
                                <w:szCs w:val="16"/>
                              </w:rPr>
                              <w:t>800</w:t>
                            </w:r>
                          </w:p>
                        </w:txbxContent>
                      </v:textbox>
                      <w10:wrap type="square"/>
                    </v:shape>
                  </w:pict>
                </mc:Fallback>
              </mc:AlternateContent>
            </w:r>
            <w:r w:rsidR="008E08BB" w:rsidRPr="00283525">
              <w:rPr>
                <w:rFonts w:cs="Arial"/>
                <w:bCs/>
                <w:noProof/>
                <w:sz w:val="20"/>
                <w:szCs w:val="20"/>
                <w:lang w:eastAsia="en-AU"/>
              </w:rPr>
              <mc:AlternateContent>
                <mc:Choice Requires="wps">
                  <w:drawing>
                    <wp:anchor distT="45720" distB="45720" distL="114300" distR="114300" simplePos="0" relativeHeight="251679744" behindDoc="0" locked="0" layoutInCell="1" allowOverlap="1" wp14:anchorId="1F5983D7" wp14:editId="48239C82">
                      <wp:simplePos x="0" y="0"/>
                      <wp:positionH relativeFrom="column">
                        <wp:posOffset>2645410</wp:posOffset>
                      </wp:positionH>
                      <wp:positionV relativeFrom="paragraph">
                        <wp:posOffset>1350645</wp:posOffset>
                      </wp:positionV>
                      <wp:extent cx="366395" cy="23812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6DE2E28D" w14:textId="77777777" w:rsidR="00A254BC" w:rsidRPr="00283525" w:rsidRDefault="00A254BC" w:rsidP="008E08BB">
                                  <w:pPr>
                                    <w:rPr>
                                      <w:sz w:val="16"/>
                                      <w:szCs w:val="16"/>
                                    </w:rPr>
                                  </w:pPr>
                                  <w:r>
                                    <w:rPr>
                                      <w:sz w:val="16"/>
                                      <w:szCs w:val="16"/>
                                    </w:rPr>
                                    <w:t>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983D7" id="_x0000_s1034" type="#_x0000_t202" style="position:absolute;margin-left:208.3pt;margin-top:106.35pt;width:28.85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" stroked="f">
                      <v:textbox>
                        <w:txbxContent>
                          <w:p w14:paraId="6DE2E28D" w14:textId="77777777" w:rsidR="00A254BC" w:rsidRPr="00283525" w:rsidRDefault="00A254BC" w:rsidP="008E08BB">
                            <w:pPr>
                              <w:rPr>
                                <w:sz w:val="16"/>
                                <w:szCs w:val="16"/>
                              </w:rPr>
                            </w:pPr>
                            <w:r>
                              <w:rPr>
                                <w:sz w:val="16"/>
                                <w:szCs w:val="16"/>
                              </w:rPr>
                              <w:t>600</w:t>
                            </w:r>
                          </w:p>
                        </w:txbxContent>
                      </v:textbox>
                      <w10:wrap type="square"/>
                    </v:shape>
                  </w:pict>
                </mc:Fallback>
              </mc:AlternateContent>
            </w:r>
            <w:r>
              <w:rPr>
                <w:rFonts w:cs="Arial"/>
                <w:bCs/>
                <w:sz w:val="20"/>
                <w:szCs w:val="20"/>
              </w:rPr>
              <w:t>E</w:t>
            </w:r>
            <w:r w:rsidR="00BD6ECC">
              <w:rPr>
                <w:rFonts w:cs="Arial"/>
                <w:bCs/>
                <w:sz w:val="20"/>
                <w:szCs w:val="20"/>
              </w:rPr>
              <w:t>xample of a production possibility schedule:</w:t>
            </w:r>
          </w:p>
          <w:tbl>
            <w:tblPr>
              <w:tblStyle w:val="TableGrid"/>
              <w:tblW w:w="0" w:type="auto"/>
              <w:tblLook w:val="04A0" w:firstRow="1" w:lastRow="0" w:firstColumn="1" w:lastColumn="0" w:noHBand="0" w:noVBand="1"/>
            </w:tblPr>
            <w:tblGrid>
              <w:gridCol w:w="484"/>
              <w:gridCol w:w="1418"/>
              <w:gridCol w:w="1559"/>
            </w:tblGrid>
            <w:tr w:rsidR="00BD6ECC" w14:paraId="20B36008" w14:textId="77777777" w:rsidTr="00283525">
              <w:tc>
                <w:tcPr>
                  <w:tcW w:w="484" w:type="dxa"/>
                </w:tcPr>
                <w:p w14:paraId="2457EB6A" w14:textId="77777777" w:rsidR="00BD6ECC" w:rsidRDefault="00BD6ECC" w:rsidP="002E0375">
                  <w:pPr>
                    <w:keepNext/>
                    <w:keepLines/>
                    <w:tabs>
                      <w:tab w:val="left" w:pos="459"/>
                    </w:tabs>
                    <w:jc w:val="center"/>
                    <w:rPr>
                      <w:rFonts w:ascii="Calibri" w:eastAsia="Times New Roman" w:hAnsi="Calibri" w:cs="Arial"/>
                      <w:bCs/>
                      <w:sz w:val="20"/>
                      <w:szCs w:val="20"/>
                    </w:rPr>
                  </w:pPr>
                </w:p>
              </w:tc>
              <w:tc>
                <w:tcPr>
                  <w:tcW w:w="1418" w:type="dxa"/>
                </w:tcPr>
                <w:p w14:paraId="5BEF0F82"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Number of homes with solar panels (000’s)</w:t>
                  </w:r>
                </w:p>
              </w:tc>
              <w:tc>
                <w:tcPr>
                  <w:tcW w:w="1559" w:type="dxa"/>
                </w:tcPr>
                <w:p w14:paraId="7D32CB6F"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Hospital funding ($m)</w:t>
                  </w:r>
                </w:p>
              </w:tc>
            </w:tr>
            <w:tr w:rsidR="00BD6ECC" w14:paraId="1A1FBBBD" w14:textId="77777777" w:rsidTr="00283525">
              <w:tc>
                <w:tcPr>
                  <w:tcW w:w="484" w:type="dxa"/>
                </w:tcPr>
                <w:p w14:paraId="1C77CC61"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A</w:t>
                  </w:r>
                </w:p>
              </w:tc>
              <w:tc>
                <w:tcPr>
                  <w:tcW w:w="1418" w:type="dxa"/>
                </w:tcPr>
                <w:p w14:paraId="3AE864EE"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0</w:t>
                  </w:r>
                </w:p>
              </w:tc>
              <w:tc>
                <w:tcPr>
                  <w:tcW w:w="1559" w:type="dxa"/>
                </w:tcPr>
                <w:p w14:paraId="0074C114"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800</w:t>
                  </w:r>
                </w:p>
              </w:tc>
            </w:tr>
            <w:tr w:rsidR="00BD6ECC" w14:paraId="1D18C994" w14:textId="77777777" w:rsidTr="00283525">
              <w:tc>
                <w:tcPr>
                  <w:tcW w:w="484" w:type="dxa"/>
                </w:tcPr>
                <w:p w14:paraId="4E72003A"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B</w:t>
                  </w:r>
                </w:p>
              </w:tc>
              <w:tc>
                <w:tcPr>
                  <w:tcW w:w="1418" w:type="dxa"/>
                </w:tcPr>
                <w:p w14:paraId="067F89C0"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100</w:t>
                  </w:r>
                </w:p>
              </w:tc>
              <w:tc>
                <w:tcPr>
                  <w:tcW w:w="1559" w:type="dxa"/>
                </w:tcPr>
                <w:p w14:paraId="65D45048"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600</w:t>
                  </w:r>
                </w:p>
              </w:tc>
            </w:tr>
            <w:tr w:rsidR="00BD6ECC" w14:paraId="2E3D2527" w14:textId="77777777" w:rsidTr="00283525">
              <w:tc>
                <w:tcPr>
                  <w:tcW w:w="484" w:type="dxa"/>
                </w:tcPr>
                <w:p w14:paraId="5AF9EA10"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C</w:t>
                  </w:r>
                </w:p>
              </w:tc>
              <w:tc>
                <w:tcPr>
                  <w:tcW w:w="1418" w:type="dxa"/>
                </w:tcPr>
                <w:p w14:paraId="4095439A"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200</w:t>
                  </w:r>
                </w:p>
              </w:tc>
              <w:tc>
                <w:tcPr>
                  <w:tcW w:w="1559" w:type="dxa"/>
                </w:tcPr>
                <w:p w14:paraId="394F31FA"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400</w:t>
                  </w:r>
                </w:p>
              </w:tc>
            </w:tr>
            <w:tr w:rsidR="00BD6ECC" w14:paraId="6F9F8570" w14:textId="77777777" w:rsidTr="00283525">
              <w:tc>
                <w:tcPr>
                  <w:tcW w:w="484" w:type="dxa"/>
                </w:tcPr>
                <w:p w14:paraId="7AC72121"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D</w:t>
                  </w:r>
                </w:p>
              </w:tc>
              <w:tc>
                <w:tcPr>
                  <w:tcW w:w="1418" w:type="dxa"/>
                </w:tcPr>
                <w:p w14:paraId="444EF8A2"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300</w:t>
                  </w:r>
                </w:p>
              </w:tc>
              <w:tc>
                <w:tcPr>
                  <w:tcW w:w="1559" w:type="dxa"/>
                </w:tcPr>
                <w:p w14:paraId="24A52C41"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200</w:t>
                  </w:r>
                </w:p>
              </w:tc>
            </w:tr>
            <w:tr w:rsidR="00BD6ECC" w14:paraId="1538744B" w14:textId="77777777" w:rsidTr="00283525">
              <w:tc>
                <w:tcPr>
                  <w:tcW w:w="484" w:type="dxa"/>
                </w:tcPr>
                <w:p w14:paraId="55CF12FF"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E</w:t>
                  </w:r>
                </w:p>
              </w:tc>
              <w:tc>
                <w:tcPr>
                  <w:tcW w:w="1418" w:type="dxa"/>
                </w:tcPr>
                <w:p w14:paraId="04189D7A"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400</w:t>
                  </w:r>
                </w:p>
              </w:tc>
              <w:tc>
                <w:tcPr>
                  <w:tcW w:w="1559" w:type="dxa"/>
                </w:tcPr>
                <w:p w14:paraId="3F5E06D2" w14:textId="77777777" w:rsidR="00BD6ECC" w:rsidRDefault="00BD6ECC" w:rsidP="002E0375">
                  <w:pPr>
                    <w:keepNext/>
                    <w:keepLines/>
                    <w:tabs>
                      <w:tab w:val="left" w:pos="459"/>
                    </w:tabs>
                    <w:jc w:val="center"/>
                    <w:rPr>
                      <w:rFonts w:ascii="Calibri" w:eastAsia="Times New Roman" w:hAnsi="Calibri" w:cs="Arial"/>
                      <w:bCs/>
                      <w:sz w:val="20"/>
                      <w:szCs w:val="20"/>
                    </w:rPr>
                  </w:pPr>
                  <w:r>
                    <w:rPr>
                      <w:rFonts w:ascii="Calibri" w:eastAsia="Times New Roman" w:hAnsi="Calibri" w:cs="Arial"/>
                      <w:bCs/>
                      <w:sz w:val="20"/>
                      <w:szCs w:val="20"/>
                    </w:rPr>
                    <w:t>0</w:t>
                  </w:r>
                </w:p>
              </w:tc>
            </w:tr>
          </w:tbl>
          <w:p w14:paraId="31D21818" w14:textId="77777777" w:rsidR="00283525" w:rsidRDefault="008E08BB" w:rsidP="002E0375">
            <w:pPr>
              <w:keepNext/>
              <w:keepLines/>
              <w:tabs>
                <w:tab w:val="left" w:pos="459"/>
              </w:tabs>
              <w:rPr>
                <w:rFonts w:cs="Arial"/>
                <w:bCs/>
                <w:sz w:val="20"/>
                <w:szCs w:val="20"/>
              </w:rPr>
            </w:pPr>
            <w:r w:rsidRPr="00283525">
              <w:rPr>
                <w:rFonts w:cs="Arial"/>
                <w:bCs/>
                <w:noProof/>
                <w:sz w:val="20"/>
                <w:szCs w:val="20"/>
                <w:lang w:eastAsia="en-AU"/>
              </w:rPr>
              <mc:AlternateContent>
                <mc:Choice Requires="wps">
                  <w:drawing>
                    <wp:anchor distT="45720" distB="45720" distL="114300" distR="114300" simplePos="0" relativeHeight="251677696" behindDoc="0" locked="0" layoutInCell="1" allowOverlap="1" wp14:anchorId="1937F30F" wp14:editId="12743309">
                      <wp:simplePos x="0" y="0"/>
                      <wp:positionH relativeFrom="column">
                        <wp:posOffset>2635885</wp:posOffset>
                      </wp:positionH>
                      <wp:positionV relativeFrom="paragraph">
                        <wp:posOffset>155575</wp:posOffset>
                      </wp:positionV>
                      <wp:extent cx="366395" cy="2381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6E1BAE45" w14:textId="77777777" w:rsidR="00A254BC" w:rsidRPr="00283525" w:rsidRDefault="00A254BC" w:rsidP="008E08BB">
                                  <w:pPr>
                                    <w:rPr>
                                      <w:sz w:val="16"/>
                                      <w:szCs w:val="16"/>
                                    </w:rPr>
                                  </w:pPr>
                                  <w:r>
                                    <w:rPr>
                                      <w:sz w:val="16"/>
                                      <w:szCs w:val="16"/>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7F30F" id="_x0000_s1035" type="#_x0000_t202" style="position:absolute;margin-left:207.55pt;margin-top:12.25pt;width:28.85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" stroked="f">
                      <v:textbox>
                        <w:txbxContent>
                          <w:p w14:paraId="6E1BAE45" w14:textId="77777777" w:rsidR="00A254BC" w:rsidRPr="00283525" w:rsidRDefault="00A254BC" w:rsidP="008E08BB">
                            <w:pPr>
                              <w:rPr>
                                <w:sz w:val="16"/>
                                <w:szCs w:val="16"/>
                              </w:rPr>
                            </w:pPr>
                            <w:r>
                              <w:rPr>
                                <w:sz w:val="16"/>
                                <w:szCs w:val="16"/>
                              </w:rPr>
                              <w:t>400</w:t>
                            </w:r>
                          </w:p>
                        </w:txbxContent>
                      </v:textbox>
                      <w10:wrap type="square"/>
                    </v:shape>
                  </w:pict>
                </mc:Fallback>
              </mc:AlternateContent>
            </w:r>
          </w:p>
          <w:p w14:paraId="63F3290F" w14:textId="77777777" w:rsidR="00283525" w:rsidRDefault="00283525" w:rsidP="002E0375">
            <w:pPr>
              <w:keepNext/>
              <w:keepLines/>
              <w:tabs>
                <w:tab w:val="left" w:pos="459"/>
              </w:tabs>
              <w:rPr>
                <w:rFonts w:cs="Arial"/>
                <w:bCs/>
                <w:sz w:val="20"/>
                <w:szCs w:val="20"/>
              </w:rPr>
            </w:pPr>
          </w:p>
          <w:p w14:paraId="027B0436" w14:textId="77777777" w:rsidR="00283525" w:rsidRDefault="00283525" w:rsidP="002E0375">
            <w:pPr>
              <w:keepNext/>
              <w:keepLines/>
              <w:tabs>
                <w:tab w:val="left" w:pos="459"/>
              </w:tabs>
              <w:rPr>
                <w:rFonts w:cs="Arial"/>
                <w:bCs/>
                <w:sz w:val="20"/>
                <w:szCs w:val="20"/>
              </w:rPr>
            </w:pPr>
          </w:p>
          <w:p w14:paraId="445D4457" w14:textId="77777777" w:rsidR="00283525" w:rsidRDefault="008E08BB" w:rsidP="002E0375">
            <w:pPr>
              <w:keepNext/>
              <w:keepLines/>
              <w:tabs>
                <w:tab w:val="left" w:pos="459"/>
              </w:tabs>
              <w:rPr>
                <w:rFonts w:cs="Arial"/>
                <w:bCs/>
                <w:sz w:val="20"/>
                <w:szCs w:val="20"/>
              </w:rPr>
            </w:pPr>
            <w:r w:rsidRPr="00283525">
              <w:rPr>
                <w:rFonts w:cs="Arial"/>
                <w:bCs/>
                <w:noProof/>
                <w:sz w:val="20"/>
                <w:szCs w:val="20"/>
                <w:lang w:eastAsia="en-AU"/>
              </w:rPr>
              <mc:AlternateContent>
                <mc:Choice Requires="wps">
                  <w:drawing>
                    <wp:anchor distT="45720" distB="45720" distL="114300" distR="114300" simplePos="0" relativeHeight="251675648" behindDoc="0" locked="0" layoutInCell="1" allowOverlap="1" wp14:anchorId="0ED696AC" wp14:editId="595EF303">
                      <wp:simplePos x="0" y="0"/>
                      <wp:positionH relativeFrom="column">
                        <wp:posOffset>2669222</wp:posOffset>
                      </wp:positionH>
                      <wp:positionV relativeFrom="paragraph">
                        <wp:posOffset>57785</wp:posOffset>
                      </wp:positionV>
                      <wp:extent cx="366395" cy="2381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1C491D70" w14:textId="77777777" w:rsidR="00A254BC" w:rsidRPr="00283525" w:rsidRDefault="00A254BC" w:rsidP="008E08BB">
                                  <w:pPr>
                                    <w:rPr>
                                      <w:sz w:val="16"/>
                                      <w:szCs w:val="16"/>
                                    </w:rPr>
                                  </w:pPr>
                                  <w:r>
                                    <w:rPr>
                                      <w:sz w:val="16"/>
                                      <w:szCs w:val="16"/>
                                    </w:rP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696AC" id="_x0000_s1036" type="#_x0000_t202" style="position:absolute;margin-left:210.15pt;margin-top:4.55pt;width:28.85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" stroked="f">
                      <v:textbox>
                        <w:txbxContent>
                          <w:p w14:paraId="1C491D70" w14:textId="77777777" w:rsidR="00A254BC" w:rsidRPr="00283525" w:rsidRDefault="00A254BC" w:rsidP="008E08BB">
                            <w:pPr>
                              <w:rPr>
                                <w:sz w:val="16"/>
                                <w:szCs w:val="16"/>
                              </w:rPr>
                            </w:pPr>
                            <w:r>
                              <w:rPr>
                                <w:sz w:val="16"/>
                                <w:szCs w:val="16"/>
                              </w:rPr>
                              <w:t>200</w:t>
                            </w:r>
                          </w:p>
                        </w:txbxContent>
                      </v:textbox>
                      <w10:wrap type="square"/>
                    </v:shape>
                  </w:pict>
                </mc:Fallback>
              </mc:AlternateContent>
            </w:r>
          </w:p>
          <w:p w14:paraId="49138457" w14:textId="77777777" w:rsidR="00283525" w:rsidRDefault="00283525" w:rsidP="002E0375">
            <w:pPr>
              <w:keepNext/>
              <w:keepLines/>
              <w:tabs>
                <w:tab w:val="left" w:pos="459"/>
              </w:tabs>
              <w:rPr>
                <w:rFonts w:cs="Arial"/>
                <w:bCs/>
                <w:sz w:val="20"/>
                <w:szCs w:val="20"/>
              </w:rPr>
            </w:pPr>
          </w:p>
          <w:p w14:paraId="0CC8DA12" w14:textId="77777777" w:rsidR="00283525" w:rsidRDefault="00283525" w:rsidP="002E0375">
            <w:pPr>
              <w:keepNext/>
              <w:keepLines/>
              <w:tabs>
                <w:tab w:val="left" w:pos="459"/>
              </w:tabs>
              <w:rPr>
                <w:rFonts w:cs="Arial"/>
                <w:bCs/>
                <w:sz w:val="20"/>
                <w:szCs w:val="20"/>
              </w:rPr>
            </w:pPr>
          </w:p>
          <w:p w14:paraId="10629D90" w14:textId="77777777" w:rsidR="00283525" w:rsidRDefault="00BF5EA4" w:rsidP="002E0375">
            <w:pPr>
              <w:keepNext/>
              <w:keepLines/>
              <w:tabs>
                <w:tab w:val="left" w:pos="459"/>
              </w:tabs>
              <w:rPr>
                <w:rFonts w:cs="Arial"/>
                <w:bCs/>
                <w:sz w:val="20"/>
                <w:szCs w:val="20"/>
              </w:rPr>
            </w:pPr>
            <w:r w:rsidRPr="00283525">
              <w:rPr>
                <w:rFonts w:cs="Arial"/>
                <w:bCs/>
                <w:noProof/>
                <w:sz w:val="20"/>
                <w:szCs w:val="20"/>
                <w:lang w:eastAsia="en-AU"/>
              </w:rPr>
              <mc:AlternateContent>
                <mc:Choice Requires="wps">
                  <w:drawing>
                    <wp:anchor distT="45720" distB="45720" distL="114300" distR="114300" simplePos="0" relativeHeight="251661312" behindDoc="0" locked="0" layoutInCell="1" allowOverlap="1" wp14:anchorId="2A9DB293" wp14:editId="7ED88E3C">
                      <wp:simplePos x="0" y="0"/>
                      <wp:positionH relativeFrom="column">
                        <wp:posOffset>4613592</wp:posOffset>
                      </wp:positionH>
                      <wp:positionV relativeFrom="paragraph">
                        <wp:posOffset>81280</wp:posOffset>
                      </wp:positionV>
                      <wp:extent cx="890270" cy="485775"/>
                      <wp:effectExtent l="0" t="0" r="508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85775"/>
                              </a:xfrm>
                              <a:prstGeom prst="rect">
                                <a:avLst/>
                              </a:prstGeom>
                              <a:solidFill>
                                <a:srgbClr val="FFFFFF"/>
                              </a:solidFill>
                              <a:ln w="9525">
                                <a:noFill/>
                                <a:miter lim="800000"/>
                                <a:headEnd/>
                                <a:tailEnd/>
                              </a:ln>
                            </wps:spPr>
                            <wps:txbx>
                              <w:txbxContent>
                                <w:p w14:paraId="2957FE8B" w14:textId="77777777" w:rsidR="00A254BC" w:rsidRPr="00283525" w:rsidRDefault="00A254BC" w:rsidP="00283525">
                                  <w:pPr>
                                    <w:rPr>
                                      <w:sz w:val="16"/>
                                      <w:szCs w:val="16"/>
                                    </w:rPr>
                                  </w:pPr>
                                  <w:r w:rsidRPr="00283525">
                                    <w:rPr>
                                      <w:sz w:val="16"/>
                                      <w:szCs w:val="16"/>
                                    </w:rPr>
                                    <w:t>Solar Panel Installations</w:t>
                                  </w:r>
                                  <w:r>
                                    <w:rPr>
                                      <w:sz w:val="16"/>
                                      <w:szCs w:val="16"/>
                                    </w:rPr>
                                    <w:t xml:space="preserve"> (000’s)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DB293" id="_x0000_s1037" type="#_x0000_t202" style="position:absolute;margin-left:363.25pt;margin-top:6.4pt;width:70.1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plIQIAACI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" stroked="f">
                      <v:textbox>
                        <w:txbxContent>
                          <w:p w14:paraId="2957FE8B" w14:textId="77777777" w:rsidR="00A254BC" w:rsidRPr="00283525" w:rsidRDefault="00A254BC" w:rsidP="00283525">
                            <w:pPr>
                              <w:rPr>
                                <w:sz w:val="16"/>
                                <w:szCs w:val="16"/>
                              </w:rPr>
                            </w:pPr>
                            <w:r w:rsidRPr="00283525">
                              <w:rPr>
                                <w:sz w:val="16"/>
                                <w:szCs w:val="16"/>
                              </w:rPr>
                              <w:t>Solar Panel Installations</w:t>
                            </w:r>
                            <w:r>
                              <w:rPr>
                                <w:sz w:val="16"/>
                                <w:szCs w:val="16"/>
                              </w:rPr>
                              <w:t xml:space="preserve"> (000’s)</w:t>
                            </w:r>
                          </w:p>
                        </w:txbxContent>
                      </v:textbox>
                      <w10:wrap type="square"/>
                    </v:shape>
                  </w:pict>
                </mc:Fallback>
              </mc:AlternateContent>
            </w:r>
            <w:r w:rsidR="008E08BB" w:rsidRPr="00283525">
              <w:rPr>
                <w:rFonts w:cs="Arial"/>
                <w:bCs/>
                <w:noProof/>
                <w:sz w:val="20"/>
                <w:szCs w:val="20"/>
                <w:lang w:eastAsia="en-AU"/>
              </w:rPr>
              <mc:AlternateContent>
                <mc:Choice Requires="wps">
                  <w:drawing>
                    <wp:anchor distT="45720" distB="45720" distL="114300" distR="114300" simplePos="0" relativeHeight="251665408" behindDoc="0" locked="0" layoutInCell="1" allowOverlap="1" wp14:anchorId="54D59605" wp14:editId="20E93255">
                      <wp:simplePos x="0" y="0"/>
                      <wp:positionH relativeFrom="column">
                        <wp:posOffset>2874328</wp:posOffset>
                      </wp:positionH>
                      <wp:positionV relativeFrom="paragraph">
                        <wp:posOffset>77470</wp:posOffset>
                      </wp:positionV>
                      <wp:extent cx="309245" cy="2381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125"/>
                              </a:xfrm>
                              <a:prstGeom prst="rect">
                                <a:avLst/>
                              </a:prstGeom>
                              <a:solidFill>
                                <a:srgbClr val="FFFFFF"/>
                              </a:solidFill>
                              <a:ln w="9525">
                                <a:noFill/>
                                <a:miter lim="800000"/>
                                <a:headEnd/>
                                <a:tailEnd/>
                              </a:ln>
                            </wps:spPr>
                            <wps:txbx>
                              <w:txbxContent>
                                <w:p w14:paraId="60346D8C" w14:textId="77777777" w:rsidR="00A254BC" w:rsidRPr="00283525" w:rsidRDefault="00A254BC" w:rsidP="00283525">
                                  <w:pPr>
                                    <w:rPr>
                                      <w:sz w:val="16"/>
                                      <w:szCs w:val="16"/>
                                    </w:rPr>
                                  </w:pPr>
                                  <w:r w:rsidRPr="00283525">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59605" id="_x0000_s1038" type="#_x0000_t202" style="position:absolute;margin-left:226.35pt;margin-top:6.1pt;width:24.3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" stroked="f">
                      <v:textbox>
                        <w:txbxContent>
                          <w:p w14:paraId="60346D8C" w14:textId="77777777" w:rsidR="00A254BC" w:rsidRPr="00283525" w:rsidRDefault="00A254BC" w:rsidP="00283525">
                            <w:pPr>
                              <w:rPr>
                                <w:sz w:val="16"/>
                                <w:szCs w:val="16"/>
                              </w:rPr>
                            </w:pPr>
                            <w:r w:rsidRPr="00283525">
                              <w:rPr>
                                <w:sz w:val="16"/>
                                <w:szCs w:val="16"/>
                              </w:rPr>
                              <w:t>0</w:t>
                            </w:r>
                          </w:p>
                        </w:txbxContent>
                      </v:textbox>
                      <w10:wrap type="square"/>
                    </v:shape>
                  </w:pict>
                </mc:Fallback>
              </mc:AlternateContent>
            </w:r>
            <w:r w:rsidR="00D070A0" w:rsidRPr="00283525">
              <w:rPr>
                <w:rFonts w:cs="Arial"/>
                <w:bCs/>
                <w:noProof/>
                <w:sz w:val="20"/>
                <w:szCs w:val="20"/>
                <w:lang w:eastAsia="en-AU"/>
              </w:rPr>
              <mc:AlternateContent>
                <mc:Choice Requires="wps">
                  <w:drawing>
                    <wp:anchor distT="45720" distB="45720" distL="114300" distR="114300" simplePos="0" relativeHeight="251673600" behindDoc="0" locked="0" layoutInCell="1" allowOverlap="1" wp14:anchorId="2D3CABAA" wp14:editId="0B9268DC">
                      <wp:simplePos x="0" y="0"/>
                      <wp:positionH relativeFrom="column">
                        <wp:posOffset>4226560</wp:posOffset>
                      </wp:positionH>
                      <wp:positionV relativeFrom="paragraph">
                        <wp:posOffset>66675</wp:posOffset>
                      </wp:positionV>
                      <wp:extent cx="366395" cy="2381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109FAEC2" w14:textId="77777777" w:rsidR="00A254BC" w:rsidRPr="00283525" w:rsidRDefault="00A254BC" w:rsidP="00D070A0">
                                  <w:pPr>
                                    <w:rPr>
                                      <w:sz w:val="16"/>
                                      <w:szCs w:val="16"/>
                                    </w:rPr>
                                  </w:pPr>
                                  <w:r>
                                    <w:rPr>
                                      <w:sz w:val="16"/>
                                      <w:szCs w:val="16"/>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CABAA" id="_x0000_s1039" type="#_x0000_t202" style="position:absolute;margin-left:332.8pt;margin-top:5.25pt;width:28.85pt;height:1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" stroked="f">
                      <v:textbox>
                        <w:txbxContent>
                          <w:p w14:paraId="109FAEC2" w14:textId="77777777" w:rsidR="00A254BC" w:rsidRPr="00283525" w:rsidRDefault="00A254BC" w:rsidP="00D070A0">
                            <w:pPr>
                              <w:rPr>
                                <w:sz w:val="16"/>
                                <w:szCs w:val="16"/>
                              </w:rPr>
                            </w:pPr>
                            <w:r>
                              <w:rPr>
                                <w:sz w:val="16"/>
                                <w:szCs w:val="16"/>
                              </w:rPr>
                              <w:t>400</w:t>
                            </w:r>
                          </w:p>
                        </w:txbxContent>
                      </v:textbox>
                      <w10:wrap type="square"/>
                    </v:shape>
                  </w:pict>
                </mc:Fallback>
              </mc:AlternateContent>
            </w:r>
            <w:r w:rsidR="00D070A0" w:rsidRPr="00283525">
              <w:rPr>
                <w:rFonts w:cs="Arial"/>
                <w:bCs/>
                <w:noProof/>
                <w:sz w:val="20"/>
                <w:szCs w:val="20"/>
                <w:lang w:eastAsia="en-AU"/>
              </w:rPr>
              <mc:AlternateContent>
                <mc:Choice Requires="wps">
                  <w:drawing>
                    <wp:anchor distT="45720" distB="45720" distL="114300" distR="114300" simplePos="0" relativeHeight="251671552" behindDoc="0" locked="0" layoutInCell="1" allowOverlap="1" wp14:anchorId="0ACD7A12" wp14:editId="07D0B638">
                      <wp:simplePos x="0" y="0"/>
                      <wp:positionH relativeFrom="column">
                        <wp:posOffset>3878580</wp:posOffset>
                      </wp:positionH>
                      <wp:positionV relativeFrom="paragraph">
                        <wp:posOffset>69215</wp:posOffset>
                      </wp:positionV>
                      <wp:extent cx="366395" cy="2381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6F68F1B3" w14:textId="77777777" w:rsidR="00A254BC" w:rsidRPr="00283525" w:rsidRDefault="00A254BC" w:rsidP="00D070A0">
                                  <w:pPr>
                                    <w:rPr>
                                      <w:sz w:val="16"/>
                                      <w:szCs w:val="16"/>
                                    </w:rPr>
                                  </w:pPr>
                                  <w:r>
                                    <w:rPr>
                                      <w:sz w:val="16"/>
                                      <w:szCs w:val="16"/>
                                    </w:rP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D7A12" id="_x0000_s1040" type="#_x0000_t202" style="position:absolute;margin-left:305.4pt;margin-top:5.45pt;width:28.85pt;height:1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" stroked="f">
                      <v:textbox>
                        <w:txbxContent>
                          <w:p w14:paraId="6F68F1B3" w14:textId="77777777" w:rsidR="00A254BC" w:rsidRPr="00283525" w:rsidRDefault="00A254BC" w:rsidP="00D070A0">
                            <w:pPr>
                              <w:rPr>
                                <w:sz w:val="16"/>
                                <w:szCs w:val="16"/>
                              </w:rPr>
                            </w:pPr>
                            <w:r>
                              <w:rPr>
                                <w:sz w:val="16"/>
                                <w:szCs w:val="16"/>
                              </w:rPr>
                              <w:t>300</w:t>
                            </w:r>
                          </w:p>
                        </w:txbxContent>
                      </v:textbox>
                      <w10:wrap type="square"/>
                    </v:shape>
                  </w:pict>
                </mc:Fallback>
              </mc:AlternateContent>
            </w:r>
            <w:r w:rsidR="00D070A0" w:rsidRPr="00283525">
              <w:rPr>
                <w:rFonts w:cs="Arial"/>
                <w:bCs/>
                <w:noProof/>
                <w:sz w:val="20"/>
                <w:szCs w:val="20"/>
                <w:lang w:eastAsia="en-AU"/>
              </w:rPr>
              <mc:AlternateContent>
                <mc:Choice Requires="wps">
                  <w:drawing>
                    <wp:anchor distT="45720" distB="45720" distL="114300" distR="114300" simplePos="0" relativeHeight="251669504" behindDoc="0" locked="0" layoutInCell="1" allowOverlap="1" wp14:anchorId="6CEB463A" wp14:editId="18F20EA4">
                      <wp:simplePos x="0" y="0"/>
                      <wp:positionH relativeFrom="column">
                        <wp:posOffset>3531235</wp:posOffset>
                      </wp:positionH>
                      <wp:positionV relativeFrom="paragraph">
                        <wp:posOffset>69215</wp:posOffset>
                      </wp:positionV>
                      <wp:extent cx="366395" cy="2381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203AD6E9" w14:textId="77777777" w:rsidR="00A254BC" w:rsidRPr="00283525" w:rsidRDefault="00A254BC" w:rsidP="00D070A0">
                                  <w:pPr>
                                    <w:rPr>
                                      <w:sz w:val="16"/>
                                      <w:szCs w:val="16"/>
                                    </w:rPr>
                                  </w:pPr>
                                  <w:r>
                                    <w:rPr>
                                      <w:sz w:val="16"/>
                                      <w:szCs w:val="16"/>
                                    </w:rP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463A" id="_x0000_s1041" type="#_x0000_t202" style="position:absolute;margin-left:278.05pt;margin-top:5.45pt;width:28.85pt;height:1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" stroked="f">
                      <v:textbox>
                        <w:txbxContent>
                          <w:p w14:paraId="203AD6E9" w14:textId="77777777" w:rsidR="00A254BC" w:rsidRPr="00283525" w:rsidRDefault="00A254BC" w:rsidP="00D070A0">
                            <w:pPr>
                              <w:rPr>
                                <w:sz w:val="16"/>
                                <w:szCs w:val="16"/>
                              </w:rPr>
                            </w:pPr>
                            <w:r>
                              <w:rPr>
                                <w:sz w:val="16"/>
                                <w:szCs w:val="16"/>
                              </w:rPr>
                              <w:t>200</w:t>
                            </w:r>
                          </w:p>
                        </w:txbxContent>
                      </v:textbox>
                      <w10:wrap type="square"/>
                    </v:shape>
                  </w:pict>
                </mc:Fallback>
              </mc:AlternateContent>
            </w:r>
            <w:r w:rsidR="00283525" w:rsidRPr="00283525">
              <w:rPr>
                <w:rFonts w:cs="Arial"/>
                <w:bCs/>
                <w:noProof/>
                <w:sz w:val="20"/>
                <w:szCs w:val="20"/>
                <w:lang w:eastAsia="en-AU"/>
              </w:rPr>
              <mc:AlternateContent>
                <mc:Choice Requires="wps">
                  <w:drawing>
                    <wp:anchor distT="45720" distB="45720" distL="114300" distR="114300" simplePos="0" relativeHeight="251667456" behindDoc="0" locked="0" layoutInCell="1" allowOverlap="1" wp14:anchorId="19286EE4" wp14:editId="3F32D4FB">
                      <wp:simplePos x="0" y="0"/>
                      <wp:positionH relativeFrom="column">
                        <wp:posOffset>3159760</wp:posOffset>
                      </wp:positionH>
                      <wp:positionV relativeFrom="paragraph">
                        <wp:posOffset>67945</wp:posOffset>
                      </wp:positionV>
                      <wp:extent cx="366395" cy="23812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8125"/>
                              </a:xfrm>
                              <a:prstGeom prst="rect">
                                <a:avLst/>
                              </a:prstGeom>
                              <a:solidFill>
                                <a:srgbClr val="FFFFFF"/>
                              </a:solidFill>
                              <a:ln w="9525">
                                <a:noFill/>
                                <a:miter lim="800000"/>
                                <a:headEnd/>
                                <a:tailEnd/>
                              </a:ln>
                            </wps:spPr>
                            <wps:txbx>
                              <w:txbxContent>
                                <w:p w14:paraId="769170F4" w14:textId="77777777" w:rsidR="00A254BC" w:rsidRPr="00283525" w:rsidRDefault="00A254BC" w:rsidP="00283525">
                                  <w:pPr>
                                    <w:rPr>
                                      <w:sz w:val="16"/>
                                      <w:szCs w:val="16"/>
                                    </w:rPr>
                                  </w:pPr>
                                  <w:r>
                                    <w:rPr>
                                      <w:sz w:val="16"/>
                                      <w:szCs w:val="16"/>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6EE4" id="_x0000_s1042" type="#_x0000_t202" style="position:absolute;margin-left:248.8pt;margin-top:5.35pt;width:28.85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" stroked="f">
                      <v:textbox>
                        <w:txbxContent>
                          <w:p w14:paraId="769170F4" w14:textId="77777777" w:rsidR="00A254BC" w:rsidRPr="00283525" w:rsidRDefault="00A254BC" w:rsidP="00283525">
                            <w:pPr>
                              <w:rPr>
                                <w:sz w:val="16"/>
                                <w:szCs w:val="16"/>
                              </w:rPr>
                            </w:pPr>
                            <w:r>
                              <w:rPr>
                                <w:sz w:val="16"/>
                                <w:szCs w:val="16"/>
                              </w:rPr>
                              <w:t>100</w:t>
                            </w:r>
                          </w:p>
                        </w:txbxContent>
                      </v:textbox>
                      <w10:wrap type="square"/>
                    </v:shape>
                  </w:pict>
                </mc:Fallback>
              </mc:AlternateContent>
            </w:r>
          </w:p>
          <w:p w14:paraId="3243598E" w14:textId="77777777" w:rsidR="00283525" w:rsidRDefault="00283525" w:rsidP="002E0375">
            <w:pPr>
              <w:keepNext/>
              <w:keepLines/>
              <w:tabs>
                <w:tab w:val="left" w:pos="459"/>
              </w:tabs>
              <w:rPr>
                <w:rFonts w:cs="Arial"/>
                <w:bCs/>
                <w:sz w:val="20"/>
                <w:szCs w:val="20"/>
              </w:rPr>
            </w:pPr>
          </w:p>
          <w:p w14:paraId="5CCF77EC" w14:textId="77777777" w:rsidR="00283525" w:rsidRDefault="00283525" w:rsidP="002E0375">
            <w:pPr>
              <w:keepNext/>
              <w:keepLines/>
              <w:tabs>
                <w:tab w:val="left" w:pos="459"/>
              </w:tabs>
              <w:rPr>
                <w:rFonts w:cs="Arial"/>
                <w:bCs/>
                <w:sz w:val="20"/>
                <w:szCs w:val="20"/>
              </w:rPr>
            </w:pPr>
          </w:p>
          <w:p w14:paraId="1E3882AF" w14:textId="77777777" w:rsidR="00283525" w:rsidRPr="002A22FE" w:rsidRDefault="00283525" w:rsidP="002E0375">
            <w:pPr>
              <w:keepNext/>
              <w:keepLines/>
              <w:tabs>
                <w:tab w:val="left" w:pos="459"/>
              </w:tabs>
              <w:rPr>
                <w:rFonts w:cs="Arial"/>
                <w:bCs/>
                <w:sz w:val="20"/>
                <w:szCs w:val="20"/>
              </w:rPr>
            </w:pPr>
          </w:p>
        </w:tc>
      </w:tr>
    </w:tbl>
    <w:p w14:paraId="56E0B344" w14:textId="77777777" w:rsidR="00355006" w:rsidRPr="00355006" w:rsidRDefault="00355006" w:rsidP="00355006"/>
    <w:p w14:paraId="06B505FB" w14:textId="77777777" w:rsidR="00355006" w:rsidRDefault="00355006">
      <w:r>
        <w:br w:type="page"/>
      </w:r>
    </w:p>
    <w:p w14:paraId="348CF7C9" w14:textId="054A1930" w:rsidR="00986DA6" w:rsidRPr="001C65FE" w:rsidRDefault="00986DA6" w:rsidP="00355006">
      <w:pPr>
        <w:pStyle w:val="List"/>
      </w:pPr>
      <w:r w:rsidRPr="00355006">
        <w:t>Identify</w:t>
      </w:r>
      <w:r>
        <w:t xml:space="preserve"> the marginal benefits and marginal costs for the remaining number of home</w:t>
      </w:r>
      <w:r w:rsidR="001C65FE">
        <w:t>s by completing Table 2.</w:t>
      </w:r>
      <w:r w:rsidR="00DE291F">
        <w:tab/>
      </w:r>
      <w:r>
        <w:t>(2 marks)</w:t>
      </w:r>
    </w:p>
    <w:tbl>
      <w:tblPr>
        <w:tblStyle w:val="TableGrid1"/>
        <w:tblW w:w="4800" w:type="pct"/>
        <w:tblInd w:w="357" w:type="dxa"/>
        <w:tblLook w:val="04A0" w:firstRow="1" w:lastRow="0" w:firstColumn="1" w:lastColumn="0" w:noHBand="0" w:noVBand="1"/>
      </w:tblPr>
      <w:tblGrid>
        <w:gridCol w:w="7112"/>
        <w:gridCol w:w="1543"/>
      </w:tblGrid>
      <w:tr w:rsidR="00986DA6" w:rsidRPr="00C211ED" w14:paraId="4C8E2BFB" w14:textId="77777777" w:rsidTr="002E0375">
        <w:tc>
          <w:tcPr>
            <w:tcW w:w="7229" w:type="dxa"/>
            <w:shd w:val="clear" w:color="auto" w:fill="BD9FCF" w:themeFill="accent4"/>
          </w:tcPr>
          <w:p w14:paraId="1F0AAC11" w14:textId="77777777" w:rsidR="00986DA6" w:rsidRPr="00C211ED" w:rsidRDefault="00986DA6" w:rsidP="00B80AEC">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7777DE0A" w14:textId="77777777" w:rsidR="00986DA6" w:rsidRPr="00C211ED" w:rsidRDefault="00986DA6" w:rsidP="00B80AEC">
            <w:pPr>
              <w:spacing w:line="264" w:lineRule="auto"/>
              <w:contextualSpacing/>
              <w:jc w:val="center"/>
              <w:rPr>
                <w:rFonts w:cs="Times New Roman"/>
                <w:b/>
                <w:sz w:val="20"/>
                <w:szCs w:val="20"/>
              </w:rPr>
            </w:pPr>
            <w:r w:rsidRPr="00C211ED">
              <w:rPr>
                <w:rFonts w:cs="Times New Roman"/>
                <w:b/>
                <w:sz w:val="20"/>
                <w:szCs w:val="20"/>
              </w:rPr>
              <w:t>Marks</w:t>
            </w:r>
          </w:p>
        </w:tc>
      </w:tr>
      <w:tr w:rsidR="00986DA6" w:rsidRPr="00FB307C" w14:paraId="169D434D" w14:textId="77777777" w:rsidTr="002E0375">
        <w:tc>
          <w:tcPr>
            <w:tcW w:w="7229" w:type="dxa"/>
          </w:tcPr>
          <w:p w14:paraId="053A09E3" w14:textId="77777777" w:rsidR="00986DA6" w:rsidRDefault="00986DA6" w:rsidP="00B80AEC">
            <w:pPr>
              <w:tabs>
                <w:tab w:val="left" w:pos="720"/>
              </w:tabs>
              <w:ind w:right="95"/>
              <w:rPr>
                <w:rFonts w:cs="Arial"/>
                <w:bCs/>
                <w:sz w:val="20"/>
                <w:szCs w:val="20"/>
              </w:rPr>
            </w:pPr>
            <w:r>
              <w:rPr>
                <w:rFonts w:cs="Arial"/>
                <w:bCs/>
                <w:sz w:val="20"/>
                <w:szCs w:val="20"/>
              </w:rPr>
              <w:t>Correctly identifies all three marginal benefit values in the table</w:t>
            </w:r>
          </w:p>
        </w:tc>
        <w:tc>
          <w:tcPr>
            <w:tcW w:w="1559" w:type="dxa"/>
            <w:vAlign w:val="center"/>
          </w:tcPr>
          <w:p w14:paraId="1E9A0ACE" w14:textId="77777777" w:rsidR="00986DA6" w:rsidRDefault="00986DA6" w:rsidP="00B80AEC">
            <w:pPr>
              <w:ind w:right="95"/>
              <w:jc w:val="center"/>
              <w:rPr>
                <w:rFonts w:cs="Arial"/>
                <w:bCs/>
                <w:sz w:val="20"/>
                <w:szCs w:val="20"/>
              </w:rPr>
            </w:pPr>
            <w:r>
              <w:rPr>
                <w:rFonts w:cs="Arial"/>
                <w:bCs/>
                <w:sz w:val="20"/>
                <w:szCs w:val="20"/>
              </w:rPr>
              <w:t>1</w:t>
            </w:r>
          </w:p>
        </w:tc>
      </w:tr>
      <w:tr w:rsidR="00986DA6" w:rsidRPr="00FB307C" w14:paraId="09AC69B8" w14:textId="77777777" w:rsidTr="002E0375">
        <w:tc>
          <w:tcPr>
            <w:tcW w:w="7229" w:type="dxa"/>
          </w:tcPr>
          <w:p w14:paraId="2A2B98DF" w14:textId="77777777" w:rsidR="00986DA6" w:rsidRDefault="00986DA6" w:rsidP="0062188B">
            <w:pPr>
              <w:tabs>
                <w:tab w:val="left" w:pos="720"/>
              </w:tabs>
              <w:ind w:right="95"/>
              <w:rPr>
                <w:rFonts w:cs="Arial"/>
                <w:bCs/>
                <w:sz w:val="20"/>
                <w:szCs w:val="20"/>
              </w:rPr>
            </w:pPr>
            <w:r>
              <w:rPr>
                <w:rFonts w:cs="Arial"/>
                <w:bCs/>
                <w:sz w:val="20"/>
                <w:szCs w:val="20"/>
              </w:rPr>
              <w:t xml:space="preserve">Correctly identifies all three marginal </w:t>
            </w:r>
            <w:r w:rsidR="0062188B">
              <w:rPr>
                <w:rFonts w:cs="Arial"/>
                <w:bCs/>
                <w:sz w:val="20"/>
                <w:szCs w:val="20"/>
              </w:rPr>
              <w:t>cost</w:t>
            </w:r>
            <w:r>
              <w:rPr>
                <w:rFonts w:cs="Arial"/>
                <w:bCs/>
                <w:sz w:val="20"/>
                <w:szCs w:val="20"/>
              </w:rPr>
              <w:t xml:space="preserve"> values in the table</w:t>
            </w:r>
          </w:p>
        </w:tc>
        <w:tc>
          <w:tcPr>
            <w:tcW w:w="1559" w:type="dxa"/>
            <w:vAlign w:val="center"/>
          </w:tcPr>
          <w:p w14:paraId="659469D1" w14:textId="77777777" w:rsidR="00986DA6" w:rsidRPr="00FB307C" w:rsidRDefault="00986DA6" w:rsidP="00B80AEC">
            <w:pPr>
              <w:ind w:right="95"/>
              <w:jc w:val="center"/>
              <w:rPr>
                <w:rFonts w:cs="Arial"/>
                <w:bCs/>
                <w:sz w:val="20"/>
                <w:szCs w:val="20"/>
              </w:rPr>
            </w:pPr>
            <w:r>
              <w:rPr>
                <w:rFonts w:cs="Arial"/>
                <w:bCs/>
                <w:sz w:val="20"/>
                <w:szCs w:val="20"/>
              </w:rPr>
              <w:t>1</w:t>
            </w:r>
          </w:p>
        </w:tc>
      </w:tr>
      <w:tr w:rsidR="00986DA6" w:rsidRPr="00FB307C" w14:paraId="317442F3" w14:textId="77777777" w:rsidTr="002E0375">
        <w:tc>
          <w:tcPr>
            <w:tcW w:w="7229" w:type="dxa"/>
          </w:tcPr>
          <w:p w14:paraId="366075CF" w14:textId="77777777" w:rsidR="00986DA6" w:rsidRPr="00FA70F2" w:rsidRDefault="00986DA6" w:rsidP="00B80AEC">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2D94685B" w14:textId="77777777" w:rsidR="00986DA6" w:rsidRPr="00FA70F2" w:rsidRDefault="00986DA6" w:rsidP="00B80AEC">
            <w:pPr>
              <w:ind w:right="95"/>
              <w:jc w:val="center"/>
              <w:rPr>
                <w:rFonts w:cs="Arial"/>
                <w:b/>
                <w:bCs/>
                <w:sz w:val="20"/>
                <w:szCs w:val="20"/>
              </w:rPr>
            </w:pPr>
            <w:r>
              <w:rPr>
                <w:rFonts w:cs="Arial"/>
                <w:b/>
                <w:bCs/>
                <w:sz w:val="20"/>
                <w:szCs w:val="20"/>
              </w:rPr>
              <w:t>2</w:t>
            </w:r>
          </w:p>
        </w:tc>
      </w:tr>
      <w:tr w:rsidR="00986DA6" w:rsidRPr="00C211ED" w14:paraId="336FB24E" w14:textId="77777777" w:rsidTr="002E0375">
        <w:tc>
          <w:tcPr>
            <w:tcW w:w="8788" w:type="dxa"/>
            <w:gridSpan w:val="2"/>
            <w:shd w:val="clear" w:color="auto" w:fill="E4D8EB"/>
          </w:tcPr>
          <w:p w14:paraId="54394097" w14:textId="07FE6597" w:rsidR="00986DA6" w:rsidRPr="00C211ED" w:rsidRDefault="00986DA6" w:rsidP="00B80AEC">
            <w:pPr>
              <w:spacing w:line="264" w:lineRule="auto"/>
              <w:contextualSpacing/>
              <w:rPr>
                <w:rFonts w:cs="Times New Roman"/>
                <w:b/>
                <w:sz w:val="20"/>
                <w:szCs w:val="20"/>
              </w:rPr>
            </w:pPr>
            <w:r>
              <w:rPr>
                <w:rFonts w:cs="Times New Roman"/>
                <w:b/>
                <w:sz w:val="20"/>
                <w:szCs w:val="20"/>
              </w:rPr>
              <w:t>Answer</w:t>
            </w:r>
          </w:p>
        </w:tc>
      </w:tr>
      <w:tr w:rsidR="00986DA6" w:rsidRPr="00CA7DC6" w14:paraId="614821E9" w14:textId="77777777" w:rsidTr="00355006">
        <w:trPr>
          <w:trHeight w:val="2268"/>
        </w:trPr>
        <w:tc>
          <w:tcPr>
            <w:tcW w:w="8788" w:type="dxa"/>
            <w:gridSpan w:val="2"/>
          </w:tcPr>
          <w:p w14:paraId="5F181ED2" w14:textId="77777777" w:rsidR="00986DA6" w:rsidRPr="00355006" w:rsidRDefault="00986DA6" w:rsidP="00A4351D">
            <w:pPr>
              <w:pStyle w:val="ListParagraph"/>
              <w:tabs>
                <w:tab w:val="left" w:pos="-851"/>
                <w:tab w:val="left" w:pos="720"/>
              </w:tabs>
              <w:spacing w:before="120"/>
              <w:ind w:left="0" w:right="-28"/>
              <w:outlineLvl w:val="0"/>
              <w:rPr>
                <w:rFonts w:cs="Arial"/>
                <w:b/>
                <w:sz w:val="20"/>
              </w:rPr>
            </w:pPr>
            <w:r w:rsidRPr="00355006">
              <w:rPr>
                <w:rFonts w:cs="Arial"/>
                <w:b/>
                <w:sz w:val="20"/>
              </w:rPr>
              <w:t>Table 2: Marginal benefits and costs of subsidised solar panel installation</w:t>
            </w:r>
          </w:p>
          <w:tbl>
            <w:tblPr>
              <w:tblStyle w:val="TableGrid"/>
              <w:tblW w:w="0" w:type="auto"/>
              <w:tblLook w:val="04A0" w:firstRow="1" w:lastRow="0" w:firstColumn="1" w:lastColumn="0" w:noHBand="0" w:noVBand="1"/>
            </w:tblPr>
            <w:tblGrid>
              <w:gridCol w:w="2407"/>
              <w:gridCol w:w="2407"/>
              <w:gridCol w:w="2407"/>
            </w:tblGrid>
            <w:tr w:rsidR="00986DA6" w:rsidRPr="00355006" w14:paraId="73253E45" w14:textId="77777777" w:rsidTr="00A4351D">
              <w:tc>
                <w:tcPr>
                  <w:tcW w:w="2407" w:type="dxa"/>
                </w:tcPr>
                <w:p w14:paraId="3B6338E1"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Number of homes</w:t>
                  </w:r>
                </w:p>
              </w:tc>
              <w:tc>
                <w:tcPr>
                  <w:tcW w:w="2407" w:type="dxa"/>
                </w:tcPr>
                <w:p w14:paraId="6889DA5D" w14:textId="6C1BD2F3" w:rsidR="00986DA6" w:rsidRPr="00355006" w:rsidRDefault="00515B42" w:rsidP="00986DA6">
                  <w:pPr>
                    <w:tabs>
                      <w:tab w:val="left" w:pos="-851"/>
                      <w:tab w:val="left" w:pos="720"/>
                    </w:tabs>
                    <w:ind w:right="-28"/>
                    <w:jc w:val="center"/>
                    <w:outlineLvl w:val="0"/>
                    <w:rPr>
                      <w:rFonts w:eastAsia="Times New Roman" w:cs="Arial"/>
                      <w:sz w:val="20"/>
                    </w:rPr>
                  </w:pPr>
                  <w:r>
                    <w:rPr>
                      <w:rFonts w:eastAsia="Times New Roman" w:cs="Arial"/>
                      <w:sz w:val="20"/>
                    </w:rPr>
                    <w:t>Marginal b</w:t>
                  </w:r>
                  <w:r w:rsidR="00986DA6" w:rsidRPr="00355006">
                    <w:rPr>
                      <w:rFonts w:eastAsia="Times New Roman" w:cs="Arial"/>
                      <w:sz w:val="20"/>
                    </w:rPr>
                    <w:t>enefits ($m)</w:t>
                  </w:r>
                </w:p>
              </w:tc>
              <w:tc>
                <w:tcPr>
                  <w:tcW w:w="2407" w:type="dxa"/>
                </w:tcPr>
                <w:p w14:paraId="0B8B1EB2" w14:textId="10E3C062" w:rsidR="00986DA6" w:rsidRPr="00355006" w:rsidRDefault="00515B42" w:rsidP="00986DA6">
                  <w:pPr>
                    <w:tabs>
                      <w:tab w:val="left" w:pos="-851"/>
                      <w:tab w:val="left" w:pos="720"/>
                    </w:tabs>
                    <w:ind w:right="-28"/>
                    <w:jc w:val="center"/>
                    <w:outlineLvl w:val="0"/>
                    <w:rPr>
                      <w:rFonts w:eastAsia="Times New Roman" w:cs="Arial"/>
                      <w:sz w:val="20"/>
                    </w:rPr>
                  </w:pPr>
                  <w:r>
                    <w:rPr>
                      <w:rFonts w:eastAsia="Times New Roman" w:cs="Arial"/>
                      <w:sz w:val="20"/>
                    </w:rPr>
                    <w:t>Marginal</w:t>
                  </w:r>
                  <w:r w:rsidR="00986DA6" w:rsidRPr="00355006">
                    <w:rPr>
                      <w:rFonts w:eastAsia="Times New Roman" w:cs="Arial"/>
                      <w:sz w:val="20"/>
                    </w:rPr>
                    <w:t xml:space="preserve"> costs ($m)</w:t>
                  </w:r>
                </w:p>
              </w:tc>
            </w:tr>
            <w:tr w:rsidR="00986DA6" w:rsidRPr="00355006" w14:paraId="0DCC021C" w14:textId="77777777" w:rsidTr="00A4351D">
              <w:tc>
                <w:tcPr>
                  <w:tcW w:w="2407" w:type="dxa"/>
                </w:tcPr>
                <w:p w14:paraId="76D2D253"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0</w:t>
                  </w:r>
                </w:p>
              </w:tc>
              <w:tc>
                <w:tcPr>
                  <w:tcW w:w="2407" w:type="dxa"/>
                </w:tcPr>
                <w:p w14:paraId="10DBC4B3"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0</w:t>
                  </w:r>
                </w:p>
              </w:tc>
              <w:tc>
                <w:tcPr>
                  <w:tcW w:w="2407" w:type="dxa"/>
                </w:tcPr>
                <w:p w14:paraId="5A15B4F5"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0</w:t>
                  </w:r>
                </w:p>
              </w:tc>
            </w:tr>
            <w:tr w:rsidR="00986DA6" w:rsidRPr="00355006" w14:paraId="4F8F035A" w14:textId="77777777" w:rsidTr="00A4351D">
              <w:tc>
                <w:tcPr>
                  <w:tcW w:w="2407" w:type="dxa"/>
                </w:tcPr>
                <w:p w14:paraId="66799D3F"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2000</w:t>
                  </w:r>
                </w:p>
              </w:tc>
              <w:tc>
                <w:tcPr>
                  <w:tcW w:w="2407" w:type="dxa"/>
                </w:tcPr>
                <w:p w14:paraId="6292791D"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1000</w:t>
                  </w:r>
                </w:p>
              </w:tc>
              <w:tc>
                <w:tcPr>
                  <w:tcW w:w="2407" w:type="dxa"/>
                </w:tcPr>
                <w:p w14:paraId="283D37B6"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600</w:t>
                  </w:r>
                </w:p>
              </w:tc>
            </w:tr>
            <w:tr w:rsidR="00986DA6" w:rsidRPr="00355006" w14:paraId="5138E27C" w14:textId="77777777" w:rsidTr="00A4351D">
              <w:tc>
                <w:tcPr>
                  <w:tcW w:w="2407" w:type="dxa"/>
                </w:tcPr>
                <w:p w14:paraId="3C80836A"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4000</w:t>
                  </w:r>
                </w:p>
              </w:tc>
              <w:tc>
                <w:tcPr>
                  <w:tcW w:w="2407" w:type="dxa"/>
                </w:tcPr>
                <w:p w14:paraId="293E4CAE"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800</w:t>
                  </w:r>
                </w:p>
              </w:tc>
              <w:tc>
                <w:tcPr>
                  <w:tcW w:w="2407" w:type="dxa"/>
                </w:tcPr>
                <w:p w14:paraId="56107A83"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600</w:t>
                  </w:r>
                </w:p>
              </w:tc>
            </w:tr>
            <w:tr w:rsidR="00986DA6" w:rsidRPr="00355006" w14:paraId="45A7AE31" w14:textId="77777777" w:rsidTr="00A4351D">
              <w:tc>
                <w:tcPr>
                  <w:tcW w:w="2407" w:type="dxa"/>
                </w:tcPr>
                <w:p w14:paraId="0E55824C"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6000</w:t>
                  </w:r>
                </w:p>
              </w:tc>
              <w:tc>
                <w:tcPr>
                  <w:tcW w:w="2407" w:type="dxa"/>
                </w:tcPr>
                <w:p w14:paraId="01744986"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700</w:t>
                  </w:r>
                </w:p>
              </w:tc>
              <w:tc>
                <w:tcPr>
                  <w:tcW w:w="2407" w:type="dxa"/>
                </w:tcPr>
                <w:p w14:paraId="653537B9"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600</w:t>
                  </w:r>
                </w:p>
              </w:tc>
            </w:tr>
            <w:tr w:rsidR="00986DA6" w:rsidRPr="00355006" w14:paraId="63EAF2D1" w14:textId="77777777" w:rsidTr="00A4351D">
              <w:tc>
                <w:tcPr>
                  <w:tcW w:w="2407" w:type="dxa"/>
                </w:tcPr>
                <w:p w14:paraId="4CD26804"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8000</w:t>
                  </w:r>
                </w:p>
              </w:tc>
              <w:tc>
                <w:tcPr>
                  <w:tcW w:w="2407" w:type="dxa"/>
                </w:tcPr>
                <w:p w14:paraId="3EED2F9B"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500</w:t>
                  </w:r>
                </w:p>
              </w:tc>
              <w:tc>
                <w:tcPr>
                  <w:tcW w:w="2407" w:type="dxa"/>
                </w:tcPr>
                <w:p w14:paraId="2C481218"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600</w:t>
                  </w:r>
                </w:p>
              </w:tc>
            </w:tr>
            <w:tr w:rsidR="00986DA6" w:rsidRPr="00355006" w14:paraId="227CAAA0" w14:textId="77777777" w:rsidTr="00A4351D">
              <w:trPr>
                <w:trHeight w:val="170"/>
              </w:trPr>
              <w:tc>
                <w:tcPr>
                  <w:tcW w:w="2407" w:type="dxa"/>
                </w:tcPr>
                <w:p w14:paraId="47721C6F" w14:textId="77777777" w:rsidR="00986DA6" w:rsidRPr="00355006" w:rsidRDefault="00986DA6" w:rsidP="00986DA6">
                  <w:pPr>
                    <w:tabs>
                      <w:tab w:val="left" w:pos="-851"/>
                      <w:tab w:val="left" w:pos="720"/>
                    </w:tabs>
                    <w:ind w:right="-28"/>
                    <w:jc w:val="center"/>
                    <w:outlineLvl w:val="0"/>
                    <w:rPr>
                      <w:rFonts w:eastAsia="Times New Roman" w:cs="Arial"/>
                      <w:sz w:val="20"/>
                    </w:rPr>
                  </w:pPr>
                  <w:r w:rsidRPr="00355006">
                    <w:rPr>
                      <w:rFonts w:eastAsia="Times New Roman" w:cs="Arial"/>
                      <w:sz w:val="20"/>
                    </w:rPr>
                    <w:t>10000</w:t>
                  </w:r>
                </w:p>
              </w:tc>
              <w:tc>
                <w:tcPr>
                  <w:tcW w:w="2407" w:type="dxa"/>
                </w:tcPr>
                <w:p w14:paraId="7FB9A65D"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400</w:t>
                  </w:r>
                </w:p>
              </w:tc>
              <w:tc>
                <w:tcPr>
                  <w:tcW w:w="2407" w:type="dxa"/>
                </w:tcPr>
                <w:p w14:paraId="10302809" w14:textId="77777777" w:rsidR="00986DA6" w:rsidRPr="00355006" w:rsidRDefault="00986DA6" w:rsidP="00986DA6">
                  <w:pPr>
                    <w:tabs>
                      <w:tab w:val="left" w:pos="-851"/>
                      <w:tab w:val="left" w:pos="720"/>
                    </w:tabs>
                    <w:ind w:right="-28"/>
                    <w:jc w:val="center"/>
                    <w:outlineLvl w:val="0"/>
                    <w:rPr>
                      <w:rFonts w:eastAsia="Times New Roman" w:cs="Arial"/>
                      <w:color w:val="FF0000"/>
                      <w:sz w:val="20"/>
                    </w:rPr>
                  </w:pPr>
                  <w:r w:rsidRPr="00355006">
                    <w:rPr>
                      <w:rFonts w:eastAsia="Times New Roman" w:cs="Arial"/>
                      <w:color w:val="FF0000"/>
                      <w:sz w:val="20"/>
                    </w:rPr>
                    <w:t>600</w:t>
                  </w:r>
                </w:p>
              </w:tc>
            </w:tr>
          </w:tbl>
          <w:p w14:paraId="23AA8F4C" w14:textId="77777777" w:rsidR="00986DA6" w:rsidRPr="00986DA6" w:rsidRDefault="00986DA6" w:rsidP="00986DA6">
            <w:pPr>
              <w:rPr>
                <w:rFonts w:cs="Arial"/>
                <w:bCs/>
                <w:sz w:val="20"/>
                <w:szCs w:val="20"/>
              </w:rPr>
            </w:pPr>
          </w:p>
        </w:tc>
      </w:tr>
    </w:tbl>
    <w:p w14:paraId="56B83F61" w14:textId="634A62B0" w:rsidR="00283525" w:rsidRDefault="00FB5F41" w:rsidP="008C262E">
      <w:pPr>
        <w:pStyle w:val="List"/>
      </w:pPr>
      <w:r>
        <w:t xml:space="preserve">Use </w:t>
      </w:r>
      <w:r w:rsidR="00283525">
        <w:t>marginal benefit analysis to evaluate whether this policy ide</w:t>
      </w:r>
      <w:r w:rsidR="001C65FE">
        <w:t>a is worth implementing.</w:t>
      </w:r>
      <w:r w:rsidR="00823809">
        <w:tab/>
      </w:r>
      <w:r w:rsidR="00355006">
        <w:br/>
      </w:r>
      <w:r w:rsidR="00355006">
        <w:tab/>
      </w:r>
      <w:r w:rsidR="00283525">
        <w:t>(4 marks)</w:t>
      </w:r>
    </w:p>
    <w:tbl>
      <w:tblPr>
        <w:tblStyle w:val="TableGrid1"/>
        <w:tblW w:w="4800" w:type="pct"/>
        <w:tblInd w:w="357" w:type="dxa"/>
        <w:tblLook w:val="04A0" w:firstRow="1" w:lastRow="0" w:firstColumn="1" w:lastColumn="0" w:noHBand="0" w:noVBand="1"/>
      </w:tblPr>
      <w:tblGrid>
        <w:gridCol w:w="7112"/>
        <w:gridCol w:w="1543"/>
      </w:tblGrid>
      <w:tr w:rsidR="00283525" w:rsidRPr="00C211ED" w14:paraId="34708FB2" w14:textId="77777777" w:rsidTr="00DB5EFB">
        <w:tc>
          <w:tcPr>
            <w:tcW w:w="7229" w:type="dxa"/>
            <w:shd w:val="clear" w:color="auto" w:fill="BD9FCF" w:themeFill="accent4"/>
          </w:tcPr>
          <w:p w14:paraId="75643E82" w14:textId="77777777" w:rsidR="00283525" w:rsidRPr="00C211ED" w:rsidRDefault="00283525" w:rsidP="0028352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21BEEC00" w14:textId="77777777" w:rsidR="00283525" w:rsidRPr="00C211ED" w:rsidRDefault="00283525" w:rsidP="00283525">
            <w:pPr>
              <w:spacing w:line="264" w:lineRule="auto"/>
              <w:contextualSpacing/>
              <w:jc w:val="center"/>
              <w:rPr>
                <w:rFonts w:cs="Times New Roman"/>
                <w:b/>
                <w:sz w:val="20"/>
                <w:szCs w:val="20"/>
              </w:rPr>
            </w:pPr>
            <w:r w:rsidRPr="00C211ED">
              <w:rPr>
                <w:rFonts w:cs="Times New Roman"/>
                <w:b/>
                <w:sz w:val="20"/>
                <w:szCs w:val="20"/>
              </w:rPr>
              <w:t>Marks</w:t>
            </w:r>
          </w:p>
        </w:tc>
      </w:tr>
      <w:tr w:rsidR="00283525" w:rsidRPr="00FB307C" w14:paraId="5733702C" w14:textId="77777777" w:rsidTr="00DB5EFB">
        <w:tc>
          <w:tcPr>
            <w:tcW w:w="7229" w:type="dxa"/>
          </w:tcPr>
          <w:p w14:paraId="5D457561" w14:textId="77777777" w:rsidR="00283525" w:rsidRPr="00FB307C" w:rsidRDefault="00FB5F41" w:rsidP="00FB5F41">
            <w:pPr>
              <w:tabs>
                <w:tab w:val="left" w:pos="720"/>
              </w:tabs>
              <w:ind w:right="95"/>
              <w:rPr>
                <w:rFonts w:cs="Arial"/>
                <w:bCs/>
                <w:sz w:val="20"/>
                <w:szCs w:val="20"/>
              </w:rPr>
            </w:pPr>
            <w:r>
              <w:rPr>
                <w:rFonts w:cs="Arial"/>
                <w:bCs/>
                <w:sz w:val="20"/>
                <w:szCs w:val="20"/>
              </w:rPr>
              <w:t>Evaluates the policy idea using marginal benefit</w:t>
            </w:r>
            <w:r w:rsidR="00283525">
              <w:rPr>
                <w:rFonts w:cs="Arial"/>
                <w:bCs/>
                <w:sz w:val="20"/>
                <w:szCs w:val="20"/>
              </w:rPr>
              <w:t xml:space="preserve"> analysis</w:t>
            </w:r>
            <w:r>
              <w:rPr>
                <w:rFonts w:cs="Arial"/>
                <w:bCs/>
                <w:sz w:val="20"/>
                <w:szCs w:val="20"/>
              </w:rPr>
              <w:t xml:space="preserve"> and references the economic data provided.</w:t>
            </w:r>
          </w:p>
        </w:tc>
        <w:tc>
          <w:tcPr>
            <w:tcW w:w="1559" w:type="dxa"/>
            <w:vAlign w:val="center"/>
          </w:tcPr>
          <w:p w14:paraId="4CB502A6" w14:textId="77777777" w:rsidR="00283525" w:rsidRPr="00FB307C" w:rsidRDefault="00246332" w:rsidP="00283525">
            <w:pPr>
              <w:ind w:right="95"/>
              <w:jc w:val="center"/>
              <w:rPr>
                <w:rFonts w:cs="Arial"/>
                <w:bCs/>
                <w:sz w:val="20"/>
                <w:szCs w:val="20"/>
              </w:rPr>
            </w:pPr>
            <w:r>
              <w:rPr>
                <w:rFonts w:cs="Arial"/>
                <w:bCs/>
                <w:sz w:val="20"/>
                <w:szCs w:val="20"/>
              </w:rPr>
              <w:t>4</w:t>
            </w:r>
          </w:p>
        </w:tc>
      </w:tr>
      <w:tr w:rsidR="00246332" w:rsidRPr="00FB307C" w14:paraId="049DCD95" w14:textId="77777777" w:rsidTr="00DB5EFB">
        <w:tc>
          <w:tcPr>
            <w:tcW w:w="7229" w:type="dxa"/>
          </w:tcPr>
          <w:p w14:paraId="6B6327F7" w14:textId="77777777" w:rsidR="00246332" w:rsidRPr="00D42C65" w:rsidRDefault="00FB5F41" w:rsidP="00283525">
            <w:pPr>
              <w:tabs>
                <w:tab w:val="left" w:pos="720"/>
              </w:tabs>
              <w:ind w:right="95"/>
              <w:rPr>
                <w:rFonts w:cs="Arial"/>
                <w:bCs/>
                <w:sz w:val="20"/>
                <w:szCs w:val="20"/>
              </w:rPr>
            </w:pPr>
            <w:r>
              <w:rPr>
                <w:rFonts w:cs="Arial"/>
                <w:bCs/>
                <w:sz w:val="20"/>
                <w:szCs w:val="20"/>
              </w:rPr>
              <w:t>Describes how marginal benefit analysis uses opportunity cost to inform decision making</w:t>
            </w:r>
          </w:p>
        </w:tc>
        <w:tc>
          <w:tcPr>
            <w:tcW w:w="1559" w:type="dxa"/>
            <w:vAlign w:val="center"/>
          </w:tcPr>
          <w:p w14:paraId="560122B8" w14:textId="77777777" w:rsidR="00246332" w:rsidRDefault="00246332" w:rsidP="00283525">
            <w:pPr>
              <w:ind w:right="95"/>
              <w:jc w:val="center"/>
              <w:rPr>
                <w:rFonts w:cs="Arial"/>
                <w:bCs/>
                <w:sz w:val="20"/>
                <w:szCs w:val="20"/>
              </w:rPr>
            </w:pPr>
            <w:r>
              <w:rPr>
                <w:rFonts w:cs="Arial"/>
                <w:bCs/>
                <w:sz w:val="20"/>
                <w:szCs w:val="20"/>
              </w:rPr>
              <w:t>3</w:t>
            </w:r>
          </w:p>
        </w:tc>
      </w:tr>
      <w:tr w:rsidR="00246332" w:rsidRPr="00FB307C" w14:paraId="5624A7AC" w14:textId="77777777" w:rsidTr="00DB5EFB">
        <w:tc>
          <w:tcPr>
            <w:tcW w:w="7229" w:type="dxa"/>
          </w:tcPr>
          <w:p w14:paraId="34E46D59" w14:textId="77777777" w:rsidR="00246332" w:rsidRDefault="00246332" w:rsidP="00246332">
            <w:pPr>
              <w:tabs>
                <w:tab w:val="left" w:pos="720"/>
              </w:tabs>
              <w:ind w:right="95"/>
              <w:rPr>
                <w:rFonts w:cs="Arial"/>
                <w:bCs/>
                <w:sz w:val="20"/>
                <w:szCs w:val="20"/>
              </w:rPr>
            </w:pPr>
            <w:r>
              <w:rPr>
                <w:rFonts w:cs="Arial"/>
                <w:bCs/>
                <w:sz w:val="20"/>
                <w:szCs w:val="20"/>
              </w:rPr>
              <w:t>Defines both marginal benefit and marginal cost</w:t>
            </w:r>
          </w:p>
        </w:tc>
        <w:tc>
          <w:tcPr>
            <w:tcW w:w="1559" w:type="dxa"/>
            <w:vAlign w:val="center"/>
          </w:tcPr>
          <w:p w14:paraId="3A43CD38" w14:textId="77777777" w:rsidR="00246332" w:rsidRDefault="00246332" w:rsidP="00246332">
            <w:pPr>
              <w:ind w:right="95"/>
              <w:jc w:val="center"/>
              <w:rPr>
                <w:rFonts w:cs="Arial"/>
                <w:bCs/>
                <w:sz w:val="20"/>
                <w:szCs w:val="20"/>
              </w:rPr>
            </w:pPr>
            <w:r>
              <w:rPr>
                <w:rFonts w:cs="Arial"/>
                <w:bCs/>
                <w:sz w:val="20"/>
                <w:szCs w:val="20"/>
              </w:rPr>
              <w:t>2</w:t>
            </w:r>
          </w:p>
        </w:tc>
      </w:tr>
      <w:tr w:rsidR="00246332" w:rsidRPr="00FB307C" w14:paraId="3909AD8C" w14:textId="77777777" w:rsidTr="00DB5EFB">
        <w:tc>
          <w:tcPr>
            <w:tcW w:w="7229" w:type="dxa"/>
          </w:tcPr>
          <w:p w14:paraId="57415284" w14:textId="77777777" w:rsidR="00246332" w:rsidRDefault="00246332" w:rsidP="00246332">
            <w:pPr>
              <w:tabs>
                <w:tab w:val="left" w:pos="720"/>
              </w:tabs>
              <w:ind w:right="95"/>
              <w:rPr>
                <w:rFonts w:cs="Arial"/>
                <w:bCs/>
                <w:sz w:val="20"/>
                <w:szCs w:val="20"/>
              </w:rPr>
            </w:pPr>
            <w:r>
              <w:rPr>
                <w:rFonts w:cs="Arial"/>
                <w:bCs/>
                <w:sz w:val="20"/>
                <w:szCs w:val="20"/>
              </w:rPr>
              <w:t>Defines the concept of marginal benefit or marginal cost</w:t>
            </w:r>
          </w:p>
        </w:tc>
        <w:tc>
          <w:tcPr>
            <w:tcW w:w="1559" w:type="dxa"/>
            <w:vAlign w:val="center"/>
          </w:tcPr>
          <w:p w14:paraId="0007746A" w14:textId="77777777" w:rsidR="00246332" w:rsidRPr="00FB307C" w:rsidRDefault="00246332" w:rsidP="00246332">
            <w:pPr>
              <w:ind w:right="95"/>
              <w:jc w:val="center"/>
              <w:rPr>
                <w:rFonts w:cs="Arial"/>
                <w:bCs/>
                <w:sz w:val="20"/>
                <w:szCs w:val="20"/>
              </w:rPr>
            </w:pPr>
            <w:r>
              <w:rPr>
                <w:rFonts w:cs="Arial"/>
                <w:bCs/>
                <w:sz w:val="20"/>
                <w:szCs w:val="20"/>
              </w:rPr>
              <w:t>1</w:t>
            </w:r>
          </w:p>
        </w:tc>
      </w:tr>
      <w:tr w:rsidR="00246332" w:rsidRPr="00FB307C" w14:paraId="05EDE454" w14:textId="77777777" w:rsidTr="00DB5EFB">
        <w:tc>
          <w:tcPr>
            <w:tcW w:w="7229" w:type="dxa"/>
          </w:tcPr>
          <w:p w14:paraId="43539FB0" w14:textId="77777777" w:rsidR="00246332" w:rsidRPr="00FA70F2" w:rsidRDefault="00246332" w:rsidP="00246332">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7A220384" w14:textId="77777777" w:rsidR="00246332" w:rsidRPr="00FA70F2" w:rsidRDefault="00246332" w:rsidP="00246332">
            <w:pPr>
              <w:ind w:right="95"/>
              <w:jc w:val="center"/>
              <w:rPr>
                <w:rFonts w:cs="Arial"/>
                <w:b/>
                <w:bCs/>
                <w:sz w:val="20"/>
                <w:szCs w:val="20"/>
              </w:rPr>
            </w:pPr>
            <w:r>
              <w:rPr>
                <w:rFonts w:cs="Arial"/>
                <w:b/>
                <w:bCs/>
                <w:sz w:val="20"/>
                <w:szCs w:val="20"/>
              </w:rPr>
              <w:t>4</w:t>
            </w:r>
          </w:p>
        </w:tc>
      </w:tr>
      <w:tr w:rsidR="00246332" w:rsidRPr="00C211ED" w14:paraId="1B2BD5BD" w14:textId="77777777" w:rsidTr="00DB5EFB">
        <w:tc>
          <w:tcPr>
            <w:tcW w:w="8788" w:type="dxa"/>
            <w:gridSpan w:val="2"/>
            <w:shd w:val="clear" w:color="auto" w:fill="E4D8EB"/>
          </w:tcPr>
          <w:p w14:paraId="125D2A48" w14:textId="500FE3A6" w:rsidR="00246332" w:rsidRPr="00C211ED" w:rsidRDefault="00B825B6" w:rsidP="00246332">
            <w:pPr>
              <w:spacing w:line="264" w:lineRule="auto"/>
              <w:contextualSpacing/>
              <w:rPr>
                <w:rFonts w:cs="Times New Roman"/>
                <w:b/>
                <w:sz w:val="20"/>
                <w:szCs w:val="20"/>
              </w:rPr>
            </w:pPr>
            <w:r>
              <w:rPr>
                <w:rFonts w:cs="Times New Roman"/>
                <w:b/>
                <w:sz w:val="20"/>
                <w:szCs w:val="20"/>
              </w:rPr>
              <w:t>Answers may include</w:t>
            </w:r>
          </w:p>
        </w:tc>
      </w:tr>
      <w:tr w:rsidR="00246332" w:rsidRPr="00CA7DC6" w14:paraId="56BA3F16" w14:textId="77777777" w:rsidTr="00DB5EFB">
        <w:tc>
          <w:tcPr>
            <w:tcW w:w="8788" w:type="dxa"/>
            <w:gridSpan w:val="2"/>
          </w:tcPr>
          <w:p w14:paraId="7BB3755E" w14:textId="3C7D48B5" w:rsidR="00246332" w:rsidRDefault="00246332" w:rsidP="00F71AA9">
            <w:pPr>
              <w:pStyle w:val="ListParagraph"/>
              <w:numPr>
                <w:ilvl w:val="0"/>
                <w:numId w:val="4"/>
              </w:numPr>
              <w:spacing w:before="120"/>
              <w:ind w:left="360"/>
              <w:rPr>
                <w:rFonts w:cs="Arial"/>
                <w:bCs/>
                <w:sz w:val="20"/>
                <w:szCs w:val="20"/>
              </w:rPr>
            </w:pPr>
            <w:r w:rsidRPr="000B1CB1">
              <w:rPr>
                <w:rFonts w:cs="Arial"/>
                <w:bCs/>
                <w:sz w:val="20"/>
                <w:szCs w:val="20"/>
              </w:rPr>
              <w:t>Marginal benefit is the difference you receive w</w:t>
            </w:r>
            <w:r>
              <w:rPr>
                <w:rFonts w:cs="Arial"/>
                <w:bCs/>
                <w:sz w:val="20"/>
                <w:szCs w:val="20"/>
              </w:rPr>
              <w:t>hen you make a different choice</w:t>
            </w:r>
            <w:r w:rsidR="00FF301B">
              <w:rPr>
                <w:rFonts w:cs="Arial"/>
                <w:bCs/>
                <w:sz w:val="20"/>
                <w:szCs w:val="20"/>
              </w:rPr>
              <w:t>.</w:t>
            </w:r>
          </w:p>
          <w:p w14:paraId="2EAAA2D1" w14:textId="77777777" w:rsidR="00246332" w:rsidRDefault="00246332" w:rsidP="00F71AA9">
            <w:pPr>
              <w:pStyle w:val="ListParagraph"/>
              <w:numPr>
                <w:ilvl w:val="0"/>
                <w:numId w:val="4"/>
              </w:numPr>
              <w:ind w:left="360"/>
              <w:rPr>
                <w:rFonts w:cs="Arial"/>
                <w:bCs/>
                <w:sz w:val="20"/>
                <w:szCs w:val="20"/>
              </w:rPr>
            </w:pPr>
            <w:r w:rsidRPr="000B1CB1">
              <w:rPr>
                <w:rFonts w:cs="Arial"/>
                <w:bCs/>
                <w:sz w:val="20"/>
                <w:szCs w:val="20"/>
              </w:rPr>
              <w:t>Marginal cost is the additional cost that you incur when you produce additional units of a product.</w:t>
            </w:r>
          </w:p>
          <w:p w14:paraId="6334F594" w14:textId="77777777" w:rsidR="00246332" w:rsidRDefault="00246332" w:rsidP="00F71AA9">
            <w:pPr>
              <w:pStyle w:val="ListParagraph"/>
              <w:numPr>
                <w:ilvl w:val="0"/>
                <w:numId w:val="4"/>
              </w:numPr>
              <w:ind w:left="360"/>
              <w:rPr>
                <w:rFonts w:cs="Arial"/>
                <w:bCs/>
                <w:sz w:val="20"/>
                <w:szCs w:val="20"/>
              </w:rPr>
            </w:pPr>
            <w:r>
              <w:rPr>
                <w:rFonts w:cs="Arial"/>
                <w:bCs/>
                <w:sz w:val="20"/>
                <w:szCs w:val="20"/>
              </w:rPr>
              <w:t>T</w:t>
            </w:r>
            <w:r w:rsidRPr="000B1CB1">
              <w:rPr>
                <w:rFonts w:cs="Arial"/>
                <w:bCs/>
                <w:sz w:val="20"/>
                <w:szCs w:val="20"/>
              </w:rPr>
              <w:t xml:space="preserve">o understand the cost and benefit of </w:t>
            </w:r>
            <w:r>
              <w:rPr>
                <w:rFonts w:cs="Arial"/>
                <w:bCs/>
                <w:sz w:val="20"/>
                <w:szCs w:val="20"/>
              </w:rPr>
              <w:t>implementing a policy, the government</w:t>
            </w:r>
            <w:r w:rsidRPr="000B1CB1">
              <w:rPr>
                <w:rFonts w:cs="Arial"/>
                <w:bCs/>
                <w:sz w:val="20"/>
                <w:szCs w:val="20"/>
              </w:rPr>
              <w:t xml:space="preserve"> must </w:t>
            </w:r>
            <w:r>
              <w:rPr>
                <w:rFonts w:cs="Arial"/>
                <w:bCs/>
                <w:sz w:val="20"/>
                <w:szCs w:val="20"/>
              </w:rPr>
              <w:t>take into account the</w:t>
            </w:r>
            <w:r w:rsidRPr="000B1CB1">
              <w:rPr>
                <w:rFonts w:cs="Arial"/>
                <w:bCs/>
                <w:sz w:val="20"/>
                <w:szCs w:val="20"/>
              </w:rPr>
              <w:t xml:space="preserve"> opportunity cost</w:t>
            </w:r>
            <w:r>
              <w:rPr>
                <w:rFonts w:cs="Arial"/>
                <w:bCs/>
                <w:sz w:val="20"/>
                <w:szCs w:val="20"/>
              </w:rPr>
              <w:t xml:space="preserve"> of making one decision over another</w:t>
            </w:r>
            <w:r w:rsidRPr="000B1CB1">
              <w:rPr>
                <w:rFonts w:cs="Arial"/>
                <w:bCs/>
                <w:sz w:val="20"/>
                <w:szCs w:val="20"/>
              </w:rPr>
              <w:t xml:space="preserve">. </w:t>
            </w:r>
          </w:p>
          <w:p w14:paraId="01BE1DD0" w14:textId="77777777" w:rsidR="00246332" w:rsidRDefault="00246332" w:rsidP="00F71AA9">
            <w:pPr>
              <w:pStyle w:val="ListParagraph"/>
              <w:numPr>
                <w:ilvl w:val="0"/>
                <w:numId w:val="4"/>
              </w:numPr>
              <w:ind w:left="360"/>
              <w:rPr>
                <w:rFonts w:cs="Arial"/>
                <w:bCs/>
                <w:sz w:val="20"/>
                <w:szCs w:val="20"/>
              </w:rPr>
            </w:pPr>
            <w:r>
              <w:rPr>
                <w:rFonts w:cs="Arial"/>
                <w:bCs/>
                <w:sz w:val="20"/>
                <w:szCs w:val="20"/>
              </w:rPr>
              <w:t xml:space="preserve">The opportunity cost is the benefit that the government </w:t>
            </w:r>
            <w:r w:rsidRPr="000B1CB1">
              <w:rPr>
                <w:rFonts w:cs="Arial"/>
                <w:bCs/>
                <w:sz w:val="20"/>
                <w:szCs w:val="20"/>
              </w:rPr>
              <w:t>miss</w:t>
            </w:r>
            <w:r>
              <w:rPr>
                <w:rFonts w:cs="Arial"/>
                <w:bCs/>
                <w:sz w:val="20"/>
                <w:szCs w:val="20"/>
              </w:rPr>
              <w:t xml:space="preserve">es when they select </w:t>
            </w:r>
            <w:r w:rsidRPr="000B1CB1">
              <w:rPr>
                <w:rFonts w:cs="Arial"/>
                <w:bCs/>
                <w:sz w:val="20"/>
                <w:szCs w:val="20"/>
              </w:rPr>
              <w:t>one option over another.</w:t>
            </w:r>
          </w:p>
          <w:p w14:paraId="758A6F61" w14:textId="77777777" w:rsidR="00246332" w:rsidRDefault="00246332" w:rsidP="00F71AA9">
            <w:pPr>
              <w:pStyle w:val="ListParagraph"/>
              <w:numPr>
                <w:ilvl w:val="0"/>
                <w:numId w:val="4"/>
              </w:numPr>
              <w:ind w:left="360"/>
              <w:rPr>
                <w:rFonts w:cs="Arial"/>
                <w:bCs/>
                <w:sz w:val="20"/>
                <w:szCs w:val="20"/>
              </w:rPr>
            </w:pPr>
            <w:r>
              <w:rPr>
                <w:rFonts w:cs="Arial"/>
                <w:bCs/>
                <w:sz w:val="20"/>
                <w:szCs w:val="20"/>
              </w:rPr>
              <w:t>For example, when the government decides the optimal amount of homes they should fund with solar panel installation, they need to identify whether that funding a certain amount of homes will provide a net marginal benefit. Otherwise the government would best to use the funding for improving the health care system.</w:t>
            </w:r>
          </w:p>
          <w:p w14:paraId="5ADFCCA2" w14:textId="0BD6CEFA" w:rsidR="00246332" w:rsidRPr="00AD1A6F" w:rsidRDefault="00246332" w:rsidP="00F71AA9">
            <w:pPr>
              <w:pStyle w:val="ListParagraph"/>
              <w:numPr>
                <w:ilvl w:val="0"/>
                <w:numId w:val="4"/>
              </w:numPr>
              <w:spacing w:after="120"/>
              <w:ind w:left="360"/>
              <w:rPr>
                <w:rFonts w:cs="Arial"/>
                <w:bCs/>
                <w:sz w:val="20"/>
                <w:szCs w:val="20"/>
              </w:rPr>
            </w:pPr>
            <w:r>
              <w:rPr>
                <w:rFonts w:cs="Arial"/>
                <w:bCs/>
                <w:sz w:val="20"/>
                <w:szCs w:val="20"/>
              </w:rPr>
              <w:t>According to Table 2, the optimal amount of homes to subside solar panel installation is 6000</w:t>
            </w:r>
            <w:r w:rsidR="00FF301B">
              <w:rPr>
                <w:rFonts w:cs="Arial"/>
                <w:bCs/>
                <w:sz w:val="20"/>
                <w:szCs w:val="20"/>
              </w:rPr>
              <w:t>,</w:t>
            </w:r>
            <w:r>
              <w:rPr>
                <w:rFonts w:cs="Arial"/>
                <w:bCs/>
                <w:sz w:val="20"/>
                <w:szCs w:val="20"/>
              </w:rPr>
              <w:t xml:space="preserve"> as the marginal benefit at this allocation outweighs the marginal cost.</w:t>
            </w:r>
          </w:p>
        </w:tc>
      </w:tr>
    </w:tbl>
    <w:p w14:paraId="2AD0A73B" w14:textId="77777777" w:rsidR="00355006" w:rsidRDefault="00355006">
      <w:pPr>
        <w:rPr>
          <w:rFonts w:eastAsia="Times New Roman" w:cs="Arial"/>
          <w:b/>
        </w:rPr>
      </w:pPr>
      <w:r>
        <w:br w:type="page"/>
      </w:r>
    </w:p>
    <w:p w14:paraId="42131FD6" w14:textId="0E248A0C" w:rsidR="007B13F4" w:rsidRDefault="00C337E2" w:rsidP="008C262E">
      <w:pPr>
        <w:pStyle w:val="Question"/>
        <w:spacing w:before="200"/>
      </w:pPr>
      <w:r>
        <w:t>Question 12</w:t>
      </w:r>
    </w:p>
    <w:p w14:paraId="72B91D58" w14:textId="3303B071" w:rsidR="007B13F4" w:rsidRDefault="005147AC" w:rsidP="00F71AA9">
      <w:pPr>
        <w:pStyle w:val="List"/>
        <w:numPr>
          <w:ilvl w:val="0"/>
          <w:numId w:val="31"/>
        </w:numPr>
      </w:pPr>
      <w:r>
        <w:t>Identify whether a positive or negative relationship exists between the price of the burger and quantity demanded.</w:t>
      </w:r>
      <w:r w:rsidR="004A0CF6">
        <w:t xml:space="preserve"> </w:t>
      </w:r>
      <w:r w:rsidR="004A0CF6">
        <w:tab/>
      </w:r>
      <w:r w:rsidR="00894643">
        <w:t>(1 mark)</w:t>
      </w:r>
    </w:p>
    <w:tbl>
      <w:tblPr>
        <w:tblStyle w:val="TableGrid1"/>
        <w:tblW w:w="4800" w:type="pct"/>
        <w:tblInd w:w="357" w:type="dxa"/>
        <w:tblLook w:val="04A0" w:firstRow="1" w:lastRow="0" w:firstColumn="1" w:lastColumn="0" w:noHBand="0" w:noVBand="1"/>
      </w:tblPr>
      <w:tblGrid>
        <w:gridCol w:w="7071"/>
        <w:gridCol w:w="1584"/>
      </w:tblGrid>
      <w:tr w:rsidR="007B13F4" w:rsidRPr="00C211ED" w14:paraId="2A6E7DE0" w14:textId="77777777" w:rsidTr="00DB5EFB">
        <w:tc>
          <w:tcPr>
            <w:tcW w:w="7920" w:type="dxa"/>
            <w:shd w:val="clear" w:color="auto" w:fill="BD9FCF" w:themeFill="accent4"/>
          </w:tcPr>
          <w:p w14:paraId="42A7B98C"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708" w:type="dxa"/>
            <w:shd w:val="clear" w:color="auto" w:fill="BD9FCF" w:themeFill="accent4"/>
          </w:tcPr>
          <w:p w14:paraId="3785FE03"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7B13F4" w:rsidRPr="00FB307C" w14:paraId="30860146" w14:textId="77777777" w:rsidTr="00DB5EFB">
        <w:tc>
          <w:tcPr>
            <w:tcW w:w="7920" w:type="dxa"/>
          </w:tcPr>
          <w:p w14:paraId="6BDFCA79" w14:textId="77777777" w:rsidR="007B13F4" w:rsidRPr="00FB307C" w:rsidRDefault="007B13F4" w:rsidP="005147AC">
            <w:pPr>
              <w:tabs>
                <w:tab w:val="left" w:pos="720"/>
              </w:tabs>
              <w:ind w:right="95"/>
              <w:rPr>
                <w:rFonts w:cs="Arial"/>
                <w:bCs/>
                <w:sz w:val="20"/>
                <w:szCs w:val="20"/>
              </w:rPr>
            </w:pPr>
            <w:r>
              <w:rPr>
                <w:rFonts w:cs="Arial"/>
                <w:bCs/>
                <w:sz w:val="20"/>
                <w:szCs w:val="20"/>
              </w:rPr>
              <w:t xml:space="preserve">Correctly </w:t>
            </w:r>
            <w:r w:rsidR="005147AC">
              <w:rPr>
                <w:rFonts w:cs="Arial"/>
                <w:bCs/>
                <w:sz w:val="20"/>
                <w:szCs w:val="20"/>
              </w:rPr>
              <w:t>identifies a negative relationship between price and quantity demanded</w:t>
            </w:r>
          </w:p>
        </w:tc>
        <w:tc>
          <w:tcPr>
            <w:tcW w:w="1708" w:type="dxa"/>
            <w:vAlign w:val="center"/>
          </w:tcPr>
          <w:p w14:paraId="03676478" w14:textId="77777777" w:rsidR="007B13F4" w:rsidRPr="00FB307C" w:rsidRDefault="000C7D97" w:rsidP="00785BD1">
            <w:pPr>
              <w:ind w:right="95"/>
              <w:jc w:val="center"/>
              <w:rPr>
                <w:rFonts w:cs="Arial"/>
                <w:bCs/>
                <w:sz w:val="20"/>
                <w:szCs w:val="20"/>
              </w:rPr>
            </w:pPr>
            <w:r>
              <w:rPr>
                <w:rFonts w:cs="Arial"/>
                <w:bCs/>
                <w:sz w:val="20"/>
                <w:szCs w:val="20"/>
              </w:rPr>
              <w:t>1</w:t>
            </w:r>
          </w:p>
        </w:tc>
      </w:tr>
      <w:tr w:rsidR="000C7D97" w:rsidRPr="00FB307C" w14:paraId="0BDFD617" w14:textId="77777777" w:rsidTr="00DB5EFB">
        <w:tc>
          <w:tcPr>
            <w:tcW w:w="7920" w:type="dxa"/>
          </w:tcPr>
          <w:p w14:paraId="1FEB9E51" w14:textId="77777777" w:rsidR="000C7D97" w:rsidRPr="000C7D97" w:rsidRDefault="000C7D97" w:rsidP="000C7D97">
            <w:pPr>
              <w:tabs>
                <w:tab w:val="left" w:pos="720"/>
              </w:tabs>
              <w:ind w:right="95"/>
              <w:jc w:val="right"/>
              <w:rPr>
                <w:rFonts w:cs="Arial"/>
                <w:b/>
                <w:bCs/>
                <w:sz w:val="20"/>
                <w:szCs w:val="20"/>
              </w:rPr>
            </w:pPr>
            <w:r>
              <w:rPr>
                <w:rFonts w:cs="Arial"/>
                <w:b/>
                <w:bCs/>
                <w:sz w:val="20"/>
                <w:szCs w:val="20"/>
              </w:rPr>
              <w:t>Total</w:t>
            </w:r>
          </w:p>
        </w:tc>
        <w:tc>
          <w:tcPr>
            <w:tcW w:w="1708" w:type="dxa"/>
            <w:vAlign w:val="center"/>
          </w:tcPr>
          <w:p w14:paraId="2D2552A2" w14:textId="77777777" w:rsidR="000C7D97" w:rsidRPr="000C7D97" w:rsidRDefault="005147AC" w:rsidP="002E1370">
            <w:pPr>
              <w:ind w:right="95"/>
              <w:jc w:val="center"/>
              <w:rPr>
                <w:rFonts w:cs="Arial"/>
                <w:b/>
                <w:bCs/>
                <w:sz w:val="20"/>
                <w:szCs w:val="20"/>
              </w:rPr>
            </w:pPr>
            <w:r>
              <w:rPr>
                <w:rFonts w:cs="Arial"/>
                <w:b/>
                <w:bCs/>
                <w:sz w:val="20"/>
                <w:szCs w:val="20"/>
              </w:rPr>
              <w:t>1</w:t>
            </w:r>
          </w:p>
        </w:tc>
      </w:tr>
    </w:tbl>
    <w:p w14:paraId="2524DD8A" w14:textId="16AE88F5" w:rsidR="007B13F4" w:rsidRDefault="00C337E2" w:rsidP="008C262E">
      <w:pPr>
        <w:pStyle w:val="List"/>
      </w:pPr>
      <w:r w:rsidRPr="00C337E2">
        <w:t xml:space="preserve">Explain </w:t>
      </w:r>
      <w:r w:rsidRPr="00C337E2">
        <w:rPr>
          <w:b/>
        </w:rPr>
        <w:t>two (2)</w:t>
      </w:r>
      <w:r w:rsidRPr="00C337E2">
        <w:t xml:space="preserve"> reasons for this relationship between the price and quantity demand for Ben’s burgers.</w:t>
      </w:r>
      <w:r w:rsidR="004A0CF6">
        <w:tab/>
      </w:r>
      <w:r w:rsidR="00894643">
        <w:t>(4 marks)</w:t>
      </w:r>
    </w:p>
    <w:tbl>
      <w:tblPr>
        <w:tblStyle w:val="TableGrid1"/>
        <w:tblW w:w="4800" w:type="pct"/>
        <w:tblInd w:w="357" w:type="dxa"/>
        <w:tblLook w:val="04A0" w:firstRow="1" w:lastRow="0" w:firstColumn="1" w:lastColumn="0" w:noHBand="0" w:noVBand="1"/>
      </w:tblPr>
      <w:tblGrid>
        <w:gridCol w:w="7069"/>
        <w:gridCol w:w="1586"/>
      </w:tblGrid>
      <w:tr w:rsidR="007B13F4" w:rsidRPr="00C211ED" w14:paraId="1168C5BB" w14:textId="77777777" w:rsidTr="00295F2B">
        <w:tc>
          <w:tcPr>
            <w:tcW w:w="7920" w:type="dxa"/>
            <w:shd w:val="clear" w:color="auto" w:fill="BD9FCF" w:themeFill="accent4"/>
          </w:tcPr>
          <w:p w14:paraId="1253BEEB"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708" w:type="dxa"/>
            <w:shd w:val="clear" w:color="auto" w:fill="BD9FCF" w:themeFill="accent4"/>
          </w:tcPr>
          <w:p w14:paraId="31CFF14C"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2E1370" w:rsidRPr="00FB307C" w14:paraId="7C644B38" w14:textId="77777777" w:rsidTr="00295F2B">
        <w:tc>
          <w:tcPr>
            <w:tcW w:w="7920" w:type="dxa"/>
          </w:tcPr>
          <w:p w14:paraId="7B765798" w14:textId="77777777" w:rsidR="002E1370" w:rsidRDefault="002E1370" w:rsidP="00785BD1">
            <w:pPr>
              <w:tabs>
                <w:tab w:val="left" w:pos="720"/>
              </w:tabs>
              <w:ind w:right="95"/>
              <w:rPr>
                <w:rFonts w:cs="Arial"/>
                <w:bCs/>
                <w:sz w:val="20"/>
                <w:szCs w:val="20"/>
              </w:rPr>
            </w:pPr>
            <w:r>
              <w:rPr>
                <w:rFonts w:cs="Arial"/>
                <w:bCs/>
                <w:sz w:val="20"/>
                <w:szCs w:val="20"/>
              </w:rPr>
              <w:t>For each reason (x2):</w:t>
            </w:r>
          </w:p>
        </w:tc>
        <w:tc>
          <w:tcPr>
            <w:tcW w:w="1708" w:type="dxa"/>
            <w:vAlign w:val="center"/>
          </w:tcPr>
          <w:p w14:paraId="060B590F" w14:textId="77777777" w:rsidR="002E1370" w:rsidRDefault="002E1370" w:rsidP="00785BD1">
            <w:pPr>
              <w:ind w:right="95"/>
              <w:jc w:val="center"/>
              <w:rPr>
                <w:rFonts w:cs="Arial"/>
                <w:bCs/>
                <w:sz w:val="20"/>
                <w:szCs w:val="20"/>
              </w:rPr>
            </w:pPr>
          </w:p>
        </w:tc>
      </w:tr>
      <w:tr w:rsidR="007B13F4" w:rsidRPr="00FB307C" w14:paraId="11CE53E5" w14:textId="77777777" w:rsidTr="00295F2B">
        <w:tc>
          <w:tcPr>
            <w:tcW w:w="7920" w:type="dxa"/>
          </w:tcPr>
          <w:p w14:paraId="2EA69B15" w14:textId="77777777" w:rsidR="007B13F4" w:rsidRPr="00FB307C" w:rsidRDefault="002E1370" w:rsidP="000C7D97">
            <w:pPr>
              <w:tabs>
                <w:tab w:val="left" w:pos="720"/>
              </w:tabs>
              <w:ind w:right="95"/>
              <w:rPr>
                <w:rFonts w:cs="Arial"/>
                <w:bCs/>
                <w:sz w:val="20"/>
                <w:szCs w:val="20"/>
              </w:rPr>
            </w:pPr>
            <w:r>
              <w:rPr>
                <w:rFonts w:cs="Arial"/>
                <w:bCs/>
                <w:sz w:val="20"/>
                <w:szCs w:val="20"/>
              </w:rPr>
              <w:t>Explains a</w:t>
            </w:r>
            <w:r w:rsidR="000C7D97">
              <w:rPr>
                <w:rFonts w:cs="Arial"/>
                <w:bCs/>
                <w:sz w:val="20"/>
                <w:szCs w:val="20"/>
              </w:rPr>
              <w:t xml:space="preserve"> reason </w:t>
            </w:r>
            <w:r w:rsidR="007B13F4">
              <w:rPr>
                <w:rFonts w:cs="Arial"/>
                <w:bCs/>
                <w:sz w:val="20"/>
                <w:szCs w:val="20"/>
              </w:rPr>
              <w:t>why the demand curve has a negative slope</w:t>
            </w:r>
          </w:p>
        </w:tc>
        <w:tc>
          <w:tcPr>
            <w:tcW w:w="1708" w:type="dxa"/>
            <w:vAlign w:val="center"/>
          </w:tcPr>
          <w:p w14:paraId="4898324B" w14:textId="77777777" w:rsidR="007B13F4" w:rsidRPr="00FB307C" w:rsidRDefault="007B13F4" w:rsidP="00785BD1">
            <w:pPr>
              <w:ind w:right="95"/>
              <w:jc w:val="center"/>
              <w:rPr>
                <w:rFonts w:cs="Arial"/>
                <w:bCs/>
                <w:sz w:val="20"/>
                <w:szCs w:val="20"/>
              </w:rPr>
            </w:pPr>
            <w:r>
              <w:rPr>
                <w:rFonts w:cs="Arial"/>
                <w:bCs/>
                <w:sz w:val="20"/>
                <w:szCs w:val="20"/>
              </w:rPr>
              <w:t>2</w:t>
            </w:r>
          </w:p>
        </w:tc>
      </w:tr>
      <w:tr w:rsidR="007B13F4" w:rsidRPr="00FB307C" w14:paraId="3B0253ED" w14:textId="77777777" w:rsidTr="00295F2B">
        <w:tc>
          <w:tcPr>
            <w:tcW w:w="7920" w:type="dxa"/>
          </w:tcPr>
          <w:p w14:paraId="33753A34" w14:textId="77777777" w:rsidR="000C7D97" w:rsidRPr="00FB307C" w:rsidRDefault="002E1370" w:rsidP="00785BD1">
            <w:pPr>
              <w:tabs>
                <w:tab w:val="left" w:pos="720"/>
              </w:tabs>
              <w:ind w:right="95"/>
              <w:rPr>
                <w:rFonts w:cs="Arial"/>
                <w:bCs/>
                <w:sz w:val="20"/>
                <w:szCs w:val="20"/>
              </w:rPr>
            </w:pPr>
            <w:r>
              <w:rPr>
                <w:rFonts w:cs="Arial"/>
                <w:bCs/>
                <w:sz w:val="20"/>
                <w:szCs w:val="20"/>
              </w:rPr>
              <w:t>Outlines a</w:t>
            </w:r>
            <w:r w:rsidR="000C7D97">
              <w:rPr>
                <w:rFonts w:cs="Arial"/>
                <w:bCs/>
                <w:sz w:val="20"/>
                <w:szCs w:val="20"/>
              </w:rPr>
              <w:t xml:space="preserve"> reason why the demand curve has a negative slope</w:t>
            </w:r>
          </w:p>
        </w:tc>
        <w:tc>
          <w:tcPr>
            <w:tcW w:w="1708" w:type="dxa"/>
            <w:vAlign w:val="center"/>
          </w:tcPr>
          <w:p w14:paraId="3346B7B4" w14:textId="77777777" w:rsidR="007B13F4" w:rsidRPr="00FB307C" w:rsidRDefault="00E7309F" w:rsidP="00785BD1">
            <w:pPr>
              <w:ind w:right="95"/>
              <w:jc w:val="center"/>
              <w:rPr>
                <w:rFonts w:cs="Arial"/>
                <w:bCs/>
                <w:sz w:val="20"/>
                <w:szCs w:val="20"/>
              </w:rPr>
            </w:pPr>
            <w:r>
              <w:rPr>
                <w:rFonts w:cs="Arial"/>
                <w:bCs/>
                <w:sz w:val="20"/>
                <w:szCs w:val="20"/>
              </w:rPr>
              <w:t>1</w:t>
            </w:r>
          </w:p>
        </w:tc>
      </w:tr>
      <w:tr w:rsidR="000C7D97" w:rsidRPr="000C7D97" w14:paraId="039FAA2B" w14:textId="77777777" w:rsidTr="00295F2B">
        <w:tc>
          <w:tcPr>
            <w:tcW w:w="7920" w:type="dxa"/>
          </w:tcPr>
          <w:p w14:paraId="635A7546" w14:textId="77777777" w:rsidR="000C7D97" w:rsidRPr="000C7D97" w:rsidRDefault="000C7D97" w:rsidP="000C7D97">
            <w:pPr>
              <w:tabs>
                <w:tab w:val="left" w:pos="720"/>
              </w:tabs>
              <w:ind w:right="95"/>
              <w:jc w:val="right"/>
              <w:rPr>
                <w:rFonts w:cs="Arial"/>
                <w:b/>
                <w:bCs/>
                <w:sz w:val="20"/>
                <w:szCs w:val="20"/>
              </w:rPr>
            </w:pPr>
            <w:r>
              <w:rPr>
                <w:rFonts w:cs="Arial"/>
                <w:b/>
                <w:bCs/>
                <w:sz w:val="20"/>
                <w:szCs w:val="20"/>
              </w:rPr>
              <w:t>Total</w:t>
            </w:r>
          </w:p>
        </w:tc>
        <w:tc>
          <w:tcPr>
            <w:tcW w:w="1708" w:type="dxa"/>
            <w:vAlign w:val="center"/>
          </w:tcPr>
          <w:p w14:paraId="2051F7E4" w14:textId="77777777" w:rsidR="000C7D97" w:rsidRPr="000C7D97" w:rsidRDefault="000C7D97" w:rsidP="002E1370">
            <w:pPr>
              <w:ind w:right="95"/>
              <w:jc w:val="center"/>
              <w:rPr>
                <w:rFonts w:cs="Arial"/>
                <w:b/>
                <w:bCs/>
                <w:sz w:val="20"/>
                <w:szCs w:val="20"/>
              </w:rPr>
            </w:pPr>
            <w:r>
              <w:rPr>
                <w:rFonts w:cs="Arial"/>
                <w:b/>
                <w:bCs/>
                <w:sz w:val="20"/>
                <w:szCs w:val="20"/>
              </w:rPr>
              <w:t>4</w:t>
            </w:r>
          </w:p>
        </w:tc>
      </w:tr>
      <w:tr w:rsidR="007B13F4" w:rsidRPr="00C211ED" w14:paraId="55679284" w14:textId="77777777" w:rsidTr="00295F2B">
        <w:tc>
          <w:tcPr>
            <w:tcW w:w="9628" w:type="dxa"/>
            <w:gridSpan w:val="2"/>
            <w:shd w:val="clear" w:color="auto" w:fill="E4D8EB"/>
          </w:tcPr>
          <w:p w14:paraId="1F4FD9E9" w14:textId="5A976890" w:rsidR="007B13F4" w:rsidRPr="00C211ED" w:rsidRDefault="004C2553" w:rsidP="00785BD1">
            <w:pPr>
              <w:spacing w:line="264" w:lineRule="auto"/>
              <w:contextualSpacing/>
              <w:rPr>
                <w:rFonts w:cs="Times New Roman"/>
                <w:b/>
                <w:sz w:val="20"/>
                <w:szCs w:val="20"/>
              </w:rPr>
            </w:pPr>
            <w:r>
              <w:rPr>
                <w:rFonts w:cs="Times New Roman"/>
                <w:b/>
                <w:sz w:val="20"/>
                <w:szCs w:val="20"/>
              </w:rPr>
              <w:t>Answer</w:t>
            </w:r>
          </w:p>
        </w:tc>
      </w:tr>
      <w:tr w:rsidR="007B13F4" w:rsidRPr="00CA7DC6" w14:paraId="05D59AB8" w14:textId="77777777" w:rsidTr="00295F2B">
        <w:tc>
          <w:tcPr>
            <w:tcW w:w="9628" w:type="dxa"/>
            <w:gridSpan w:val="2"/>
          </w:tcPr>
          <w:p w14:paraId="406C2367" w14:textId="79C2F1CA" w:rsidR="007B13F4" w:rsidRPr="00B825B6" w:rsidRDefault="00F96BE9" w:rsidP="00F71AA9">
            <w:pPr>
              <w:pStyle w:val="ListParagraph"/>
              <w:numPr>
                <w:ilvl w:val="0"/>
                <w:numId w:val="26"/>
              </w:numPr>
              <w:tabs>
                <w:tab w:val="left" w:pos="459"/>
              </w:tabs>
              <w:spacing w:before="120"/>
              <w:ind w:right="146"/>
              <w:rPr>
                <w:rFonts w:cs="Arial"/>
                <w:bCs/>
                <w:sz w:val="20"/>
                <w:szCs w:val="20"/>
              </w:rPr>
            </w:pPr>
            <w:r>
              <w:rPr>
                <w:rFonts w:cs="Arial"/>
                <w:bCs/>
                <w:sz w:val="20"/>
                <w:szCs w:val="20"/>
              </w:rPr>
              <w:t xml:space="preserve">the </w:t>
            </w:r>
            <w:r w:rsidR="007B13F4">
              <w:rPr>
                <w:rFonts w:cs="Arial"/>
                <w:bCs/>
                <w:sz w:val="20"/>
                <w:szCs w:val="20"/>
              </w:rPr>
              <w:t>income effect</w:t>
            </w:r>
            <w:r w:rsidR="00B22977">
              <w:rPr>
                <w:rFonts w:cs="Arial"/>
                <w:bCs/>
                <w:sz w:val="20"/>
                <w:szCs w:val="20"/>
              </w:rPr>
              <w:t xml:space="preserve"> –</w:t>
            </w:r>
            <w:r w:rsidR="00553D47">
              <w:rPr>
                <w:rFonts w:cs="Arial"/>
                <w:bCs/>
                <w:sz w:val="20"/>
                <w:szCs w:val="20"/>
              </w:rPr>
              <w:t xml:space="preserve"> when the price of a good rises, consumers are not willing to purchase as much</w:t>
            </w:r>
            <w:r w:rsidR="00FF301B">
              <w:rPr>
                <w:rFonts w:cs="Arial"/>
                <w:bCs/>
                <w:sz w:val="20"/>
                <w:szCs w:val="20"/>
              </w:rPr>
              <w:t xml:space="preserve"> </w:t>
            </w:r>
            <w:r w:rsidR="00553D47" w:rsidRPr="00B825B6">
              <w:rPr>
                <w:rFonts w:cs="Arial"/>
                <w:bCs/>
                <w:sz w:val="20"/>
                <w:szCs w:val="20"/>
              </w:rPr>
              <w:t>because their real income or purchasing power has decreased</w:t>
            </w:r>
          </w:p>
          <w:p w14:paraId="2DBB4F15" w14:textId="51968432" w:rsidR="007B13F4" w:rsidRPr="00B825B6" w:rsidRDefault="00F96BE9" w:rsidP="00F71AA9">
            <w:pPr>
              <w:pStyle w:val="ListParagraph"/>
              <w:numPr>
                <w:ilvl w:val="0"/>
                <w:numId w:val="26"/>
              </w:numPr>
              <w:tabs>
                <w:tab w:val="left" w:pos="459"/>
              </w:tabs>
              <w:ind w:right="146"/>
              <w:rPr>
                <w:rFonts w:cs="Arial"/>
                <w:bCs/>
                <w:sz w:val="20"/>
                <w:szCs w:val="20"/>
              </w:rPr>
            </w:pPr>
            <w:r>
              <w:rPr>
                <w:rFonts w:cs="Arial"/>
                <w:bCs/>
                <w:sz w:val="20"/>
                <w:szCs w:val="20"/>
              </w:rPr>
              <w:t xml:space="preserve">the </w:t>
            </w:r>
            <w:r w:rsidR="007B13F4">
              <w:rPr>
                <w:rFonts w:cs="Arial"/>
                <w:bCs/>
                <w:sz w:val="20"/>
                <w:szCs w:val="20"/>
              </w:rPr>
              <w:t>substitution effect</w:t>
            </w:r>
            <w:r w:rsidR="00B22977">
              <w:rPr>
                <w:rFonts w:cs="Arial"/>
                <w:bCs/>
                <w:sz w:val="20"/>
                <w:szCs w:val="20"/>
              </w:rPr>
              <w:t xml:space="preserve"> –</w:t>
            </w:r>
            <w:r w:rsidR="00553D47">
              <w:rPr>
                <w:rFonts w:cs="Arial"/>
                <w:bCs/>
                <w:sz w:val="20"/>
                <w:szCs w:val="20"/>
              </w:rPr>
              <w:t xml:space="preserve"> when the price of one good rises, other goods become more attractive to </w:t>
            </w:r>
            <w:r w:rsidR="00553D47" w:rsidRPr="00B825B6">
              <w:rPr>
                <w:rFonts w:cs="Arial"/>
                <w:bCs/>
                <w:sz w:val="20"/>
                <w:szCs w:val="20"/>
              </w:rPr>
              <w:t>consumers because they are relatively cheaper, so consumers will change to the substitute good</w:t>
            </w:r>
          </w:p>
        </w:tc>
      </w:tr>
    </w:tbl>
    <w:p w14:paraId="6E9D4042" w14:textId="7D415488" w:rsidR="00507E66" w:rsidRDefault="005147AC" w:rsidP="008C262E">
      <w:pPr>
        <w:pStyle w:val="List"/>
      </w:pPr>
      <w:r>
        <w:t>Graph the demand and supply curve for Ben’s burgers on the grid below. Label each curve and the two axes and determine the equilibrium price and quantity.</w:t>
      </w:r>
      <w:r w:rsidR="00295F2B">
        <w:tab/>
      </w:r>
      <w:r w:rsidR="00894643">
        <w:t>(4 marks)</w:t>
      </w:r>
    </w:p>
    <w:tbl>
      <w:tblPr>
        <w:tblStyle w:val="TableGrid1"/>
        <w:tblW w:w="4800" w:type="pct"/>
        <w:tblInd w:w="357" w:type="dxa"/>
        <w:tblLook w:val="04A0" w:firstRow="1" w:lastRow="0" w:firstColumn="1" w:lastColumn="0" w:noHBand="0" w:noVBand="1"/>
      </w:tblPr>
      <w:tblGrid>
        <w:gridCol w:w="7112"/>
        <w:gridCol w:w="1543"/>
      </w:tblGrid>
      <w:tr w:rsidR="007B13F4" w:rsidRPr="00C211ED" w14:paraId="746E9AB1" w14:textId="77777777" w:rsidTr="00295F2B">
        <w:trPr>
          <w:tblHeader/>
        </w:trPr>
        <w:tc>
          <w:tcPr>
            <w:tcW w:w="7229" w:type="dxa"/>
            <w:shd w:val="clear" w:color="auto" w:fill="BD9FCF" w:themeFill="accent4"/>
          </w:tcPr>
          <w:p w14:paraId="21B725C1"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0A3027AC"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575343" w:rsidRPr="00FB307C" w14:paraId="4E590513" w14:textId="77777777" w:rsidTr="00295F2B">
        <w:tc>
          <w:tcPr>
            <w:tcW w:w="8788" w:type="dxa"/>
            <w:gridSpan w:val="2"/>
          </w:tcPr>
          <w:p w14:paraId="523174C2" w14:textId="77777777" w:rsidR="00575343" w:rsidRPr="00FB307C" w:rsidRDefault="00575343" w:rsidP="00575343">
            <w:pPr>
              <w:ind w:right="95"/>
              <w:rPr>
                <w:rFonts w:cs="Arial"/>
                <w:bCs/>
                <w:sz w:val="20"/>
                <w:szCs w:val="20"/>
              </w:rPr>
            </w:pPr>
            <w:r w:rsidRPr="00575343">
              <w:rPr>
                <w:rFonts w:cs="Arial"/>
                <w:b/>
                <w:bCs/>
                <w:sz w:val="20"/>
                <w:szCs w:val="20"/>
              </w:rPr>
              <w:t>Graphs</w:t>
            </w:r>
          </w:p>
        </w:tc>
      </w:tr>
      <w:tr w:rsidR="00575343" w:rsidRPr="00FB307C" w14:paraId="42B5D6C4" w14:textId="77777777" w:rsidTr="00295F2B">
        <w:tc>
          <w:tcPr>
            <w:tcW w:w="7229" w:type="dxa"/>
          </w:tcPr>
          <w:p w14:paraId="4824987F" w14:textId="77777777" w:rsidR="00575343" w:rsidRDefault="00575343" w:rsidP="008D17A1">
            <w:pPr>
              <w:tabs>
                <w:tab w:val="left" w:pos="720"/>
              </w:tabs>
              <w:ind w:right="95"/>
              <w:rPr>
                <w:rFonts w:cs="Arial"/>
                <w:bCs/>
                <w:sz w:val="20"/>
                <w:szCs w:val="20"/>
              </w:rPr>
            </w:pPr>
            <w:r>
              <w:rPr>
                <w:rFonts w:cs="Arial"/>
                <w:bCs/>
                <w:sz w:val="20"/>
                <w:szCs w:val="20"/>
              </w:rPr>
              <w:t>Appropriate axes labels – price (vertical axis), quantity (horizontal)</w:t>
            </w:r>
          </w:p>
        </w:tc>
        <w:tc>
          <w:tcPr>
            <w:tcW w:w="1559" w:type="dxa"/>
            <w:vAlign w:val="center"/>
          </w:tcPr>
          <w:p w14:paraId="3EFB1DDF" w14:textId="77777777" w:rsidR="00575343" w:rsidRDefault="00575343" w:rsidP="00785BD1">
            <w:pPr>
              <w:ind w:right="95"/>
              <w:jc w:val="center"/>
              <w:rPr>
                <w:rFonts w:cs="Arial"/>
                <w:bCs/>
                <w:sz w:val="20"/>
                <w:szCs w:val="20"/>
              </w:rPr>
            </w:pPr>
            <w:r>
              <w:rPr>
                <w:rFonts w:cs="Arial"/>
                <w:bCs/>
                <w:sz w:val="20"/>
                <w:szCs w:val="20"/>
              </w:rPr>
              <w:t>1</w:t>
            </w:r>
          </w:p>
        </w:tc>
      </w:tr>
      <w:tr w:rsidR="00575343" w:rsidRPr="00FB307C" w14:paraId="17B3D8FD" w14:textId="77777777" w:rsidTr="00295F2B">
        <w:tc>
          <w:tcPr>
            <w:tcW w:w="7229" w:type="dxa"/>
          </w:tcPr>
          <w:p w14:paraId="54FD067A" w14:textId="77777777" w:rsidR="00575343" w:rsidRDefault="00575343" w:rsidP="008D17A1">
            <w:pPr>
              <w:tabs>
                <w:tab w:val="left" w:pos="720"/>
              </w:tabs>
              <w:ind w:right="95"/>
              <w:rPr>
                <w:rFonts w:cs="Arial"/>
                <w:bCs/>
                <w:sz w:val="20"/>
                <w:szCs w:val="20"/>
              </w:rPr>
            </w:pPr>
            <w:r>
              <w:rPr>
                <w:rFonts w:cs="Arial"/>
                <w:bCs/>
                <w:sz w:val="20"/>
                <w:szCs w:val="20"/>
              </w:rPr>
              <w:t>Demand and supply schedules graphed correctly</w:t>
            </w:r>
          </w:p>
        </w:tc>
        <w:tc>
          <w:tcPr>
            <w:tcW w:w="1559" w:type="dxa"/>
            <w:vAlign w:val="center"/>
          </w:tcPr>
          <w:p w14:paraId="09EE5808" w14:textId="77777777" w:rsidR="00575343" w:rsidRDefault="00575343" w:rsidP="00785BD1">
            <w:pPr>
              <w:ind w:right="95"/>
              <w:jc w:val="center"/>
              <w:rPr>
                <w:rFonts w:cs="Arial"/>
                <w:bCs/>
                <w:sz w:val="20"/>
                <w:szCs w:val="20"/>
              </w:rPr>
            </w:pPr>
            <w:r>
              <w:rPr>
                <w:rFonts w:cs="Arial"/>
                <w:bCs/>
                <w:sz w:val="20"/>
                <w:szCs w:val="20"/>
              </w:rPr>
              <w:t>1</w:t>
            </w:r>
          </w:p>
        </w:tc>
      </w:tr>
      <w:tr w:rsidR="00575343" w:rsidRPr="00FB307C" w14:paraId="47BC94EA" w14:textId="77777777" w:rsidTr="00295F2B">
        <w:tc>
          <w:tcPr>
            <w:tcW w:w="7229" w:type="dxa"/>
          </w:tcPr>
          <w:p w14:paraId="69983095" w14:textId="77777777" w:rsidR="00575343" w:rsidRPr="00575343" w:rsidRDefault="00575343" w:rsidP="00575343">
            <w:pPr>
              <w:tabs>
                <w:tab w:val="left" w:pos="720"/>
              </w:tabs>
              <w:ind w:right="95"/>
              <w:jc w:val="right"/>
              <w:rPr>
                <w:rFonts w:cs="Arial"/>
                <w:b/>
                <w:bCs/>
                <w:sz w:val="20"/>
                <w:szCs w:val="20"/>
              </w:rPr>
            </w:pPr>
            <w:r w:rsidRPr="00575343">
              <w:rPr>
                <w:rFonts w:cs="Arial"/>
                <w:b/>
                <w:bCs/>
                <w:sz w:val="20"/>
                <w:szCs w:val="20"/>
              </w:rPr>
              <w:t>Subtotal</w:t>
            </w:r>
          </w:p>
        </w:tc>
        <w:tc>
          <w:tcPr>
            <w:tcW w:w="1559" w:type="dxa"/>
            <w:vAlign w:val="center"/>
          </w:tcPr>
          <w:p w14:paraId="0E8CB9B2" w14:textId="77777777" w:rsidR="00575343" w:rsidRPr="00575343" w:rsidRDefault="00575343" w:rsidP="00785BD1">
            <w:pPr>
              <w:ind w:right="95"/>
              <w:jc w:val="center"/>
              <w:rPr>
                <w:rFonts w:cs="Arial"/>
                <w:b/>
                <w:bCs/>
                <w:sz w:val="20"/>
                <w:szCs w:val="20"/>
              </w:rPr>
            </w:pPr>
            <w:r w:rsidRPr="00575343">
              <w:rPr>
                <w:rFonts w:cs="Arial"/>
                <w:b/>
                <w:bCs/>
                <w:sz w:val="20"/>
                <w:szCs w:val="20"/>
              </w:rPr>
              <w:t>2</w:t>
            </w:r>
          </w:p>
        </w:tc>
      </w:tr>
      <w:tr w:rsidR="00575343" w:rsidRPr="00FB307C" w14:paraId="1209FC78" w14:textId="77777777" w:rsidTr="00295F2B">
        <w:tc>
          <w:tcPr>
            <w:tcW w:w="8788" w:type="dxa"/>
            <w:gridSpan w:val="2"/>
          </w:tcPr>
          <w:p w14:paraId="28A9B824" w14:textId="77777777" w:rsidR="00575343" w:rsidRDefault="00575343" w:rsidP="002E5F06">
            <w:pPr>
              <w:keepNext/>
              <w:keepLines/>
              <w:ind w:right="96"/>
              <w:rPr>
                <w:rFonts w:cs="Arial"/>
                <w:bCs/>
                <w:sz w:val="20"/>
                <w:szCs w:val="20"/>
              </w:rPr>
            </w:pPr>
            <w:r w:rsidRPr="00575343">
              <w:rPr>
                <w:rFonts w:cs="Arial"/>
                <w:b/>
                <w:bCs/>
                <w:sz w:val="20"/>
                <w:szCs w:val="20"/>
              </w:rPr>
              <w:t>Interpretation of the graph</w:t>
            </w:r>
          </w:p>
        </w:tc>
      </w:tr>
      <w:tr w:rsidR="007B13F4" w:rsidRPr="00FB307C" w14:paraId="6DBDAE9C" w14:textId="77777777" w:rsidTr="00295F2B">
        <w:tc>
          <w:tcPr>
            <w:tcW w:w="7229" w:type="dxa"/>
          </w:tcPr>
          <w:p w14:paraId="242754B2" w14:textId="77777777" w:rsidR="007B13F4" w:rsidRPr="00FB307C" w:rsidRDefault="00575343" w:rsidP="008D17A1">
            <w:pPr>
              <w:tabs>
                <w:tab w:val="left" w:pos="720"/>
              </w:tabs>
              <w:ind w:right="95"/>
              <w:rPr>
                <w:rFonts w:cs="Arial"/>
                <w:bCs/>
                <w:sz w:val="20"/>
                <w:szCs w:val="20"/>
              </w:rPr>
            </w:pPr>
            <w:r>
              <w:rPr>
                <w:rFonts w:cs="Arial"/>
                <w:bCs/>
                <w:sz w:val="20"/>
                <w:szCs w:val="20"/>
              </w:rPr>
              <w:t>Equilibrium price is $14</w:t>
            </w:r>
          </w:p>
        </w:tc>
        <w:tc>
          <w:tcPr>
            <w:tcW w:w="1559" w:type="dxa"/>
            <w:vAlign w:val="center"/>
          </w:tcPr>
          <w:p w14:paraId="13E906FC" w14:textId="77777777" w:rsidR="007B13F4" w:rsidRPr="00FB307C" w:rsidRDefault="00575343" w:rsidP="00785BD1">
            <w:pPr>
              <w:ind w:right="95"/>
              <w:jc w:val="center"/>
              <w:rPr>
                <w:rFonts w:cs="Arial"/>
                <w:bCs/>
                <w:sz w:val="20"/>
                <w:szCs w:val="20"/>
              </w:rPr>
            </w:pPr>
            <w:r>
              <w:rPr>
                <w:rFonts w:cs="Arial"/>
                <w:bCs/>
                <w:sz w:val="20"/>
                <w:szCs w:val="20"/>
              </w:rPr>
              <w:t>1</w:t>
            </w:r>
          </w:p>
        </w:tc>
      </w:tr>
      <w:tr w:rsidR="007B13F4" w:rsidRPr="00FB307C" w14:paraId="15EDFE6A" w14:textId="77777777" w:rsidTr="00295F2B">
        <w:tc>
          <w:tcPr>
            <w:tcW w:w="7229" w:type="dxa"/>
          </w:tcPr>
          <w:p w14:paraId="20E0984D" w14:textId="77777777" w:rsidR="007B13F4" w:rsidRDefault="00575343" w:rsidP="00785BD1">
            <w:pPr>
              <w:tabs>
                <w:tab w:val="left" w:pos="720"/>
              </w:tabs>
              <w:ind w:right="95"/>
              <w:rPr>
                <w:rFonts w:cs="Arial"/>
                <w:bCs/>
                <w:sz w:val="20"/>
                <w:szCs w:val="20"/>
              </w:rPr>
            </w:pPr>
            <w:r>
              <w:rPr>
                <w:rFonts w:cs="Arial"/>
                <w:bCs/>
                <w:sz w:val="20"/>
                <w:szCs w:val="20"/>
              </w:rPr>
              <w:t>Equilibrium quantity is $150</w:t>
            </w:r>
          </w:p>
        </w:tc>
        <w:tc>
          <w:tcPr>
            <w:tcW w:w="1559" w:type="dxa"/>
            <w:vAlign w:val="center"/>
          </w:tcPr>
          <w:p w14:paraId="633F7EBD" w14:textId="77777777" w:rsidR="007B13F4" w:rsidRDefault="007B13F4" w:rsidP="00785BD1">
            <w:pPr>
              <w:ind w:right="95"/>
              <w:jc w:val="center"/>
              <w:rPr>
                <w:rFonts w:cs="Arial"/>
                <w:bCs/>
                <w:sz w:val="20"/>
                <w:szCs w:val="20"/>
              </w:rPr>
            </w:pPr>
            <w:r>
              <w:rPr>
                <w:rFonts w:cs="Arial"/>
                <w:bCs/>
                <w:sz w:val="20"/>
                <w:szCs w:val="20"/>
              </w:rPr>
              <w:t>1</w:t>
            </w:r>
          </w:p>
        </w:tc>
      </w:tr>
      <w:tr w:rsidR="00575343" w:rsidRPr="00FB307C" w14:paraId="152CC858" w14:textId="77777777" w:rsidTr="00295F2B">
        <w:tc>
          <w:tcPr>
            <w:tcW w:w="7229" w:type="dxa"/>
          </w:tcPr>
          <w:p w14:paraId="6645F59B" w14:textId="77777777" w:rsidR="00575343" w:rsidRPr="00575343" w:rsidRDefault="00575343" w:rsidP="00575343">
            <w:pPr>
              <w:tabs>
                <w:tab w:val="left" w:pos="720"/>
              </w:tabs>
              <w:ind w:right="95"/>
              <w:jc w:val="right"/>
              <w:rPr>
                <w:rFonts w:cs="Arial"/>
                <w:b/>
                <w:bCs/>
                <w:sz w:val="20"/>
                <w:szCs w:val="20"/>
              </w:rPr>
            </w:pPr>
            <w:r w:rsidRPr="00575343">
              <w:rPr>
                <w:rFonts w:cs="Arial"/>
                <w:b/>
                <w:bCs/>
                <w:sz w:val="20"/>
                <w:szCs w:val="20"/>
              </w:rPr>
              <w:t>Subtotal</w:t>
            </w:r>
          </w:p>
        </w:tc>
        <w:tc>
          <w:tcPr>
            <w:tcW w:w="1559" w:type="dxa"/>
            <w:vAlign w:val="center"/>
          </w:tcPr>
          <w:p w14:paraId="24EC37FE" w14:textId="77777777" w:rsidR="00575343" w:rsidRPr="00575343" w:rsidRDefault="00575343" w:rsidP="00575343">
            <w:pPr>
              <w:ind w:right="95"/>
              <w:jc w:val="center"/>
              <w:rPr>
                <w:rFonts w:cs="Arial"/>
                <w:b/>
                <w:bCs/>
                <w:sz w:val="20"/>
                <w:szCs w:val="20"/>
              </w:rPr>
            </w:pPr>
            <w:r w:rsidRPr="00575343">
              <w:rPr>
                <w:rFonts w:cs="Arial"/>
                <w:b/>
                <w:bCs/>
                <w:sz w:val="20"/>
                <w:szCs w:val="20"/>
              </w:rPr>
              <w:t>2</w:t>
            </w:r>
          </w:p>
        </w:tc>
      </w:tr>
      <w:tr w:rsidR="008D17A1" w:rsidRPr="008D17A1" w14:paraId="137B0F62" w14:textId="77777777" w:rsidTr="00295F2B">
        <w:tc>
          <w:tcPr>
            <w:tcW w:w="7229" w:type="dxa"/>
          </w:tcPr>
          <w:p w14:paraId="720E8CDE" w14:textId="77777777" w:rsidR="008D17A1" w:rsidRPr="008D17A1" w:rsidRDefault="008D17A1" w:rsidP="008D17A1">
            <w:pPr>
              <w:tabs>
                <w:tab w:val="left" w:pos="720"/>
              </w:tabs>
              <w:ind w:right="95"/>
              <w:jc w:val="right"/>
              <w:rPr>
                <w:rFonts w:cs="Arial"/>
                <w:b/>
                <w:bCs/>
                <w:sz w:val="20"/>
                <w:szCs w:val="20"/>
              </w:rPr>
            </w:pPr>
            <w:r>
              <w:rPr>
                <w:rFonts w:cs="Arial"/>
                <w:b/>
                <w:bCs/>
                <w:sz w:val="20"/>
                <w:szCs w:val="20"/>
              </w:rPr>
              <w:t>Total</w:t>
            </w:r>
          </w:p>
        </w:tc>
        <w:tc>
          <w:tcPr>
            <w:tcW w:w="1559" w:type="dxa"/>
            <w:vAlign w:val="center"/>
          </w:tcPr>
          <w:p w14:paraId="333F03A1" w14:textId="77777777" w:rsidR="008D17A1" w:rsidRPr="008D17A1" w:rsidRDefault="00575343" w:rsidP="00575343">
            <w:pPr>
              <w:ind w:right="95"/>
              <w:jc w:val="center"/>
              <w:rPr>
                <w:rFonts w:cs="Arial"/>
                <w:b/>
                <w:bCs/>
                <w:sz w:val="20"/>
                <w:szCs w:val="20"/>
              </w:rPr>
            </w:pPr>
            <w:r>
              <w:rPr>
                <w:rFonts w:cs="Arial"/>
                <w:b/>
                <w:bCs/>
                <w:sz w:val="20"/>
                <w:szCs w:val="20"/>
              </w:rPr>
              <w:t>4</w:t>
            </w:r>
          </w:p>
        </w:tc>
      </w:tr>
    </w:tbl>
    <w:p w14:paraId="7309D88C" w14:textId="4A61ED35" w:rsidR="007B13F4" w:rsidRDefault="00FB06C6" w:rsidP="008C262E">
      <w:pPr>
        <w:pStyle w:val="List"/>
      </w:pPr>
      <w:r>
        <w:t>Identify whether there would be shortage or surplus of burgers and explain what would happen to the price of Ben’s burgers as a result of these market conditions.</w:t>
      </w:r>
      <w:r w:rsidR="0089163A">
        <w:tab/>
      </w:r>
      <w:r w:rsidR="00894643">
        <w:t>(3 marks)</w:t>
      </w:r>
    </w:p>
    <w:tbl>
      <w:tblPr>
        <w:tblStyle w:val="TableGrid1"/>
        <w:tblW w:w="4800" w:type="pct"/>
        <w:tblInd w:w="357" w:type="dxa"/>
        <w:tblLook w:val="04A0" w:firstRow="1" w:lastRow="0" w:firstColumn="1" w:lastColumn="0" w:noHBand="0" w:noVBand="1"/>
      </w:tblPr>
      <w:tblGrid>
        <w:gridCol w:w="7260"/>
        <w:gridCol w:w="1395"/>
      </w:tblGrid>
      <w:tr w:rsidR="00295F2B" w:rsidRPr="00C211ED" w14:paraId="13F3408E" w14:textId="77777777" w:rsidTr="00295F2B">
        <w:tc>
          <w:tcPr>
            <w:tcW w:w="7791" w:type="dxa"/>
            <w:shd w:val="clear" w:color="auto" w:fill="BD9FCF" w:themeFill="accent4"/>
          </w:tcPr>
          <w:p w14:paraId="5BC56AAB" w14:textId="77777777" w:rsidR="00295F2B" w:rsidRPr="00C211ED" w:rsidRDefault="00295F2B"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452" w:type="dxa"/>
            <w:shd w:val="clear" w:color="auto" w:fill="BD9FCF" w:themeFill="accent4"/>
          </w:tcPr>
          <w:p w14:paraId="3F9A0D0B" w14:textId="77777777" w:rsidR="00295F2B" w:rsidRPr="00C211ED" w:rsidRDefault="00295F2B" w:rsidP="00785BD1">
            <w:pPr>
              <w:spacing w:line="264" w:lineRule="auto"/>
              <w:contextualSpacing/>
              <w:jc w:val="center"/>
              <w:rPr>
                <w:rFonts w:cs="Times New Roman"/>
                <w:b/>
                <w:sz w:val="20"/>
                <w:szCs w:val="20"/>
              </w:rPr>
            </w:pPr>
            <w:r w:rsidRPr="00C211ED">
              <w:rPr>
                <w:rFonts w:cs="Times New Roman"/>
                <w:b/>
                <w:sz w:val="20"/>
                <w:szCs w:val="20"/>
              </w:rPr>
              <w:t>Marks</w:t>
            </w:r>
          </w:p>
        </w:tc>
      </w:tr>
      <w:tr w:rsidR="00234750" w:rsidRPr="00FB307C" w14:paraId="726ACCA9" w14:textId="77777777" w:rsidTr="00295F2B">
        <w:tc>
          <w:tcPr>
            <w:tcW w:w="7791" w:type="dxa"/>
          </w:tcPr>
          <w:p w14:paraId="76004E17" w14:textId="77777777" w:rsidR="00234750" w:rsidRDefault="00234750" w:rsidP="00234750">
            <w:pPr>
              <w:ind w:right="95"/>
              <w:rPr>
                <w:rFonts w:cs="Arial"/>
                <w:bCs/>
                <w:sz w:val="20"/>
                <w:szCs w:val="20"/>
              </w:rPr>
            </w:pPr>
            <w:r>
              <w:rPr>
                <w:rFonts w:cs="Arial"/>
                <w:bCs/>
                <w:sz w:val="20"/>
                <w:szCs w:val="20"/>
              </w:rPr>
              <w:t>Identifies that there would be a surplus of burgers</w:t>
            </w:r>
          </w:p>
        </w:tc>
        <w:tc>
          <w:tcPr>
            <w:tcW w:w="1452" w:type="dxa"/>
            <w:vAlign w:val="center"/>
          </w:tcPr>
          <w:p w14:paraId="04C0C5A4" w14:textId="77777777" w:rsidR="00234750" w:rsidRPr="00FB307C" w:rsidRDefault="00234750" w:rsidP="00785BD1">
            <w:pPr>
              <w:ind w:right="95"/>
              <w:jc w:val="center"/>
              <w:rPr>
                <w:rFonts w:cs="Arial"/>
                <w:bCs/>
                <w:sz w:val="20"/>
                <w:szCs w:val="20"/>
              </w:rPr>
            </w:pPr>
            <w:r>
              <w:rPr>
                <w:rFonts w:cs="Arial"/>
                <w:bCs/>
                <w:sz w:val="20"/>
                <w:szCs w:val="20"/>
              </w:rPr>
              <w:t>1</w:t>
            </w:r>
          </w:p>
        </w:tc>
      </w:tr>
      <w:tr w:rsidR="00D44948" w:rsidRPr="00FB307C" w14:paraId="0BDDA6A3" w14:textId="77777777" w:rsidTr="00295F2B">
        <w:tc>
          <w:tcPr>
            <w:tcW w:w="9243" w:type="dxa"/>
            <w:gridSpan w:val="2"/>
          </w:tcPr>
          <w:p w14:paraId="063A766B" w14:textId="77777777" w:rsidR="00D44948" w:rsidRPr="00D44948" w:rsidRDefault="00D44948" w:rsidP="00D44948">
            <w:pPr>
              <w:ind w:right="95"/>
              <w:rPr>
                <w:rFonts w:cs="Arial"/>
                <w:b/>
                <w:bCs/>
                <w:sz w:val="20"/>
                <w:szCs w:val="20"/>
              </w:rPr>
            </w:pPr>
            <w:r w:rsidRPr="00D44948">
              <w:rPr>
                <w:rFonts w:cs="Arial"/>
                <w:b/>
                <w:bCs/>
                <w:sz w:val="20"/>
                <w:szCs w:val="20"/>
              </w:rPr>
              <w:t>Price of Ben’s Burgers</w:t>
            </w:r>
          </w:p>
        </w:tc>
      </w:tr>
      <w:tr w:rsidR="00234750" w:rsidRPr="00FB307C" w14:paraId="32552898" w14:textId="77777777" w:rsidTr="00295F2B">
        <w:tc>
          <w:tcPr>
            <w:tcW w:w="7791" w:type="dxa"/>
          </w:tcPr>
          <w:p w14:paraId="514E84CB" w14:textId="77777777" w:rsidR="00234750" w:rsidRDefault="00234750" w:rsidP="00234750">
            <w:pPr>
              <w:ind w:right="95"/>
              <w:rPr>
                <w:rFonts w:cs="Arial"/>
                <w:bCs/>
                <w:sz w:val="20"/>
                <w:szCs w:val="20"/>
              </w:rPr>
            </w:pPr>
            <w:r>
              <w:rPr>
                <w:rFonts w:cs="Arial"/>
                <w:bCs/>
                <w:sz w:val="20"/>
                <w:szCs w:val="20"/>
              </w:rPr>
              <w:t>Explains that the price of Ben’s burgers would be reduced back to $14 as supply exceeds demands. A drop in price is required to sell the excess stock.</w:t>
            </w:r>
          </w:p>
        </w:tc>
        <w:tc>
          <w:tcPr>
            <w:tcW w:w="1452" w:type="dxa"/>
            <w:vAlign w:val="center"/>
          </w:tcPr>
          <w:p w14:paraId="4C4947D2" w14:textId="77777777" w:rsidR="00234750" w:rsidRPr="00FB307C" w:rsidRDefault="00D44948" w:rsidP="00785BD1">
            <w:pPr>
              <w:ind w:right="95"/>
              <w:jc w:val="center"/>
              <w:rPr>
                <w:rFonts w:cs="Arial"/>
                <w:bCs/>
                <w:sz w:val="20"/>
                <w:szCs w:val="20"/>
              </w:rPr>
            </w:pPr>
            <w:r>
              <w:rPr>
                <w:rFonts w:cs="Arial"/>
                <w:bCs/>
                <w:sz w:val="20"/>
                <w:szCs w:val="20"/>
              </w:rPr>
              <w:t>2</w:t>
            </w:r>
          </w:p>
        </w:tc>
      </w:tr>
      <w:tr w:rsidR="00234750" w:rsidRPr="00FB307C" w14:paraId="57678444" w14:textId="77777777" w:rsidTr="00295F2B">
        <w:tc>
          <w:tcPr>
            <w:tcW w:w="7791" w:type="dxa"/>
          </w:tcPr>
          <w:p w14:paraId="080318E1" w14:textId="2A301A85" w:rsidR="00234750" w:rsidRDefault="00234750" w:rsidP="00234750">
            <w:pPr>
              <w:ind w:right="95"/>
              <w:rPr>
                <w:rFonts w:cs="Arial"/>
                <w:bCs/>
                <w:sz w:val="20"/>
                <w:szCs w:val="20"/>
              </w:rPr>
            </w:pPr>
            <w:r>
              <w:rPr>
                <w:rFonts w:cs="Arial"/>
                <w:bCs/>
                <w:sz w:val="20"/>
                <w:szCs w:val="20"/>
              </w:rPr>
              <w:t>Outlines that the price of Ben’s burgers will fall due to lower levels of demand</w:t>
            </w:r>
            <w:r w:rsidR="00FF301B">
              <w:rPr>
                <w:rFonts w:cs="Arial"/>
                <w:bCs/>
                <w:sz w:val="20"/>
                <w:szCs w:val="20"/>
              </w:rPr>
              <w:t>.</w:t>
            </w:r>
          </w:p>
        </w:tc>
        <w:tc>
          <w:tcPr>
            <w:tcW w:w="1452" w:type="dxa"/>
            <w:vAlign w:val="center"/>
          </w:tcPr>
          <w:p w14:paraId="79DE120D" w14:textId="77777777" w:rsidR="00234750" w:rsidRDefault="00234750" w:rsidP="00785BD1">
            <w:pPr>
              <w:ind w:right="95"/>
              <w:jc w:val="center"/>
              <w:rPr>
                <w:rFonts w:cs="Arial"/>
                <w:bCs/>
                <w:sz w:val="20"/>
                <w:szCs w:val="20"/>
              </w:rPr>
            </w:pPr>
            <w:r>
              <w:rPr>
                <w:rFonts w:cs="Arial"/>
                <w:bCs/>
                <w:sz w:val="20"/>
                <w:szCs w:val="20"/>
              </w:rPr>
              <w:t>1</w:t>
            </w:r>
          </w:p>
        </w:tc>
      </w:tr>
      <w:tr w:rsidR="00234750" w:rsidRPr="00FA70F2" w14:paraId="299FF1FE" w14:textId="77777777" w:rsidTr="00295F2B">
        <w:tc>
          <w:tcPr>
            <w:tcW w:w="7791" w:type="dxa"/>
          </w:tcPr>
          <w:p w14:paraId="394A152C" w14:textId="77777777" w:rsidR="00234750" w:rsidRDefault="00234750" w:rsidP="0048347C">
            <w:pPr>
              <w:ind w:right="95"/>
              <w:jc w:val="right"/>
              <w:rPr>
                <w:rFonts w:cs="Arial"/>
                <w:b/>
                <w:bCs/>
                <w:sz w:val="20"/>
                <w:szCs w:val="20"/>
              </w:rPr>
            </w:pPr>
            <w:r>
              <w:rPr>
                <w:rFonts w:cs="Arial"/>
                <w:b/>
                <w:bCs/>
                <w:sz w:val="20"/>
                <w:szCs w:val="20"/>
              </w:rPr>
              <w:t>Total</w:t>
            </w:r>
          </w:p>
        </w:tc>
        <w:tc>
          <w:tcPr>
            <w:tcW w:w="1452" w:type="dxa"/>
            <w:vAlign w:val="center"/>
          </w:tcPr>
          <w:p w14:paraId="6A1B051C" w14:textId="77777777" w:rsidR="00234750" w:rsidRPr="00FA70F2" w:rsidRDefault="00234750" w:rsidP="00234750">
            <w:pPr>
              <w:ind w:right="95"/>
              <w:jc w:val="center"/>
              <w:rPr>
                <w:rFonts w:cs="Arial"/>
                <w:b/>
                <w:bCs/>
                <w:sz w:val="20"/>
                <w:szCs w:val="20"/>
              </w:rPr>
            </w:pPr>
            <w:r>
              <w:rPr>
                <w:rFonts w:cs="Arial"/>
                <w:b/>
                <w:bCs/>
                <w:sz w:val="20"/>
                <w:szCs w:val="20"/>
              </w:rPr>
              <w:t>3</w:t>
            </w:r>
          </w:p>
        </w:tc>
      </w:tr>
      <w:tr w:rsidR="00772B78" w:rsidRPr="00C211ED" w14:paraId="1BC51C9E" w14:textId="77777777" w:rsidTr="003261EA">
        <w:tc>
          <w:tcPr>
            <w:tcW w:w="9243" w:type="dxa"/>
            <w:gridSpan w:val="2"/>
            <w:shd w:val="clear" w:color="auto" w:fill="E4D8EB"/>
          </w:tcPr>
          <w:p w14:paraId="7813698C" w14:textId="52622828" w:rsidR="00772B78" w:rsidRPr="00C211ED" w:rsidRDefault="00772B78" w:rsidP="00785BD1">
            <w:pPr>
              <w:spacing w:line="264" w:lineRule="auto"/>
              <w:contextualSpacing/>
              <w:rPr>
                <w:rFonts w:cs="Times New Roman"/>
                <w:b/>
                <w:sz w:val="20"/>
                <w:szCs w:val="20"/>
              </w:rPr>
            </w:pPr>
            <w:r>
              <w:rPr>
                <w:rFonts w:cs="Times New Roman"/>
                <w:b/>
                <w:sz w:val="20"/>
                <w:szCs w:val="20"/>
              </w:rPr>
              <w:t>Answer</w:t>
            </w:r>
          </w:p>
        </w:tc>
      </w:tr>
      <w:tr w:rsidR="00772B78" w:rsidRPr="00CA7DC6" w14:paraId="788F88FC" w14:textId="77777777" w:rsidTr="00295F2B">
        <w:tc>
          <w:tcPr>
            <w:tcW w:w="9243" w:type="dxa"/>
            <w:gridSpan w:val="2"/>
          </w:tcPr>
          <w:p w14:paraId="73E79D81" w14:textId="77777777" w:rsidR="00234750" w:rsidRDefault="00234750" w:rsidP="00295F2B">
            <w:pPr>
              <w:tabs>
                <w:tab w:val="left" w:pos="459"/>
              </w:tabs>
              <w:spacing w:before="120" w:after="80"/>
              <w:ind w:right="-545"/>
              <w:rPr>
                <w:rFonts w:cs="Arial"/>
                <w:bCs/>
                <w:sz w:val="20"/>
                <w:szCs w:val="20"/>
              </w:rPr>
            </w:pPr>
            <w:r>
              <w:rPr>
                <w:rFonts w:cs="Arial"/>
                <w:bCs/>
                <w:sz w:val="20"/>
                <w:szCs w:val="20"/>
              </w:rPr>
              <w:t>Explains that the price of Ben’s burgers would be reduced from $17 to $14.</w:t>
            </w:r>
          </w:p>
          <w:p w14:paraId="17926257" w14:textId="77777777" w:rsidR="00234750" w:rsidRDefault="00234750" w:rsidP="00295F2B">
            <w:pPr>
              <w:tabs>
                <w:tab w:val="left" w:pos="459"/>
              </w:tabs>
              <w:spacing w:after="80"/>
              <w:ind w:right="-545"/>
              <w:rPr>
                <w:rFonts w:cs="Arial"/>
                <w:bCs/>
                <w:sz w:val="20"/>
                <w:szCs w:val="20"/>
              </w:rPr>
            </w:pPr>
            <w:r>
              <w:rPr>
                <w:rFonts w:cs="Arial"/>
                <w:bCs/>
                <w:sz w:val="20"/>
                <w:szCs w:val="20"/>
              </w:rPr>
              <w:t xml:space="preserve">A surplus indicates that supply exceeds demands. </w:t>
            </w:r>
          </w:p>
          <w:p w14:paraId="65D35C79" w14:textId="77777777" w:rsidR="00772B78" w:rsidRPr="00F96BE9" w:rsidRDefault="00234750" w:rsidP="00295F2B">
            <w:pPr>
              <w:tabs>
                <w:tab w:val="left" w:pos="459"/>
              </w:tabs>
              <w:spacing w:after="120"/>
              <w:rPr>
                <w:rFonts w:cs="Arial"/>
                <w:bCs/>
                <w:sz w:val="20"/>
                <w:szCs w:val="20"/>
              </w:rPr>
            </w:pPr>
            <w:r>
              <w:rPr>
                <w:rFonts w:cs="Arial"/>
                <w:bCs/>
                <w:sz w:val="20"/>
                <w:szCs w:val="20"/>
              </w:rPr>
              <w:t xml:space="preserve">A reduction in price is required to sell the excess stock. </w:t>
            </w:r>
            <w:r w:rsidR="00772B78" w:rsidRPr="00F96BE9">
              <w:rPr>
                <w:rFonts w:cs="Arial"/>
                <w:bCs/>
                <w:sz w:val="20"/>
                <w:szCs w:val="20"/>
              </w:rPr>
              <w:t xml:space="preserve">Supply of </w:t>
            </w:r>
            <w:r>
              <w:rPr>
                <w:rFonts w:cs="Arial"/>
                <w:bCs/>
                <w:sz w:val="20"/>
                <w:szCs w:val="20"/>
              </w:rPr>
              <w:t>burgers will contract and demand for burgers will expand at the lower price ($14).</w:t>
            </w:r>
          </w:p>
        </w:tc>
      </w:tr>
    </w:tbl>
    <w:p w14:paraId="3587357E" w14:textId="0BB73AB4" w:rsidR="003148C0" w:rsidRDefault="003148C0" w:rsidP="008C262E">
      <w:pPr>
        <w:pStyle w:val="List"/>
      </w:pPr>
      <w:r>
        <w:t>A new study has found that eating burgers can help increase iron levels in blood, improvi</w:t>
      </w:r>
      <w:r w:rsidR="0089163A">
        <w:t>ng energy levels for consumers.</w:t>
      </w:r>
    </w:p>
    <w:p w14:paraId="0C474C49" w14:textId="41C674E2" w:rsidR="003148C0" w:rsidRPr="008C262E" w:rsidRDefault="003148C0" w:rsidP="008C262E">
      <w:pPr>
        <w:pStyle w:val="List2"/>
      </w:pPr>
      <w:r w:rsidRPr="003148C0">
        <w:t>Identify the effect the above information would have on the pric</w:t>
      </w:r>
      <w:r w:rsidR="0089163A">
        <w:t>e and quantity of burgers sold.</w:t>
      </w:r>
      <w:r w:rsidR="008C262E" w:rsidRPr="008C262E">
        <w:rPr>
          <w:rFonts w:eastAsia="Times New Roman" w:cs="Arial"/>
        </w:rPr>
        <w:t xml:space="preserve"> </w:t>
      </w:r>
      <w:r w:rsidR="008C262E">
        <w:rPr>
          <w:rFonts w:eastAsia="Times New Roman" w:cs="Arial"/>
        </w:rPr>
        <w:tab/>
        <w:t>(2 marks)</w:t>
      </w:r>
    </w:p>
    <w:tbl>
      <w:tblPr>
        <w:tblStyle w:val="TableGrid1"/>
        <w:tblW w:w="4800" w:type="pct"/>
        <w:tblInd w:w="357" w:type="dxa"/>
        <w:tblLook w:val="04A0" w:firstRow="1" w:lastRow="0" w:firstColumn="1" w:lastColumn="0" w:noHBand="0" w:noVBand="1"/>
      </w:tblPr>
      <w:tblGrid>
        <w:gridCol w:w="7112"/>
        <w:gridCol w:w="1543"/>
      </w:tblGrid>
      <w:tr w:rsidR="007B13F4" w:rsidRPr="00C211ED" w14:paraId="76AF46F5" w14:textId="77777777" w:rsidTr="0019670C">
        <w:tc>
          <w:tcPr>
            <w:tcW w:w="7229" w:type="dxa"/>
            <w:shd w:val="clear" w:color="auto" w:fill="BD9FCF" w:themeFill="accent4"/>
          </w:tcPr>
          <w:p w14:paraId="26463A9A"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6F42F49E"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7B13F4" w:rsidRPr="00FB307C" w14:paraId="333CF094" w14:textId="77777777" w:rsidTr="0019670C">
        <w:tc>
          <w:tcPr>
            <w:tcW w:w="7229" w:type="dxa"/>
          </w:tcPr>
          <w:p w14:paraId="3D42250F" w14:textId="77777777" w:rsidR="007B13F4" w:rsidRPr="00FB307C" w:rsidRDefault="007B13F4" w:rsidP="00F15DA0">
            <w:pPr>
              <w:tabs>
                <w:tab w:val="left" w:pos="720"/>
              </w:tabs>
              <w:ind w:right="95"/>
              <w:rPr>
                <w:rFonts w:cs="Arial"/>
                <w:bCs/>
                <w:sz w:val="20"/>
                <w:szCs w:val="20"/>
              </w:rPr>
            </w:pPr>
            <w:r>
              <w:rPr>
                <w:rFonts w:cs="Arial"/>
                <w:bCs/>
                <w:sz w:val="20"/>
                <w:szCs w:val="20"/>
              </w:rPr>
              <w:t xml:space="preserve">Identifies the </w:t>
            </w:r>
            <w:r w:rsidR="002D1264">
              <w:rPr>
                <w:rFonts w:cs="Arial"/>
                <w:bCs/>
                <w:sz w:val="20"/>
                <w:szCs w:val="20"/>
              </w:rPr>
              <w:t xml:space="preserve">effect the information would have on the price and quantity of </w:t>
            </w:r>
            <w:r w:rsidR="00F15DA0">
              <w:rPr>
                <w:rFonts w:cs="Arial"/>
                <w:bCs/>
                <w:sz w:val="20"/>
                <w:szCs w:val="20"/>
              </w:rPr>
              <w:t xml:space="preserve">burgers </w:t>
            </w:r>
            <w:r w:rsidR="002D1264">
              <w:rPr>
                <w:rFonts w:cs="Arial"/>
                <w:bCs/>
                <w:sz w:val="20"/>
                <w:szCs w:val="20"/>
              </w:rPr>
              <w:t>sold in the market</w:t>
            </w:r>
          </w:p>
        </w:tc>
        <w:tc>
          <w:tcPr>
            <w:tcW w:w="1559" w:type="dxa"/>
            <w:vAlign w:val="center"/>
          </w:tcPr>
          <w:p w14:paraId="2D947443" w14:textId="77777777" w:rsidR="007B13F4" w:rsidRPr="00FB307C" w:rsidRDefault="002D1264" w:rsidP="00785BD1">
            <w:pPr>
              <w:ind w:right="95"/>
              <w:jc w:val="center"/>
              <w:rPr>
                <w:rFonts w:cs="Arial"/>
                <w:bCs/>
                <w:sz w:val="20"/>
                <w:szCs w:val="20"/>
              </w:rPr>
            </w:pPr>
            <w:r>
              <w:rPr>
                <w:rFonts w:cs="Arial"/>
                <w:bCs/>
                <w:sz w:val="20"/>
                <w:szCs w:val="20"/>
              </w:rPr>
              <w:t>2</w:t>
            </w:r>
          </w:p>
        </w:tc>
      </w:tr>
      <w:tr w:rsidR="007B13F4" w:rsidRPr="00FB307C" w14:paraId="5BC5A4A0" w14:textId="77777777" w:rsidTr="0019670C">
        <w:tc>
          <w:tcPr>
            <w:tcW w:w="7229" w:type="dxa"/>
          </w:tcPr>
          <w:p w14:paraId="43E6271F" w14:textId="77777777" w:rsidR="007B13F4" w:rsidRDefault="002D1264" w:rsidP="00785BD1">
            <w:pPr>
              <w:tabs>
                <w:tab w:val="left" w:pos="720"/>
              </w:tabs>
              <w:ind w:right="95"/>
              <w:rPr>
                <w:rFonts w:cs="Arial"/>
                <w:bCs/>
                <w:sz w:val="20"/>
                <w:szCs w:val="20"/>
              </w:rPr>
            </w:pPr>
            <w:r>
              <w:rPr>
                <w:rFonts w:cs="Arial"/>
                <w:bCs/>
                <w:sz w:val="20"/>
                <w:szCs w:val="20"/>
              </w:rPr>
              <w:t>States a fact about price or quantity</w:t>
            </w:r>
          </w:p>
        </w:tc>
        <w:tc>
          <w:tcPr>
            <w:tcW w:w="1559" w:type="dxa"/>
            <w:vAlign w:val="center"/>
          </w:tcPr>
          <w:p w14:paraId="6F77A36E" w14:textId="77777777" w:rsidR="007B13F4" w:rsidRDefault="007B13F4" w:rsidP="00785BD1">
            <w:pPr>
              <w:ind w:right="95"/>
              <w:jc w:val="center"/>
              <w:rPr>
                <w:rFonts w:cs="Arial"/>
                <w:bCs/>
                <w:sz w:val="20"/>
                <w:szCs w:val="20"/>
              </w:rPr>
            </w:pPr>
            <w:r>
              <w:rPr>
                <w:rFonts w:cs="Arial"/>
                <w:bCs/>
                <w:sz w:val="20"/>
                <w:szCs w:val="20"/>
              </w:rPr>
              <w:t>1</w:t>
            </w:r>
          </w:p>
        </w:tc>
      </w:tr>
      <w:tr w:rsidR="00FA70F2" w:rsidRPr="00FA70F2" w14:paraId="27122DFA" w14:textId="77777777" w:rsidTr="0019670C">
        <w:tc>
          <w:tcPr>
            <w:tcW w:w="7229" w:type="dxa"/>
          </w:tcPr>
          <w:p w14:paraId="48497D18" w14:textId="77777777" w:rsidR="00FA70F2" w:rsidRPr="00FA70F2" w:rsidRDefault="00FA70F2" w:rsidP="00FA70F2">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4650DBEF" w14:textId="77777777" w:rsidR="00FA70F2" w:rsidRPr="00FA70F2" w:rsidRDefault="002D1264" w:rsidP="002D1264">
            <w:pPr>
              <w:ind w:right="95"/>
              <w:jc w:val="center"/>
              <w:rPr>
                <w:rFonts w:cs="Arial"/>
                <w:b/>
                <w:bCs/>
                <w:sz w:val="20"/>
                <w:szCs w:val="20"/>
              </w:rPr>
            </w:pPr>
            <w:r>
              <w:rPr>
                <w:rFonts w:cs="Arial"/>
                <w:b/>
                <w:bCs/>
                <w:sz w:val="20"/>
                <w:szCs w:val="20"/>
              </w:rPr>
              <w:t>2</w:t>
            </w:r>
          </w:p>
        </w:tc>
      </w:tr>
      <w:tr w:rsidR="007B13F4" w:rsidRPr="00C211ED" w14:paraId="1CA3CE69" w14:textId="77777777" w:rsidTr="0019670C">
        <w:tc>
          <w:tcPr>
            <w:tcW w:w="8788" w:type="dxa"/>
            <w:gridSpan w:val="2"/>
            <w:shd w:val="clear" w:color="auto" w:fill="E4D8EB"/>
          </w:tcPr>
          <w:p w14:paraId="7F7A949A" w14:textId="15E0584A" w:rsidR="007B13F4" w:rsidRPr="00C211ED" w:rsidRDefault="004C2553" w:rsidP="00785BD1">
            <w:pPr>
              <w:spacing w:line="264" w:lineRule="auto"/>
              <w:contextualSpacing/>
              <w:rPr>
                <w:rFonts w:cs="Times New Roman"/>
                <w:b/>
                <w:sz w:val="20"/>
                <w:szCs w:val="20"/>
              </w:rPr>
            </w:pPr>
            <w:r>
              <w:rPr>
                <w:rFonts w:cs="Times New Roman"/>
                <w:b/>
                <w:sz w:val="20"/>
                <w:szCs w:val="20"/>
              </w:rPr>
              <w:t>Answer</w:t>
            </w:r>
          </w:p>
        </w:tc>
      </w:tr>
      <w:tr w:rsidR="007B13F4" w:rsidRPr="00CA7DC6" w14:paraId="1715D3E0" w14:textId="77777777" w:rsidTr="0019670C">
        <w:tc>
          <w:tcPr>
            <w:tcW w:w="8788" w:type="dxa"/>
            <w:gridSpan w:val="2"/>
          </w:tcPr>
          <w:p w14:paraId="53324C5D" w14:textId="77777777" w:rsidR="007B13F4" w:rsidRDefault="002D1264" w:rsidP="00295F2B">
            <w:pPr>
              <w:tabs>
                <w:tab w:val="left" w:pos="459"/>
              </w:tabs>
              <w:spacing w:before="120" w:after="80"/>
              <w:ind w:right="-545"/>
              <w:rPr>
                <w:rFonts w:cs="Arial"/>
                <w:bCs/>
                <w:sz w:val="20"/>
                <w:szCs w:val="20"/>
              </w:rPr>
            </w:pPr>
            <w:r>
              <w:rPr>
                <w:rFonts w:cs="Arial"/>
                <w:bCs/>
                <w:sz w:val="20"/>
                <w:szCs w:val="20"/>
              </w:rPr>
              <w:t>The demand for burgers rises causing an increase in the number of burgers sold at a higher price.</w:t>
            </w:r>
          </w:p>
          <w:p w14:paraId="4BA86ACB" w14:textId="77777777" w:rsidR="002D1264" w:rsidRPr="00F96BE9" w:rsidRDefault="002D1264" w:rsidP="00295F2B">
            <w:pPr>
              <w:tabs>
                <w:tab w:val="left" w:pos="459"/>
              </w:tabs>
              <w:spacing w:after="120"/>
              <w:ind w:right="-545"/>
              <w:rPr>
                <w:rFonts w:cs="Arial"/>
                <w:bCs/>
                <w:sz w:val="20"/>
                <w:szCs w:val="20"/>
              </w:rPr>
            </w:pPr>
            <w:r>
              <w:rPr>
                <w:rFonts w:cs="Arial"/>
                <w:bCs/>
                <w:sz w:val="20"/>
                <w:szCs w:val="20"/>
              </w:rPr>
              <w:t>The price of burgers increases and/or the quantity of burgers sold increases.</w:t>
            </w:r>
          </w:p>
        </w:tc>
      </w:tr>
    </w:tbl>
    <w:p w14:paraId="66125B1E" w14:textId="77777777" w:rsidR="00FF301B" w:rsidRDefault="00FF301B" w:rsidP="00F71AA9">
      <w:pPr>
        <w:pStyle w:val="ListParagraph"/>
        <w:numPr>
          <w:ilvl w:val="0"/>
          <w:numId w:val="3"/>
        </w:numPr>
        <w:tabs>
          <w:tab w:val="left" w:pos="-851"/>
          <w:tab w:val="right" w:pos="9639"/>
        </w:tabs>
        <w:spacing w:before="200" w:line="240" w:lineRule="auto"/>
        <w:ind w:left="714" w:right="-28" w:hanging="357"/>
        <w:outlineLvl w:val="0"/>
        <w:rPr>
          <w:rFonts w:eastAsia="Times New Roman" w:cs="Arial"/>
        </w:rPr>
      </w:pPr>
      <w:r>
        <w:rPr>
          <w:rFonts w:eastAsia="Times New Roman" w:cs="Arial"/>
        </w:rPr>
        <w:br w:type="page"/>
      </w:r>
    </w:p>
    <w:p w14:paraId="3B6E01F5" w14:textId="52E63F2C" w:rsidR="003148C0" w:rsidRPr="008C262E" w:rsidRDefault="003148C0" w:rsidP="008C262E">
      <w:pPr>
        <w:pStyle w:val="List2"/>
        <w:rPr>
          <w:rFonts w:ascii="Calibri" w:hAnsi="Calibri" w:cs="Times New Roman"/>
        </w:rPr>
      </w:pPr>
      <w:r w:rsidRPr="008C262E">
        <w:t>Outline why this change in the market would be favourable to producers but inequitable to some</w:t>
      </w:r>
      <w:r w:rsidR="00F872BF" w:rsidRPr="008C262E">
        <w:t xml:space="preserve"> of</w:t>
      </w:r>
      <w:r w:rsidR="00441D7A" w:rsidRPr="008C262E">
        <w:rPr>
          <w:rFonts w:ascii="Calibri" w:hAnsi="Calibri" w:cs="Times New Roman"/>
        </w:rPr>
        <w:t xml:space="preserve"> </w:t>
      </w:r>
      <w:r w:rsidR="00273D06" w:rsidRPr="008C262E">
        <w:t>Ben’s customers.</w:t>
      </w:r>
      <w:r w:rsidR="003F5D5D" w:rsidRPr="008C262E">
        <w:t xml:space="preserve"> </w:t>
      </w:r>
      <w:r w:rsidR="003F5D5D" w:rsidRPr="008C262E">
        <w:tab/>
      </w:r>
      <w:r w:rsidR="00894643" w:rsidRPr="008C262E">
        <w:t>(2 marks)</w:t>
      </w:r>
    </w:p>
    <w:tbl>
      <w:tblPr>
        <w:tblStyle w:val="TableGrid1"/>
        <w:tblW w:w="4800" w:type="pct"/>
        <w:tblInd w:w="357" w:type="dxa"/>
        <w:tblLook w:val="04A0" w:firstRow="1" w:lastRow="0" w:firstColumn="1" w:lastColumn="0" w:noHBand="0" w:noVBand="1"/>
      </w:tblPr>
      <w:tblGrid>
        <w:gridCol w:w="7112"/>
        <w:gridCol w:w="1543"/>
      </w:tblGrid>
      <w:tr w:rsidR="002D1264" w:rsidRPr="00C211ED" w14:paraId="493392AC" w14:textId="77777777" w:rsidTr="0019670C">
        <w:tc>
          <w:tcPr>
            <w:tcW w:w="7229" w:type="dxa"/>
            <w:shd w:val="clear" w:color="auto" w:fill="BD9FCF" w:themeFill="accent4"/>
          </w:tcPr>
          <w:p w14:paraId="064DD5B8" w14:textId="77777777" w:rsidR="002D1264" w:rsidRPr="00C211ED" w:rsidRDefault="002D1264" w:rsidP="0028352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730CB2C8" w14:textId="77777777" w:rsidR="002D1264" w:rsidRPr="00C211ED" w:rsidRDefault="002D1264" w:rsidP="00283525">
            <w:pPr>
              <w:spacing w:line="264" w:lineRule="auto"/>
              <w:contextualSpacing/>
              <w:jc w:val="center"/>
              <w:rPr>
                <w:rFonts w:cs="Times New Roman"/>
                <w:b/>
                <w:sz w:val="20"/>
                <w:szCs w:val="20"/>
              </w:rPr>
            </w:pPr>
            <w:r w:rsidRPr="00C211ED">
              <w:rPr>
                <w:rFonts w:cs="Times New Roman"/>
                <w:b/>
                <w:sz w:val="20"/>
                <w:szCs w:val="20"/>
              </w:rPr>
              <w:t>Marks</w:t>
            </w:r>
          </w:p>
        </w:tc>
      </w:tr>
      <w:tr w:rsidR="002D1264" w:rsidRPr="00FB307C" w14:paraId="4CA207FD" w14:textId="77777777" w:rsidTr="0019670C">
        <w:tc>
          <w:tcPr>
            <w:tcW w:w="7229" w:type="dxa"/>
          </w:tcPr>
          <w:p w14:paraId="5A8EBF9A" w14:textId="77777777" w:rsidR="002D1264" w:rsidRPr="00FB307C" w:rsidRDefault="002D1264" w:rsidP="00283525">
            <w:pPr>
              <w:tabs>
                <w:tab w:val="left" w:pos="720"/>
              </w:tabs>
              <w:ind w:right="95"/>
              <w:rPr>
                <w:rFonts w:cs="Arial"/>
                <w:bCs/>
                <w:sz w:val="20"/>
                <w:szCs w:val="20"/>
              </w:rPr>
            </w:pPr>
            <w:r>
              <w:rPr>
                <w:rFonts w:cs="Arial"/>
                <w:bCs/>
                <w:sz w:val="20"/>
                <w:szCs w:val="20"/>
              </w:rPr>
              <w:t>States the change is favourable to Ben’s Burgers because their revenue (profit) increases (they sell more burgers at a higher price)</w:t>
            </w:r>
          </w:p>
        </w:tc>
        <w:tc>
          <w:tcPr>
            <w:tcW w:w="1559" w:type="dxa"/>
            <w:vAlign w:val="center"/>
          </w:tcPr>
          <w:p w14:paraId="31595F19" w14:textId="77777777" w:rsidR="002D1264" w:rsidRPr="00FB307C" w:rsidRDefault="002D1264" w:rsidP="00283525">
            <w:pPr>
              <w:ind w:right="95"/>
              <w:jc w:val="center"/>
              <w:rPr>
                <w:rFonts w:cs="Arial"/>
                <w:bCs/>
                <w:sz w:val="20"/>
                <w:szCs w:val="20"/>
              </w:rPr>
            </w:pPr>
            <w:r>
              <w:rPr>
                <w:rFonts w:cs="Arial"/>
                <w:bCs/>
                <w:sz w:val="20"/>
                <w:szCs w:val="20"/>
              </w:rPr>
              <w:t>2</w:t>
            </w:r>
          </w:p>
        </w:tc>
      </w:tr>
      <w:tr w:rsidR="002D1264" w:rsidRPr="00FB307C" w14:paraId="2160D15A" w14:textId="77777777" w:rsidTr="0019670C">
        <w:tc>
          <w:tcPr>
            <w:tcW w:w="7229" w:type="dxa"/>
          </w:tcPr>
          <w:p w14:paraId="7F1960CE" w14:textId="77777777" w:rsidR="002D1264" w:rsidRDefault="002D1264" w:rsidP="00283525">
            <w:pPr>
              <w:tabs>
                <w:tab w:val="left" w:pos="720"/>
              </w:tabs>
              <w:ind w:right="95"/>
              <w:rPr>
                <w:rFonts w:cs="Arial"/>
                <w:bCs/>
                <w:sz w:val="20"/>
                <w:szCs w:val="20"/>
              </w:rPr>
            </w:pPr>
            <w:r>
              <w:rPr>
                <w:rFonts w:cs="Arial"/>
                <w:bCs/>
                <w:sz w:val="20"/>
                <w:szCs w:val="20"/>
              </w:rPr>
              <w:t>States the change is inequitable (unfair) to some consumers because burgers are more expensive – some burger lovers will be priced out of the market</w:t>
            </w:r>
          </w:p>
        </w:tc>
        <w:tc>
          <w:tcPr>
            <w:tcW w:w="1559" w:type="dxa"/>
            <w:vAlign w:val="center"/>
          </w:tcPr>
          <w:p w14:paraId="0BA3AE42" w14:textId="77777777" w:rsidR="002D1264" w:rsidRDefault="002D1264" w:rsidP="00283525">
            <w:pPr>
              <w:ind w:right="95"/>
              <w:jc w:val="center"/>
              <w:rPr>
                <w:rFonts w:cs="Arial"/>
                <w:bCs/>
                <w:sz w:val="20"/>
                <w:szCs w:val="20"/>
              </w:rPr>
            </w:pPr>
            <w:r>
              <w:rPr>
                <w:rFonts w:cs="Arial"/>
                <w:bCs/>
                <w:sz w:val="20"/>
                <w:szCs w:val="20"/>
              </w:rPr>
              <w:t>1</w:t>
            </w:r>
          </w:p>
        </w:tc>
      </w:tr>
      <w:tr w:rsidR="002D1264" w:rsidRPr="00FA70F2" w14:paraId="0FB0296A" w14:textId="77777777" w:rsidTr="0019670C">
        <w:tc>
          <w:tcPr>
            <w:tcW w:w="7229" w:type="dxa"/>
          </w:tcPr>
          <w:p w14:paraId="1A4C2617" w14:textId="77777777" w:rsidR="002D1264" w:rsidRPr="00FA70F2" w:rsidRDefault="002D1264" w:rsidP="00283525">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765E0343" w14:textId="77777777" w:rsidR="002D1264" w:rsidRPr="00FA70F2" w:rsidRDefault="002D1264" w:rsidP="00283525">
            <w:pPr>
              <w:ind w:right="95"/>
              <w:jc w:val="center"/>
              <w:rPr>
                <w:rFonts w:cs="Arial"/>
                <w:b/>
                <w:bCs/>
                <w:sz w:val="20"/>
                <w:szCs w:val="20"/>
              </w:rPr>
            </w:pPr>
            <w:r>
              <w:rPr>
                <w:rFonts w:cs="Arial"/>
                <w:b/>
                <w:bCs/>
                <w:sz w:val="20"/>
                <w:szCs w:val="20"/>
              </w:rPr>
              <w:t>2</w:t>
            </w:r>
          </w:p>
        </w:tc>
      </w:tr>
      <w:tr w:rsidR="002D1264" w:rsidRPr="00C211ED" w14:paraId="2878F088" w14:textId="77777777" w:rsidTr="0019670C">
        <w:tc>
          <w:tcPr>
            <w:tcW w:w="8788" w:type="dxa"/>
            <w:gridSpan w:val="2"/>
            <w:shd w:val="clear" w:color="auto" w:fill="E4D8EB"/>
          </w:tcPr>
          <w:p w14:paraId="74317596" w14:textId="03F5423B" w:rsidR="002D1264" w:rsidRPr="00C211ED" w:rsidRDefault="002D1264" w:rsidP="00283525">
            <w:pPr>
              <w:spacing w:line="264" w:lineRule="auto"/>
              <w:contextualSpacing/>
              <w:rPr>
                <w:rFonts w:cs="Times New Roman"/>
                <w:b/>
                <w:sz w:val="20"/>
                <w:szCs w:val="20"/>
              </w:rPr>
            </w:pPr>
            <w:r>
              <w:rPr>
                <w:rFonts w:cs="Times New Roman"/>
                <w:b/>
                <w:sz w:val="20"/>
                <w:szCs w:val="20"/>
              </w:rPr>
              <w:t>Answer</w:t>
            </w:r>
          </w:p>
        </w:tc>
      </w:tr>
      <w:tr w:rsidR="002D1264" w:rsidRPr="00CA7DC6" w14:paraId="62055BA5" w14:textId="77777777" w:rsidTr="0019670C">
        <w:tc>
          <w:tcPr>
            <w:tcW w:w="8788" w:type="dxa"/>
            <w:gridSpan w:val="2"/>
          </w:tcPr>
          <w:p w14:paraId="42B060C1" w14:textId="77777777" w:rsidR="002D1264" w:rsidRDefault="002D1264" w:rsidP="00295F2B">
            <w:pPr>
              <w:tabs>
                <w:tab w:val="left" w:pos="459"/>
              </w:tabs>
              <w:spacing w:before="120" w:after="80"/>
              <w:ind w:right="-545"/>
              <w:rPr>
                <w:rFonts w:cs="Arial"/>
                <w:bCs/>
                <w:sz w:val="20"/>
                <w:szCs w:val="20"/>
              </w:rPr>
            </w:pPr>
            <w:r>
              <w:rPr>
                <w:rFonts w:cs="Arial"/>
                <w:bCs/>
                <w:sz w:val="20"/>
                <w:szCs w:val="20"/>
              </w:rPr>
              <w:t>The demand for burgers rises causing an increase in the number of burgers sold at a higher price.</w:t>
            </w:r>
          </w:p>
          <w:p w14:paraId="037CB3AB" w14:textId="77777777" w:rsidR="002D1264" w:rsidRPr="00F96BE9" w:rsidRDefault="002D1264" w:rsidP="00295F2B">
            <w:pPr>
              <w:tabs>
                <w:tab w:val="left" w:pos="459"/>
              </w:tabs>
              <w:spacing w:after="120"/>
              <w:ind w:right="-545"/>
              <w:rPr>
                <w:rFonts w:cs="Arial"/>
                <w:bCs/>
                <w:sz w:val="20"/>
                <w:szCs w:val="20"/>
              </w:rPr>
            </w:pPr>
            <w:r>
              <w:rPr>
                <w:rFonts w:cs="Arial"/>
                <w:bCs/>
                <w:sz w:val="20"/>
                <w:szCs w:val="20"/>
              </w:rPr>
              <w:t>The price of burgers increases and/or the quantity of burgers sold increases.</w:t>
            </w:r>
          </w:p>
        </w:tc>
      </w:tr>
    </w:tbl>
    <w:p w14:paraId="5CEC6E78" w14:textId="5AB99CF1" w:rsidR="007B13F4" w:rsidRPr="00135789" w:rsidRDefault="00C337E2" w:rsidP="008C262E">
      <w:pPr>
        <w:pStyle w:val="List"/>
      </w:pPr>
      <w:r>
        <w:t>Describe</w:t>
      </w:r>
      <w:r w:rsidRPr="00C337E2">
        <w:t xml:space="preserve"> how prices are determined in</w:t>
      </w:r>
      <w:r w:rsidR="00F872BF">
        <w:t xml:space="preserve"> </w:t>
      </w:r>
      <w:r w:rsidR="00F872BF" w:rsidRPr="00FF301B">
        <w:rPr>
          <w:b/>
          <w:bCs/>
        </w:rPr>
        <w:t>both</w:t>
      </w:r>
      <w:r w:rsidRPr="00C337E2">
        <w:t xml:space="preserve"> a competitive </w:t>
      </w:r>
      <w:r w:rsidR="00F872BF">
        <w:t>and</w:t>
      </w:r>
      <w:r w:rsidRPr="00C337E2">
        <w:t xml:space="preserve"> non-competitive market.</w:t>
      </w:r>
      <w:r w:rsidRPr="00C337E2">
        <w:tab/>
      </w:r>
      <w:r w:rsidR="008C262E">
        <w:br/>
      </w:r>
      <w:r w:rsidR="008C262E">
        <w:tab/>
      </w:r>
      <w:r w:rsidR="00894643">
        <w:t>(</w:t>
      </w:r>
      <w:r w:rsidR="006658AD">
        <w:t>4</w:t>
      </w:r>
      <w:r w:rsidR="00894643">
        <w:t xml:space="preserve"> marks)</w:t>
      </w:r>
    </w:p>
    <w:tbl>
      <w:tblPr>
        <w:tblStyle w:val="TableGrid1"/>
        <w:tblW w:w="4800" w:type="pct"/>
        <w:tblInd w:w="357" w:type="dxa"/>
        <w:tblLook w:val="04A0" w:firstRow="1" w:lastRow="0" w:firstColumn="1" w:lastColumn="0" w:noHBand="0" w:noVBand="1"/>
      </w:tblPr>
      <w:tblGrid>
        <w:gridCol w:w="7112"/>
        <w:gridCol w:w="1543"/>
      </w:tblGrid>
      <w:tr w:rsidR="007B13F4" w:rsidRPr="00C211ED" w14:paraId="70E151A2" w14:textId="77777777" w:rsidTr="0019670C">
        <w:tc>
          <w:tcPr>
            <w:tcW w:w="7229" w:type="dxa"/>
            <w:shd w:val="clear" w:color="auto" w:fill="BD9FCF" w:themeFill="accent4"/>
          </w:tcPr>
          <w:p w14:paraId="7556EB6D"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2292B2C7" w14:textId="77777777" w:rsidR="007B13F4" w:rsidRPr="00C211ED" w:rsidRDefault="007B13F4" w:rsidP="00785BD1">
            <w:pPr>
              <w:spacing w:line="264" w:lineRule="auto"/>
              <w:contextualSpacing/>
              <w:jc w:val="center"/>
              <w:rPr>
                <w:rFonts w:cs="Times New Roman"/>
                <w:b/>
                <w:sz w:val="20"/>
                <w:szCs w:val="20"/>
              </w:rPr>
            </w:pPr>
            <w:r w:rsidRPr="00C211ED">
              <w:rPr>
                <w:rFonts w:cs="Times New Roman"/>
                <w:b/>
                <w:sz w:val="20"/>
                <w:szCs w:val="20"/>
              </w:rPr>
              <w:t>Marks</w:t>
            </w:r>
          </w:p>
        </w:tc>
      </w:tr>
      <w:tr w:rsidR="00C337E2" w:rsidRPr="00FB307C" w14:paraId="66076DD6" w14:textId="77777777" w:rsidTr="0019670C">
        <w:tc>
          <w:tcPr>
            <w:tcW w:w="7229" w:type="dxa"/>
          </w:tcPr>
          <w:p w14:paraId="0F05AFC9" w14:textId="77777777" w:rsidR="00C337E2" w:rsidRDefault="00C337E2" w:rsidP="00785BD1">
            <w:pPr>
              <w:tabs>
                <w:tab w:val="left" w:pos="720"/>
              </w:tabs>
              <w:ind w:right="95"/>
              <w:rPr>
                <w:rFonts w:cs="Arial"/>
                <w:bCs/>
                <w:sz w:val="20"/>
                <w:szCs w:val="20"/>
              </w:rPr>
            </w:pPr>
            <w:r>
              <w:rPr>
                <w:rFonts w:cs="Arial"/>
                <w:bCs/>
                <w:sz w:val="20"/>
                <w:szCs w:val="20"/>
              </w:rPr>
              <w:t xml:space="preserve">Describes how prices are determined </w:t>
            </w:r>
            <w:r w:rsidR="0019670C">
              <w:rPr>
                <w:rFonts w:cs="Arial"/>
                <w:bCs/>
                <w:sz w:val="20"/>
                <w:szCs w:val="20"/>
              </w:rPr>
              <w:t xml:space="preserve">in a competitive compared to a </w:t>
            </w:r>
            <w:r>
              <w:rPr>
                <w:rFonts w:cs="Arial"/>
                <w:bCs/>
                <w:sz w:val="20"/>
                <w:szCs w:val="20"/>
              </w:rPr>
              <w:t xml:space="preserve">non-competitive market </w:t>
            </w:r>
          </w:p>
        </w:tc>
        <w:tc>
          <w:tcPr>
            <w:tcW w:w="1559" w:type="dxa"/>
            <w:vAlign w:val="center"/>
          </w:tcPr>
          <w:p w14:paraId="68357647" w14:textId="77777777" w:rsidR="00C337E2" w:rsidRDefault="00C337E2" w:rsidP="00785BD1">
            <w:pPr>
              <w:ind w:right="95"/>
              <w:jc w:val="center"/>
              <w:rPr>
                <w:rFonts w:cs="Arial"/>
                <w:bCs/>
                <w:sz w:val="20"/>
                <w:szCs w:val="20"/>
              </w:rPr>
            </w:pPr>
            <w:r>
              <w:rPr>
                <w:rFonts w:cs="Arial"/>
                <w:bCs/>
                <w:sz w:val="20"/>
                <w:szCs w:val="20"/>
              </w:rPr>
              <w:t>4</w:t>
            </w:r>
          </w:p>
        </w:tc>
      </w:tr>
      <w:tr w:rsidR="007B13F4" w:rsidRPr="00FB307C" w14:paraId="53DEB709" w14:textId="77777777" w:rsidTr="0019670C">
        <w:tc>
          <w:tcPr>
            <w:tcW w:w="7229" w:type="dxa"/>
          </w:tcPr>
          <w:p w14:paraId="460DA819" w14:textId="77777777" w:rsidR="007B13F4" w:rsidRPr="00FB307C" w:rsidRDefault="00C337E2" w:rsidP="00785BD1">
            <w:pPr>
              <w:tabs>
                <w:tab w:val="left" w:pos="720"/>
              </w:tabs>
              <w:ind w:right="95"/>
              <w:rPr>
                <w:rFonts w:cs="Arial"/>
                <w:bCs/>
                <w:sz w:val="20"/>
                <w:szCs w:val="20"/>
              </w:rPr>
            </w:pPr>
            <w:r>
              <w:rPr>
                <w:rFonts w:cs="Arial"/>
                <w:bCs/>
                <w:sz w:val="20"/>
                <w:szCs w:val="20"/>
              </w:rPr>
              <w:t>Identifies the difference between prices in a competitive or non-competitive market</w:t>
            </w:r>
          </w:p>
        </w:tc>
        <w:tc>
          <w:tcPr>
            <w:tcW w:w="1559" w:type="dxa"/>
            <w:vAlign w:val="center"/>
          </w:tcPr>
          <w:p w14:paraId="14F69C81" w14:textId="77777777" w:rsidR="007B13F4" w:rsidRPr="00FB307C" w:rsidRDefault="00C337E2" w:rsidP="00785BD1">
            <w:pPr>
              <w:ind w:right="95"/>
              <w:jc w:val="center"/>
              <w:rPr>
                <w:rFonts w:cs="Arial"/>
                <w:bCs/>
                <w:sz w:val="20"/>
                <w:szCs w:val="20"/>
              </w:rPr>
            </w:pPr>
            <w:r>
              <w:rPr>
                <w:rFonts w:cs="Arial"/>
                <w:bCs/>
                <w:sz w:val="20"/>
                <w:szCs w:val="20"/>
              </w:rPr>
              <w:t>3</w:t>
            </w:r>
          </w:p>
        </w:tc>
      </w:tr>
      <w:tr w:rsidR="007B13F4" w:rsidRPr="00FB307C" w14:paraId="24DB009A" w14:textId="77777777" w:rsidTr="0019670C">
        <w:tc>
          <w:tcPr>
            <w:tcW w:w="7229" w:type="dxa"/>
          </w:tcPr>
          <w:p w14:paraId="2220BAA0" w14:textId="77777777" w:rsidR="007B13F4" w:rsidRDefault="00C337E2" w:rsidP="00785BD1">
            <w:pPr>
              <w:tabs>
                <w:tab w:val="left" w:pos="720"/>
              </w:tabs>
              <w:ind w:right="95"/>
              <w:rPr>
                <w:rFonts w:cs="Arial"/>
                <w:bCs/>
                <w:sz w:val="20"/>
                <w:szCs w:val="20"/>
              </w:rPr>
            </w:pPr>
            <w:r>
              <w:rPr>
                <w:rFonts w:cs="Arial"/>
                <w:bCs/>
                <w:sz w:val="20"/>
                <w:szCs w:val="20"/>
              </w:rPr>
              <w:t>Identifies two roles price plays in the market</w:t>
            </w:r>
          </w:p>
        </w:tc>
        <w:tc>
          <w:tcPr>
            <w:tcW w:w="1559" w:type="dxa"/>
            <w:vAlign w:val="center"/>
          </w:tcPr>
          <w:p w14:paraId="5CA4443F" w14:textId="77777777" w:rsidR="007B13F4" w:rsidRDefault="00C337E2" w:rsidP="00785BD1">
            <w:pPr>
              <w:ind w:right="95"/>
              <w:jc w:val="center"/>
              <w:rPr>
                <w:rFonts w:cs="Arial"/>
                <w:bCs/>
                <w:sz w:val="20"/>
                <w:szCs w:val="20"/>
              </w:rPr>
            </w:pPr>
            <w:r>
              <w:rPr>
                <w:rFonts w:cs="Arial"/>
                <w:bCs/>
                <w:sz w:val="20"/>
                <w:szCs w:val="20"/>
              </w:rPr>
              <w:t>2</w:t>
            </w:r>
          </w:p>
        </w:tc>
      </w:tr>
      <w:tr w:rsidR="00C337E2" w:rsidRPr="00FB307C" w14:paraId="23375A4E" w14:textId="77777777" w:rsidTr="0019670C">
        <w:tc>
          <w:tcPr>
            <w:tcW w:w="7229" w:type="dxa"/>
          </w:tcPr>
          <w:p w14:paraId="00B2D403" w14:textId="77777777" w:rsidR="00C337E2" w:rsidRDefault="00C337E2" w:rsidP="00785BD1">
            <w:pPr>
              <w:tabs>
                <w:tab w:val="left" w:pos="720"/>
              </w:tabs>
              <w:ind w:right="95"/>
              <w:rPr>
                <w:rFonts w:cs="Arial"/>
                <w:bCs/>
                <w:sz w:val="20"/>
                <w:szCs w:val="20"/>
              </w:rPr>
            </w:pPr>
            <w:r>
              <w:rPr>
                <w:rFonts w:cs="Arial"/>
                <w:bCs/>
                <w:sz w:val="20"/>
                <w:szCs w:val="20"/>
              </w:rPr>
              <w:t>Lists the roles prices play in the market</w:t>
            </w:r>
          </w:p>
        </w:tc>
        <w:tc>
          <w:tcPr>
            <w:tcW w:w="1559" w:type="dxa"/>
            <w:vAlign w:val="center"/>
          </w:tcPr>
          <w:p w14:paraId="677C362D" w14:textId="77777777" w:rsidR="00C337E2" w:rsidRPr="00FB307C" w:rsidRDefault="00C337E2" w:rsidP="00785BD1">
            <w:pPr>
              <w:ind w:right="95"/>
              <w:jc w:val="center"/>
              <w:rPr>
                <w:rFonts w:cs="Arial"/>
                <w:bCs/>
                <w:sz w:val="20"/>
                <w:szCs w:val="20"/>
              </w:rPr>
            </w:pPr>
            <w:r>
              <w:rPr>
                <w:rFonts w:cs="Arial"/>
                <w:bCs/>
                <w:sz w:val="20"/>
                <w:szCs w:val="20"/>
              </w:rPr>
              <w:t>1</w:t>
            </w:r>
          </w:p>
        </w:tc>
      </w:tr>
      <w:tr w:rsidR="001D708F" w:rsidRPr="00FB307C" w14:paraId="2FEB158B" w14:textId="77777777" w:rsidTr="0019670C">
        <w:tc>
          <w:tcPr>
            <w:tcW w:w="7229" w:type="dxa"/>
          </w:tcPr>
          <w:p w14:paraId="1D902E3E" w14:textId="77777777" w:rsidR="001D708F" w:rsidRPr="00FA70F2" w:rsidRDefault="001D708F" w:rsidP="001D708F">
            <w:pPr>
              <w:tabs>
                <w:tab w:val="left" w:pos="720"/>
              </w:tabs>
              <w:ind w:right="95"/>
              <w:jc w:val="right"/>
              <w:rPr>
                <w:rFonts w:cs="Arial"/>
                <w:b/>
                <w:bCs/>
                <w:sz w:val="20"/>
                <w:szCs w:val="20"/>
              </w:rPr>
            </w:pPr>
            <w:r>
              <w:rPr>
                <w:rFonts w:cs="Arial"/>
                <w:b/>
                <w:bCs/>
                <w:sz w:val="20"/>
                <w:szCs w:val="20"/>
              </w:rPr>
              <w:t xml:space="preserve">Total </w:t>
            </w:r>
          </w:p>
        </w:tc>
        <w:tc>
          <w:tcPr>
            <w:tcW w:w="1559" w:type="dxa"/>
            <w:vAlign w:val="center"/>
          </w:tcPr>
          <w:p w14:paraId="3F4AB413" w14:textId="77777777" w:rsidR="001D708F" w:rsidRPr="00FA70F2" w:rsidRDefault="001D708F" w:rsidP="006658AD">
            <w:pPr>
              <w:ind w:right="95"/>
              <w:jc w:val="center"/>
              <w:rPr>
                <w:rFonts w:cs="Arial"/>
                <w:b/>
                <w:bCs/>
                <w:sz w:val="20"/>
                <w:szCs w:val="20"/>
              </w:rPr>
            </w:pPr>
            <w:r>
              <w:rPr>
                <w:rFonts w:cs="Arial"/>
                <w:b/>
                <w:bCs/>
                <w:sz w:val="20"/>
                <w:szCs w:val="20"/>
              </w:rPr>
              <w:t>4</w:t>
            </w:r>
          </w:p>
        </w:tc>
      </w:tr>
      <w:tr w:rsidR="007B13F4" w:rsidRPr="00C211ED" w14:paraId="4E8F0FCD" w14:textId="77777777" w:rsidTr="0019670C">
        <w:tc>
          <w:tcPr>
            <w:tcW w:w="8788" w:type="dxa"/>
            <w:gridSpan w:val="2"/>
            <w:shd w:val="clear" w:color="auto" w:fill="E4D8EB"/>
          </w:tcPr>
          <w:p w14:paraId="68A64AC3" w14:textId="44171733" w:rsidR="007B13F4" w:rsidRPr="00C211ED" w:rsidRDefault="00B825B6" w:rsidP="00785BD1">
            <w:pPr>
              <w:spacing w:line="264" w:lineRule="auto"/>
              <w:contextualSpacing/>
              <w:rPr>
                <w:rFonts w:cs="Times New Roman"/>
                <w:b/>
                <w:sz w:val="20"/>
                <w:szCs w:val="20"/>
              </w:rPr>
            </w:pPr>
            <w:r>
              <w:rPr>
                <w:rFonts w:cs="Times New Roman"/>
                <w:b/>
                <w:sz w:val="20"/>
                <w:szCs w:val="20"/>
              </w:rPr>
              <w:t>Answers may include</w:t>
            </w:r>
          </w:p>
        </w:tc>
      </w:tr>
      <w:tr w:rsidR="007B13F4" w:rsidRPr="00CA7DC6" w14:paraId="2CE0D8EF" w14:textId="77777777" w:rsidTr="0019670C">
        <w:tc>
          <w:tcPr>
            <w:tcW w:w="8788" w:type="dxa"/>
            <w:gridSpan w:val="2"/>
          </w:tcPr>
          <w:p w14:paraId="615E1A11" w14:textId="77777777" w:rsidR="007B13F4" w:rsidRDefault="007B13F4" w:rsidP="00295F2B">
            <w:pPr>
              <w:tabs>
                <w:tab w:val="left" w:pos="459"/>
              </w:tabs>
              <w:spacing w:before="120"/>
              <w:rPr>
                <w:rFonts w:cs="Arial"/>
                <w:bCs/>
                <w:sz w:val="20"/>
                <w:szCs w:val="20"/>
              </w:rPr>
            </w:pPr>
            <w:r>
              <w:rPr>
                <w:rFonts w:cs="Arial"/>
                <w:bCs/>
                <w:sz w:val="20"/>
                <w:szCs w:val="20"/>
              </w:rPr>
              <w:t>Price mechanism (the role of price)</w:t>
            </w:r>
          </w:p>
          <w:p w14:paraId="721ADBE9" w14:textId="77777777" w:rsidR="007B13F4" w:rsidRPr="00355006" w:rsidRDefault="00F96BE9" w:rsidP="00355006">
            <w:pPr>
              <w:pStyle w:val="ListBullet"/>
              <w:rPr>
                <w:sz w:val="20"/>
              </w:rPr>
            </w:pPr>
            <w:r w:rsidRPr="00355006">
              <w:rPr>
                <w:sz w:val="20"/>
              </w:rPr>
              <w:t>interaction between buyers and sellers in the market</w:t>
            </w:r>
          </w:p>
          <w:p w14:paraId="0B735C67" w14:textId="77777777" w:rsidR="007B13F4" w:rsidRPr="00355006" w:rsidRDefault="00F96BE9" w:rsidP="00355006">
            <w:pPr>
              <w:pStyle w:val="ListBullet"/>
              <w:rPr>
                <w:sz w:val="20"/>
              </w:rPr>
            </w:pPr>
            <w:r w:rsidRPr="00355006">
              <w:rPr>
                <w:sz w:val="20"/>
              </w:rPr>
              <w:t>three key economic questions of what, how many</w:t>
            </w:r>
            <w:r w:rsidR="00A6210F" w:rsidRPr="00355006">
              <w:rPr>
                <w:sz w:val="20"/>
              </w:rPr>
              <w:t>,</w:t>
            </w:r>
            <w:r w:rsidRPr="00355006">
              <w:rPr>
                <w:sz w:val="20"/>
              </w:rPr>
              <w:t xml:space="preserve"> and for whom</w:t>
            </w:r>
            <w:r w:rsidR="00A6210F" w:rsidRPr="00355006">
              <w:rPr>
                <w:sz w:val="20"/>
              </w:rPr>
              <w:t>,</w:t>
            </w:r>
            <w:r w:rsidRPr="00355006">
              <w:rPr>
                <w:sz w:val="20"/>
              </w:rPr>
              <w:t xml:space="preserve"> are answered by the price mechanism</w:t>
            </w:r>
          </w:p>
          <w:p w14:paraId="63AC9E7A" w14:textId="77777777" w:rsidR="007B13F4" w:rsidRPr="00355006" w:rsidRDefault="00F96BE9" w:rsidP="00355006">
            <w:pPr>
              <w:pStyle w:val="ListBullet"/>
              <w:rPr>
                <w:sz w:val="20"/>
              </w:rPr>
            </w:pPr>
            <w:r w:rsidRPr="00355006">
              <w:rPr>
                <w:sz w:val="20"/>
              </w:rPr>
              <w:t>in a competitive market, the interaction of demand and supply determine</w:t>
            </w:r>
            <w:r w:rsidR="00A6210F" w:rsidRPr="00355006">
              <w:rPr>
                <w:sz w:val="20"/>
              </w:rPr>
              <w:t>s</w:t>
            </w:r>
            <w:r w:rsidRPr="00355006">
              <w:rPr>
                <w:sz w:val="20"/>
              </w:rPr>
              <w:t xml:space="preserve"> price</w:t>
            </w:r>
          </w:p>
          <w:p w14:paraId="70489DF6" w14:textId="77777777" w:rsidR="007B13F4" w:rsidRPr="009A721C" w:rsidRDefault="00F96BE9" w:rsidP="00E54E0C">
            <w:pPr>
              <w:pStyle w:val="ListBullet"/>
              <w:spacing w:after="120"/>
            </w:pPr>
            <w:r w:rsidRPr="00355006">
              <w:rPr>
                <w:sz w:val="20"/>
              </w:rPr>
              <w:t xml:space="preserve">in a non-competitive </w:t>
            </w:r>
            <w:r w:rsidR="007B13F4" w:rsidRPr="00355006">
              <w:rPr>
                <w:sz w:val="20"/>
              </w:rPr>
              <w:t>market, sellers can influence the price (price setters)</w:t>
            </w:r>
          </w:p>
        </w:tc>
      </w:tr>
    </w:tbl>
    <w:p w14:paraId="48EF1853" w14:textId="77777777" w:rsidR="00B22977" w:rsidRDefault="00B22977" w:rsidP="001613A8">
      <w:pPr>
        <w:rPr>
          <w:lang w:val="en-GB" w:eastAsia="ja-JP"/>
        </w:rPr>
      </w:pPr>
      <w:r>
        <w:br w:type="page"/>
      </w:r>
    </w:p>
    <w:p w14:paraId="1784F748" w14:textId="15D00666" w:rsidR="007A58BF" w:rsidRPr="006B600F" w:rsidRDefault="007A58BF" w:rsidP="007A58BF">
      <w:pPr>
        <w:pStyle w:val="Heading1"/>
      </w:pPr>
      <w:r w:rsidRPr="006B600F">
        <w:t>Sample assessment task</w:t>
      </w:r>
    </w:p>
    <w:p w14:paraId="630F3170" w14:textId="77777777" w:rsidR="007A58BF" w:rsidRPr="00A33BD1" w:rsidRDefault="007A58BF" w:rsidP="007A58BF">
      <w:pPr>
        <w:pStyle w:val="Heading1"/>
      </w:pPr>
      <w:r>
        <w:t>Economics – ATAR Year 11</w:t>
      </w:r>
    </w:p>
    <w:p w14:paraId="58E87CF0" w14:textId="108D7B36" w:rsidR="007A58BF" w:rsidRPr="00984491" w:rsidRDefault="007A58BF" w:rsidP="007A58BF">
      <w:pPr>
        <w:pStyle w:val="Heading2"/>
        <w:rPr>
          <w:bCs/>
          <w:lang w:val="en-US"/>
        </w:rPr>
      </w:pPr>
      <w:r w:rsidRPr="00984491">
        <w:t>Task 2 – Unit 1</w:t>
      </w:r>
      <w:r w:rsidR="00984491" w:rsidRPr="00984491">
        <w:t xml:space="preserve"> </w:t>
      </w:r>
      <w:r w:rsidR="00984491" w:rsidRPr="00984491">
        <w:rPr>
          <w:rFonts w:cs="Times New Roman"/>
          <w:b/>
        </w:rPr>
        <w:t>–</w:t>
      </w:r>
      <w:r w:rsidR="00984491" w:rsidRPr="00984491">
        <w:rPr>
          <w:rFonts w:cs="Times New Roman"/>
        </w:rPr>
        <w:t xml:space="preserve"> </w:t>
      </w:r>
      <w:r w:rsidR="00597167" w:rsidRPr="00984491">
        <w:rPr>
          <w:bCs/>
          <w:lang w:val="en-US"/>
        </w:rPr>
        <w:t>Market conditions</w:t>
      </w:r>
      <w:r w:rsidR="00597167" w:rsidRPr="00984491">
        <w:rPr>
          <w:b/>
          <w:bCs/>
          <w:lang w:val="en-US"/>
        </w:rPr>
        <w:t xml:space="preserve"> </w:t>
      </w:r>
      <w:r w:rsidR="001B1F8D">
        <w:rPr>
          <w:b/>
          <w:bCs/>
          <w:lang w:val="en-US"/>
        </w:rPr>
        <w:t xml:space="preserve">– </w:t>
      </w:r>
      <w:r w:rsidR="00597167" w:rsidRPr="00984491">
        <w:rPr>
          <w:bCs/>
          <w:lang w:val="en-US"/>
        </w:rPr>
        <w:t>Case study/Scenario</w:t>
      </w:r>
    </w:p>
    <w:p w14:paraId="6A0DE890" w14:textId="42753756" w:rsidR="007A58BF" w:rsidRPr="00891E0F" w:rsidRDefault="007A58BF" w:rsidP="00954CA2">
      <w:pPr>
        <w:tabs>
          <w:tab w:val="left" w:pos="709"/>
        </w:tabs>
        <w:spacing w:after="120"/>
        <w:ind w:right="-545"/>
        <w:rPr>
          <w:rFonts w:eastAsia="Times New Roman" w:cs="Arial"/>
          <w:bCs/>
        </w:rPr>
      </w:pPr>
      <w:r w:rsidRPr="00891E0F">
        <w:rPr>
          <w:rFonts w:eastAsia="Times New Roman" w:cs="Arial"/>
          <w:b/>
          <w:bCs/>
        </w:rPr>
        <w:t xml:space="preserve">Assessment type: </w:t>
      </w:r>
      <w:r w:rsidR="006E6750">
        <w:rPr>
          <w:rFonts w:eastAsia="Times New Roman" w:cs="Arial"/>
          <w:bCs/>
        </w:rPr>
        <w:t xml:space="preserve">Extended </w:t>
      </w:r>
      <w:r>
        <w:rPr>
          <w:rFonts w:eastAsia="Times New Roman" w:cs="Arial"/>
          <w:bCs/>
        </w:rPr>
        <w:t>answer</w:t>
      </w:r>
    </w:p>
    <w:p w14:paraId="329FD34D" w14:textId="77777777" w:rsidR="007A58BF" w:rsidRPr="00891E0F" w:rsidRDefault="007A58BF" w:rsidP="00954CA2">
      <w:pPr>
        <w:tabs>
          <w:tab w:val="left" w:pos="-851"/>
          <w:tab w:val="left" w:pos="720"/>
        </w:tabs>
        <w:spacing w:after="0"/>
        <w:ind w:right="-27"/>
        <w:outlineLvl w:val="0"/>
        <w:rPr>
          <w:rFonts w:eastAsia="Times New Roman" w:cs="Arial"/>
          <w:b/>
          <w:bCs/>
        </w:rPr>
      </w:pPr>
      <w:r w:rsidRPr="00891E0F">
        <w:rPr>
          <w:rFonts w:eastAsia="Times New Roman" w:cs="Arial"/>
          <w:b/>
          <w:bCs/>
        </w:rPr>
        <w:t>Conditions</w:t>
      </w:r>
    </w:p>
    <w:p w14:paraId="3879F588" w14:textId="77777777" w:rsidR="007A58BF" w:rsidRDefault="007A58BF" w:rsidP="00954CA2">
      <w:pPr>
        <w:spacing w:after="0"/>
        <w:rPr>
          <w:rFonts w:eastAsia="Times New Roman" w:cs="Arial"/>
        </w:rPr>
      </w:pPr>
      <w:r w:rsidRPr="00891E0F">
        <w:rPr>
          <w:rFonts w:eastAsia="Times New Roman" w:cs="Arial"/>
          <w:bCs/>
        </w:rPr>
        <w:t xml:space="preserve">Time for the task: </w:t>
      </w:r>
      <w:r>
        <w:rPr>
          <w:rFonts w:eastAsia="Times New Roman" w:cs="Arial"/>
          <w:bCs/>
        </w:rPr>
        <w:t xml:space="preserve">50 </w:t>
      </w:r>
      <w:r w:rsidRPr="000C520B">
        <w:rPr>
          <w:rFonts w:eastAsia="Times New Roman" w:cs="Arial"/>
        </w:rPr>
        <w:t>minutes</w:t>
      </w:r>
    </w:p>
    <w:p w14:paraId="39CD43F7" w14:textId="77777777" w:rsidR="007A58BF" w:rsidRPr="00891E0F" w:rsidRDefault="007A58BF" w:rsidP="00954CA2">
      <w:pPr>
        <w:spacing w:after="120"/>
        <w:rPr>
          <w:rFonts w:eastAsia="Times New Roman" w:cs="Arial"/>
        </w:rPr>
      </w:pPr>
      <w:r>
        <w:rPr>
          <w:rFonts w:eastAsia="Times New Roman" w:cs="Arial"/>
        </w:rPr>
        <w:t>In class under test conditions</w:t>
      </w:r>
    </w:p>
    <w:p w14:paraId="12B5213E" w14:textId="7185E2E1" w:rsidR="007A58BF" w:rsidRPr="00891E0F" w:rsidRDefault="007A58BF" w:rsidP="00954CA2">
      <w:pPr>
        <w:tabs>
          <w:tab w:val="left" w:pos="-851"/>
          <w:tab w:val="left" w:pos="720"/>
        </w:tabs>
        <w:spacing w:after="0"/>
        <w:ind w:right="-27"/>
        <w:outlineLvl w:val="0"/>
        <w:rPr>
          <w:rFonts w:eastAsia="Times New Roman" w:cs="Arial"/>
          <w:bCs/>
        </w:rPr>
      </w:pPr>
      <w:r w:rsidRPr="00891E0F">
        <w:rPr>
          <w:rFonts w:eastAsia="Times New Roman" w:cs="Arial"/>
          <w:b/>
          <w:bCs/>
        </w:rPr>
        <w:t>Task weighting</w:t>
      </w:r>
    </w:p>
    <w:p w14:paraId="49C8F814" w14:textId="2811AE4C" w:rsidR="007A58BF" w:rsidRPr="00954CA2" w:rsidRDefault="00597167" w:rsidP="00954CA2">
      <w:pPr>
        <w:spacing w:after="0"/>
        <w:rPr>
          <w:rFonts w:eastAsia="Times New Roman" w:cs="Arial"/>
          <w:bCs/>
        </w:rPr>
      </w:pPr>
      <w:r>
        <w:rPr>
          <w:rFonts w:eastAsia="Times New Roman" w:cs="Arial"/>
          <w:bCs/>
        </w:rPr>
        <w:t>10</w:t>
      </w:r>
      <w:r w:rsidR="007A58BF" w:rsidRPr="00891E0F">
        <w:rPr>
          <w:rFonts w:eastAsia="Times New Roman" w:cs="Arial"/>
          <w:bCs/>
        </w:rPr>
        <w:t>% of the school mark for this pair of units</w:t>
      </w:r>
    </w:p>
    <w:p w14:paraId="3DE1E5B7" w14:textId="128FC6AB" w:rsidR="007A58BF" w:rsidRPr="00891E0F" w:rsidRDefault="000F2693" w:rsidP="000F2693">
      <w:pPr>
        <w:tabs>
          <w:tab w:val="right" w:leader="underscore" w:pos="9072"/>
        </w:tabs>
        <w:spacing w:before="200"/>
        <w:rPr>
          <w:rFonts w:eastAsia="Times New Roman" w:cs="Arial"/>
        </w:rPr>
      </w:pPr>
      <w:r>
        <w:rPr>
          <w:rFonts w:eastAsia="Times New Roman" w:cs="Arial"/>
        </w:rPr>
        <w:tab/>
      </w:r>
    </w:p>
    <w:p w14:paraId="1E367E24" w14:textId="77777777" w:rsidR="006E6750" w:rsidRPr="009C18E3" w:rsidRDefault="006E6750" w:rsidP="008C262E">
      <w:r w:rsidRPr="009C18E3">
        <w:t xml:space="preserve">Read the following </w:t>
      </w:r>
      <w:r w:rsidR="003A4467">
        <w:t xml:space="preserve">edited </w:t>
      </w:r>
      <w:r w:rsidRPr="009C18E3">
        <w:t>extract from the article and then answer the accompanying questions.</w:t>
      </w:r>
      <w:r w:rsidR="003A4467">
        <w:tab/>
      </w:r>
    </w:p>
    <w:p w14:paraId="2B91EAB2" w14:textId="77777777" w:rsidR="006E6750" w:rsidRPr="008C262E" w:rsidRDefault="006E6750" w:rsidP="008C262E">
      <w:pPr>
        <w:pStyle w:val="NoSpacing"/>
        <w:rPr>
          <w:b/>
        </w:rPr>
      </w:pPr>
      <w:r w:rsidRPr="008C262E">
        <w:rPr>
          <w:b/>
        </w:rPr>
        <w:t>Fill up now as petrol pain set to return</w:t>
      </w:r>
    </w:p>
    <w:p w14:paraId="17E56A4F" w14:textId="77777777" w:rsidR="006E6750" w:rsidRPr="006E6750" w:rsidRDefault="006E6750" w:rsidP="00954CA2">
      <w:pPr>
        <w:ind w:right="-27"/>
        <w:rPr>
          <w:rFonts w:eastAsia="Times New Roman" w:cs="Arial"/>
          <w:i/>
          <w:sz w:val="18"/>
          <w:szCs w:val="18"/>
        </w:rPr>
      </w:pPr>
      <w:r>
        <w:rPr>
          <w:rFonts w:eastAsia="Times New Roman" w:cs="Arial"/>
          <w:i/>
          <w:sz w:val="18"/>
          <w:szCs w:val="18"/>
        </w:rPr>
        <w:t>Josh Zimmerman | May 16, 2022</w:t>
      </w:r>
    </w:p>
    <w:p w14:paraId="572C22A7" w14:textId="12E15570" w:rsidR="006E6750" w:rsidRPr="006E6750" w:rsidRDefault="006E6750" w:rsidP="008C262E">
      <w:r w:rsidRPr="006E6750">
        <w:t>Petrol in Perth remains on track to break the $2 per litre barrier for the second time in the space of two months when the fortnightly cycle hits a new high on Wednesday. Motor Trade Association chief executive Stephen Moir tipped unleaded was likely to soar even further beyond that amid fresh uncertainty in global energy markets.</w:t>
      </w:r>
    </w:p>
    <w:p w14:paraId="533A4539" w14:textId="64835A35" w:rsidR="006E6750" w:rsidRPr="006E6750" w:rsidRDefault="006E6750" w:rsidP="008C262E">
      <w:r w:rsidRPr="006E6750">
        <w:t>On Friday, wholesale petrol was selling for 178.9¢ per litre, the most expensive level it has reached since the end of March.</w:t>
      </w:r>
    </w:p>
    <w:p w14:paraId="7D7E6C67" w14:textId="05764901" w:rsidR="006E6750" w:rsidRPr="006E6750" w:rsidRDefault="0030712E" w:rsidP="008C262E">
      <w:r>
        <w:t>‘</w:t>
      </w:r>
      <w:r w:rsidR="006E6750" w:rsidRPr="006E6750">
        <w:t xml:space="preserve">In March (after Russia invaded Ukraine) we had two consecutive weeks where the wholesale </w:t>
      </w:r>
      <w:r w:rsidR="003A4467">
        <w:t xml:space="preserve">price jumped by 10¢ per litre. </w:t>
      </w:r>
      <w:r w:rsidR="006E6750" w:rsidRPr="006E6750">
        <w:t>What is really going to frighten them is come September when the temporary halving of the fuel excise ends, petrol will be up around $2.30 per litre.</w:t>
      </w:r>
      <w:r>
        <w:t>’</w:t>
      </w:r>
    </w:p>
    <w:p w14:paraId="76119D4E" w14:textId="76838982" w:rsidR="006E6750" w:rsidRPr="006E6750" w:rsidRDefault="00976794" w:rsidP="008C262E">
      <w:r>
        <w:rPr>
          <w:noProof/>
          <w:lang w:eastAsia="en-AU"/>
        </w:rPr>
        <mc:AlternateContent>
          <mc:Choice Requires="wps">
            <w:drawing>
              <wp:anchor distT="0" distB="0" distL="114300" distR="114300" simplePos="0" relativeHeight="251692032" behindDoc="0" locked="0" layoutInCell="1" allowOverlap="1" wp14:anchorId="2F3F2EB6" wp14:editId="5FFFAC1D">
                <wp:simplePos x="0" y="0"/>
                <wp:positionH relativeFrom="column">
                  <wp:posOffset>2259330</wp:posOffset>
                </wp:positionH>
                <wp:positionV relativeFrom="paragraph">
                  <wp:posOffset>2602865</wp:posOffset>
                </wp:positionV>
                <wp:extent cx="347218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180" cy="635"/>
                        </a:xfrm>
                        <a:prstGeom prst="rect">
                          <a:avLst/>
                        </a:prstGeom>
                        <a:solidFill>
                          <a:prstClr val="white"/>
                        </a:solidFill>
                        <a:ln>
                          <a:noFill/>
                        </a:ln>
                      </wps:spPr>
                      <wps:txbx>
                        <w:txbxContent>
                          <w:p w14:paraId="07D22C9C" w14:textId="02E1FC31" w:rsidR="00976794" w:rsidRPr="00E6181A" w:rsidRDefault="00976794" w:rsidP="00976794">
                            <w:pPr>
                              <w:pStyle w:val="Caption"/>
                              <w:rPr>
                                <w:noProof/>
                              </w:rPr>
                            </w:pPr>
                            <w:r>
                              <w:rPr>
                                <w:noProof/>
                              </w:rPr>
                              <w:t>[Excerpt from: Zimmerman, J. (2022). Fill up now as petrol pain set to return. Retrieved May, 2022, from https://edition.thewest.com.au/html5/​shared/ShowArticle.aspx?doc=WAN%2F2022%2F05%2F16&amp;entity=Ar01405&amp;sk=E4B3F3BB&amp;mode=text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3F2EB6" id="Text Box 5" o:spid="_x0000_s1043" type="#_x0000_t202" style="position:absolute;margin-left:177.9pt;margin-top:204.95pt;width:273.4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" stroked="f">
                <v:textbox style="mso-fit-shape-to-text:t" inset="0,0,0,0">
                  <w:txbxContent>
                    <w:p w14:paraId="07D22C9C" w14:textId="02E1FC31" w:rsidR="00976794" w:rsidRPr="00E6181A" w:rsidRDefault="00976794" w:rsidP="00976794">
                      <w:pPr>
                        <w:pStyle w:val="Caption"/>
                        <w:rPr>
                          <w:noProof/>
                        </w:rPr>
                      </w:pPr>
                      <w:r>
                        <w:rPr>
                          <w:noProof/>
                        </w:rPr>
                        <w:t>[Excerpt from: Zimmerman, J. (2022). Fill up now as petrol pain set to return. Retrieved May, 2022, from https://edition.thewest.com.au/html5/​shared/ShowArticle.aspx?doc=WAN%2F2022%2F05%2F16&amp;entity=Ar01405&amp;sk=E4B3F3BB&amp;mode=text</w:t>
                      </w:r>
                    </w:p>
                  </w:txbxContent>
                </v:textbox>
                <w10:wrap type="square"/>
              </v:shape>
            </w:pict>
          </mc:Fallback>
        </mc:AlternateContent>
      </w:r>
      <w:r w:rsidR="008C262E" w:rsidRPr="006E6750">
        <w:rPr>
          <w:noProof/>
          <w:lang w:eastAsia="en-AU"/>
        </w:rPr>
        <w:drawing>
          <wp:anchor distT="0" distB="0" distL="114300" distR="114300" simplePos="0" relativeHeight="251689984" behindDoc="0" locked="0" layoutInCell="1" allowOverlap="1" wp14:anchorId="2116B372" wp14:editId="54D50115">
            <wp:simplePos x="0" y="0"/>
            <wp:positionH relativeFrom="margin">
              <wp:posOffset>2259330</wp:posOffset>
            </wp:positionH>
            <wp:positionV relativeFrom="margin">
              <wp:posOffset>6636385</wp:posOffset>
            </wp:positionV>
            <wp:extent cx="3472180" cy="1950720"/>
            <wp:effectExtent l="0" t="0" r="0" b="0"/>
            <wp:wrapSquare wrapText="bothSides"/>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rotWithShape="1">
                    <a:blip r:embed="rId13">
                      <a:extLst>
                        <a:ext uri="{28A0092B-C50C-407E-A947-70E740481C1C}">
                          <a14:useLocalDpi xmlns:a14="http://schemas.microsoft.com/office/drawing/2010/main" val="0"/>
                        </a:ext>
                      </a:extLst>
                    </a:blip>
                    <a:srcRect b="49401"/>
                    <a:stretch/>
                  </pic:blipFill>
                  <pic:spPr bwMode="auto">
                    <a:xfrm>
                      <a:off x="0" y="0"/>
                      <a:ext cx="3472180" cy="1950720"/>
                    </a:xfrm>
                    <a:prstGeom prst="rect">
                      <a:avLst/>
                    </a:prstGeom>
                    <a:noFill/>
                    <a:ln>
                      <a:noFill/>
                    </a:ln>
                    <a:extLst>
                      <a:ext uri="{53640926-AAD7-44D8-BBD7-CCE9431645EC}">
                        <a14:shadowObscured xmlns:a14="http://schemas.microsoft.com/office/drawing/2010/main"/>
                      </a:ext>
                    </a:extLst>
                  </pic:spPr>
                </pic:pic>
              </a:graphicData>
            </a:graphic>
          </wp:anchor>
        </w:drawing>
      </w:r>
      <w:r w:rsidR="006E6750" w:rsidRPr="006E6750">
        <w:t xml:space="preserve">Slashing fuel excise in half was a key plank of the Morrison Government’s March Budget, which immediately saved motorists 22.1cpl on </w:t>
      </w:r>
      <w:r w:rsidR="003A4467">
        <w:t xml:space="preserve">the price of petrol and diesel. </w:t>
      </w:r>
      <w:r w:rsidR="006E6750" w:rsidRPr="006E6750">
        <w:t>However, the cut is only in place for six months and is due to expire in September — at which point the price of fuel will ju</w:t>
      </w:r>
      <w:r w:rsidR="003A4467">
        <w:t xml:space="preserve">mp by 22.1cpl almost overnight. </w:t>
      </w:r>
      <w:r w:rsidR="006E6750" w:rsidRPr="006E6750">
        <w:t>Before the excise cut, the average price of petrol in Perth reached a record high in excess of $2.12.</w:t>
      </w:r>
    </w:p>
    <w:p w14:paraId="1CCCBD23" w14:textId="1C54C76A" w:rsidR="006E6750" w:rsidRPr="006E6750" w:rsidRDefault="006E6750" w:rsidP="008C262E">
      <w:r w:rsidRPr="006E6750">
        <w:t xml:space="preserve">With the conflict in Ukraine showing no sign of reaching a resolution before September, Mr Moir said there was every chance global oil prices would remain elevated well into the future. </w:t>
      </w:r>
    </w:p>
    <w:p w14:paraId="48741F12" w14:textId="0F6E4CC0" w:rsidR="00954CA2" w:rsidRPr="00954CA2" w:rsidRDefault="00954CA2" w:rsidP="00954CA2">
      <w:pPr>
        <w:pStyle w:val="ListParagraph"/>
        <w:spacing w:after="0"/>
        <w:ind w:left="0"/>
        <w:rPr>
          <w:rFonts w:cstheme="minorHAnsi"/>
          <w:color w:val="808080" w:themeColor="background1" w:themeShade="80"/>
          <w:sz w:val="18"/>
          <w:szCs w:val="18"/>
        </w:rPr>
      </w:pPr>
    </w:p>
    <w:p w14:paraId="32EF4F47" w14:textId="77777777" w:rsidR="008C262E" w:rsidRDefault="008C262E">
      <w:pPr>
        <w:rPr>
          <w:b/>
        </w:rPr>
      </w:pPr>
      <w:r>
        <w:rPr>
          <w:b/>
        </w:rPr>
        <w:br w:type="page"/>
      </w:r>
    </w:p>
    <w:p w14:paraId="29D8C005" w14:textId="492531AB" w:rsidR="003A4467" w:rsidRPr="003A4467" w:rsidRDefault="003A4467" w:rsidP="00976794">
      <w:pPr>
        <w:pStyle w:val="Question"/>
      </w:pPr>
      <w:r w:rsidRPr="003A4467">
        <w:t>Question 1</w:t>
      </w:r>
      <w:r w:rsidR="0030712E">
        <w:tab/>
      </w:r>
      <w:r w:rsidR="0030712E" w:rsidRPr="001613A8">
        <w:rPr>
          <w:bCs/>
        </w:rPr>
        <w:t>(15 marks)</w:t>
      </w:r>
    </w:p>
    <w:p w14:paraId="7B4B486B" w14:textId="5E88D17C" w:rsidR="003A4467" w:rsidRPr="001613A8" w:rsidRDefault="0030712E" w:rsidP="00976794">
      <w:r w:rsidRPr="001613A8">
        <w:t>‘</w:t>
      </w:r>
      <w:r w:rsidR="003A4467" w:rsidRPr="001613A8">
        <w:t xml:space="preserve">Fuel prices will rise by 22.1 cents per litre when the government’s fuel excise tax cut expires in September. </w:t>
      </w:r>
      <w:r w:rsidR="00D006B9" w:rsidRPr="001613A8">
        <w:t xml:space="preserve">Despite this, </w:t>
      </w:r>
      <w:r w:rsidR="003A4467" w:rsidRPr="001613A8">
        <w:t>Perth motorists will continue to drive their cars and buy fuel at these higher prices</w:t>
      </w:r>
      <w:r w:rsidRPr="001613A8">
        <w:t>.’</w:t>
      </w:r>
    </w:p>
    <w:p w14:paraId="12263173" w14:textId="77777777" w:rsidR="003A4467" w:rsidRDefault="00932FF3" w:rsidP="00976794">
      <w:r>
        <w:t>Using demand and supply analysis</w:t>
      </w:r>
      <w:r w:rsidR="003A4467">
        <w:t xml:space="preserve">, </w:t>
      </w:r>
      <w:r>
        <w:t xml:space="preserve">demonstrate and </w:t>
      </w:r>
      <w:r w:rsidR="003A4467">
        <w:t xml:space="preserve">explain the significance of price elasticity for consumers, businesses and the government. </w:t>
      </w:r>
    </w:p>
    <w:p w14:paraId="5E43D6ED" w14:textId="77777777" w:rsidR="00941BCD" w:rsidRDefault="003A4467" w:rsidP="00976794">
      <w:r>
        <w:t xml:space="preserve">In your answer </w:t>
      </w:r>
      <w:r w:rsidR="00941BCD">
        <w:t>include:</w:t>
      </w:r>
    </w:p>
    <w:p w14:paraId="6B992D3E" w14:textId="77777777" w:rsidR="00941BCD" w:rsidRDefault="003A4467" w:rsidP="00F71AA9">
      <w:pPr>
        <w:pStyle w:val="List"/>
        <w:numPr>
          <w:ilvl w:val="0"/>
          <w:numId w:val="32"/>
        </w:numPr>
      </w:pPr>
      <w:r>
        <w:t>the determinant</w:t>
      </w:r>
      <w:r w:rsidR="00941BCD">
        <w:t>s of price elasticity of demand</w:t>
      </w:r>
      <w:r w:rsidR="00C134CA">
        <w:tab/>
      </w:r>
      <w:r w:rsidR="00204C12">
        <w:t>(3 marks)</w:t>
      </w:r>
    </w:p>
    <w:p w14:paraId="6E6999FC" w14:textId="77777777" w:rsidR="00941BCD" w:rsidRDefault="003A4467" w:rsidP="00976794">
      <w:pPr>
        <w:pStyle w:val="List"/>
      </w:pPr>
      <w:r>
        <w:t>the link between price elastic</w:t>
      </w:r>
      <w:r w:rsidR="00941BCD">
        <w:t>ity of demand and total revenue</w:t>
      </w:r>
      <w:r w:rsidR="00C134CA">
        <w:tab/>
      </w:r>
      <w:r w:rsidR="00204C12">
        <w:t>(4 marks)</w:t>
      </w:r>
    </w:p>
    <w:p w14:paraId="64453921" w14:textId="1667988F" w:rsidR="003A4467" w:rsidRDefault="003A4467" w:rsidP="00976794">
      <w:pPr>
        <w:pStyle w:val="List"/>
      </w:pPr>
      <w:proofErr w:type="gramStart"/>
      <w:r>
        <w:t>the</w:t>
      </w:r>
      <w:proofErr w:type="gramEnd"/>
      <w:r>
        <w:t xml:space="preserve"> importance of price elasticity of demand and supply for government, including the incidence of a tax</w:t>
      </w:r>
      <w:r w:rsidR="0030712E">
        <w:t>.</w:t>
      </w:r>
      <w:r w:rsidR="00C134CA">
        <w:tab/>
      </w:r>
      <w:r w:rsidR="00204C12">
        <w:t>(8 marks)</w:t>
      </w:r>
    </w:p>
    <w:p w14:paraId="4EAD8612" w14:textId="3F9BBC89" w:rsidR="00941BCD" w:rsidRDefault="0030712E" w:rsidP="006207DD">
      <w:pPr>
        <w:tabs>
          <w:tab w:val="right" w:pos="9639"/>
        </w:tabs>
      </w:pPr>
      <w:r>
        <w:t>Make r</w:t>
      </w:r>
      <w:r w:rsidR="00932FF3">
        <w:t>eference to</w:t>
      </w:r>
      <w:r w:rsidR="00954CA2">
        <w:t xml:space="preserve"> the article where appropriate.</w:t>
      </w:r>
    </w:p>
    <w:p w14:paraId="71FD4DA2" w14:textId="77777777" w:rsidR="00AA6D49" w:rsidRDefault="00AA6D49" w:rsidP="006207DD">
      <w:pPr>
        <w:rPr>
          <w:rFonts w:eastAsia="Times New Roman" w:cs="Arial"/>
        </w:rPr>
      </w:pPr>
      <w:r>
        <w:rPr>
          <w:rFonts w:eastAsia="Times New Roman" w:cs="Arial"/>
        </w:rPr>
        <w:br w:type="page"/>
      </w:r>
    </w:p>
    <w:p w14:paraId="1D982BAD" w14:textId="77777777" w:rsidR="00AA6D49" w:rsidRPr="0088040C" w:rsidRDefault="00AA6D49" w:rsidP="00AA6D49">
      <w:pPr>
        <w:pStyle w:val="Heading1"/>
        <w:spacing w:before="0" w:after="240"/>
      </w:pPr>
      <w:r w:rsidRPr="0088040C">
        <w:t xml:space="preserve">Marking key for sample assessment task </w:t>
      </w:r>
      <w:r>
        <w:t>2</w:t>
      </w:r>
      <w:r w:rsidRPr="0088040C">
        <w:t xml:space="preserve"> — Unit </w:t>
      </w:r>
      <w:r>
        <w:t>1</w:t>
      </w:r>
    </w:p>
    <w:p w14:paraId="71D04E02" w14:textId="77777777" w:rsidR="00AA6D49" w:rsidRPr="00025FF1" w:rsidRDefault="00AA6D49" w:rsidP="00976794">
      <w:pPr>
        <w:pStyle w:val="Question"/>
      </w:pPr>
      <w:r>
        <w:t>Question 1</w:t>
      </w:r>
    </w:p>
    <w:p w14:paraId="5F4D8B7A" w14:textId="77777777" w:rsidR="00AA6D49" w:rsidRDefault="00B80AEC" w:rsidP="00F71AA9">
      <w:pPr>
        <w:pStyle w:val="List"/>
        <w:numPr>
          <w:ilvl w:val="0"/>
          <w:numId w:val="33"/>
        </w:numPr>
      </w:pPr>
      <w:r>
        <w:t xml:space="preserve">the </w:t>
      </w:r>
      <w:r w:rsidR="00AA6D49">
        <w:t>determinants of price elasticity of demand</w:t>
      </w:r>
      <w:r w:rsidR="0004468F">
        <w:tab/>
      </w:r>
      <w:r w:rsidR="00103739">
        <w:t>(3</w:t>
      </w:r>
      <w:r w:rsidR="00DA2546">
        <w:t xml:space="preserve"> marks)</w:t>
      </w:r>
    </w:p>
    <w:tbl>
      <w:tblPr>
        <w:tblStyle w:val="TableGrid1"/>
        <w:tblW w:w="4800" w:type="pct"/>
        <w:tblInd w:w="357" w:type="dxa"/>
        <w:tblLook w:val="04A0" w:firstRow="1" w:lastRow="0" w:firstColumn="1" w:lastColumn="0" w:noHBand="0" w:noVBand="1"/>
      </w:tblPr>
      <w:tblGrid>
        <w:gridCol w:w="7113"/>
        <w:gridCol w:w="1542"/>
      </w:tblGrid>
      <w:tr w:rsidR="00AA6D49" w:rsidRPr="00025FF1" w14:paraId="20641E91" w14:textId="77777777" w:rsidTr="007D6364">
        <w:tc>
          <w:tcPr>
            <w:tcW w:w="7229" w:type="dxa"/>
            <w:shd w:val="clear" w:color="auto" w:fill="BD9FCF" w:themeFill="accent4"/>
          </w:tcPr>
          <w:p w14:paraId="3CEC9EC3" w14:textId="77777777" w:rsidR="00AA6D49" w:rsidRPr="007D6364" w:rsidRDefault="00AA6D49" w:rsidP="00B80AEC">
            <w:pPr>
              <w:spacing w:line="264" w:lineRule="auto"/>
              <w:contextualSpacing/>
              <w:jc w:val="center"/>
              <w:rPr>
                <w:rFonts w:cs="Times New Roman"/>
                <w:b/>
                <w:sz w:val="20"/>
                <w:szCs w:val="20"/>
              </w:rPr>
            </w:pPr>
            <w:r w:rsidRPr="007D6364">
              <w:rPr>
                <w:rFonts w:cs="Times New Roman"/>
                <w:b/>
                <w:sz w:val="20"/>
                <w:szCs w:val="20"/>
              </w:rPr>
              <w:t>Description</w:t>
            </w:r>
          </w:p>
        </w:tc>
        <w:tc>
          <w:tcPr>
            <w:tcW w:w="1559" w:type="dxa"/>
            <w:shd w:val="clear" w:color="auto" w:fill="BD9FCF" w:themeFill="accent4"/>
          </w:tcPr>
          <w:p w14:paraId="5C9377B4" w14:textId="77777777" w:rsidR="00AA6D49" w:rsidRPr="007D6364" w:rsidRDefault="00AA6D49" w:rsidP="00B80AEC">
            <w:pPr>
              <w:spacing w:line="264" w:lineRule="auto"/>
              <w:contextualSpacing/>
              <w:jc w:val="center"/>
              <w:rPr>
                <w:rFonts w:cs="Times New Roman"/>
                <w:b/>
                <w:sz w:val="20"/>
                <w:szCs w:val="20"/>
              </w:rPr>
            </w:pPr>
            <w:r w:rsidRPr="007D6364">
              <w:rPr>
                <w:rFonts w:cs="Times New Roman"/>
                <w:b/>
                <w:sz w:val="20"/>
                <w:szCs w:val="20"/>
              </w:rPr>
              <w:t>Marks</w:t>
            </w:r>
          </w:p>
        </w:tc>
      </w:tr>
      <w:tr w:rsidR="00025105" w:rsidRPr="00025FF1" w14:paraId="70DCE6F4" w14:textId="77777777" w:rsidTr="007D6364">
        <w:tc>
          <w:tcPr>
            <w:tcW w:w="7229" w:type="dxa"/>
          </w:tcPr>
          <w:p w14:paraId="3BF562EA" w14:textId="77777777" w:rsidR="00025105" w:rsidRPr="00025105" w:rsidRDefault="00025105" w:rsidP="00B80AEC">
            <w:pPr>
              <w:tabs>
                <w:tab w:val="left" w:pos="720"/>
              </w:tabs>
              <w:ind w:right="95"/>
              <w:rPr>
                <w:rFonts w:cs="Arial"/>
                <w:b/>
                <w:bCs/>
                <w:sz w:val="20"/>
                <w:szCs w:val="20"/>
              </w:rPr>
            </w:pPr>
            <w:r w:rsidRPr="00025105">
              <w:rPr>
                <w:rFonts w:cs="Arial"/>
                <w:b/>
                <w:bCs/>
                <w:sz w:val="20"/>
                <w:szCs w:val="20"/>
              </w:rPr>
              <w:t>Determinants</w:t>
            </w:r>
          </w:p>
        </w:tc>
        <w:tc>
          <w:tcPr>
            <w:tcW w:w="1559" w:type="dxa"/>
            <w:vAlign w:val="center"/>
          </w:tcPr>
          <w:p w14:paraId="4FE0745D" w14:textId="77777777" w:rsidR="00025105" w:rsidRDefault="00025105" w:rsidP="00B80AEC">
            <w:pPr>
              <w:ind w:right="95"/>
              <w:jc w:val="center"/>
              <w:rPr>
                <w:rFonts w:cs="Arial"/>
                <w:bCs/>
                <w:sz w:val="20"/>
                <w:szCs w:val="20"/>
              </w:rPr>
            </w:pPr>
          </w:p>
        </w:tc>
      </w:tr>
      <w:tr w:rsidR="00025105" w:rsidRPr="00025FF1" w14:paraId="597DDD8C" w14:textId="77777777" w:rsidTr="007D6364">
        <w:tc>
          <w:tcPr>
            <w:tcW w:w="7229" w:type="dxa"/>
          </w:tcPr>
          <w:p w14:paraId="6595104E" w14:textId="77777777" w:rsidR="00025105" w:rsidRDefault="00025105" w:rsidP="00B80AEC">
            <w:pPr>
              <w:tabs>
                <w:tab w:val="left" w:pos="720"/>
              </w:tabs>
              <w:ind w:right="95"/>
              <w:rPr>
                <w:rFonts w:cs="Arial"/>
                <w:bCs/>
                <w:sz w:val="20"/>
                <w:szCs w:val="20"/>
              </w:rPr>
            </w:pPr>
            <w:r>
              <w:rPr>
                <w:rFonts w:cs="Arial"/>
                <w:bCs/>
                <w:sz w:val="20"/>
                <w:szCs w:val="20"/>
              </w:rPr>
              <w:t>Explains the determinants of price elasticity of demand</w:t>
            </w:r>
            <w:r w:rsidR="00103739">
              <w:rPr>
                <w:rFonts w:cs="Arial"/>
                <w:bCs/>
                <w:sz w:val="20"/>
                <w:szCs w:val="20"/>
              </w:rPr>
              <w:t>, including a definition of price elasticity of demand</w:t>
            </w:r>
          </w:p>
        </w:tc>
        <w:tc>
          <w:tcPr>
            <w:tcW w:w="1559" w:type="dxa"/>
            <w:vAlign w:val="center"/>
          </w:tcPr>
          <w:p w14:paraId="229F6F4F" w14:textId="77777777" w:rsidR="00025105" w:rsidRPr="00025FF1" w:rsidRDefault="00025105" w:rsidP="00B80AEC">
            <w:pPr>
              <w:ind w:right="95"/>
              <w:jc w:val="center"/>
              <w:rPr>
                <w:rFonts w:cs="Arial"/>
                <w:bCs/>
                <w:sz w:val="20"/>
                <w:szCs w:val="20"/>
              </w:rPr>
            </w:pPr>
            <w:r>
              <w:rPr>
                <w:rFonts w:cs="Arial"/>
                <w:bCs/>
                <w:sz w:val="20"/>
                <w:szCs w:val="20"/>
              </w:rPr>
              <w:t>3</w:t>
            </w:r>
          </w:p>
        </w:tc>
      </w:tr>
      <w:tr w:rsidR="00025105" w:rsidRPr="00025FF1" w14:paraId="6302467E" w14:textId="77777777" w:rsidTr="007D6364">
        <w:tc>
          <w:tcPr>
            <w:tcW w:w="7229" w:type="dxa"/>
          </w:tcPr>
          <w:p w14:paraId="4CA9385F" w14:textId="77777777" w:rsidR="00025105" w:rsidRDefault="00025105" w:rsidP="00025105">
            <w:pPr>
              <w:tabs>
                <w:tab w:val="left" w:pos="720"/>
              </w:tabs>
              <w:ind w:right="95"/>
              <w:rPr>
                <w:rFonts w:cs="Arial"/>
                <w:bCs/>
                <w:sz w:val="20"/>
                <w:szCs w:val="20"/>
              </w:rPr>
            </w:pPr>
            <w:r>
              <w:rPr>
                <w:rFonts w:cs="Arial"/>
                <w:bCs/>
                <w:sz w:val="20"/>
                <w:szCs w:val="20"/>
              </w:rPr>
              <w:t>Describes the determinants of price elasticity of demand</w:t>
            </w:r>
            <w:r w:rsidR="00103739">
              <w:rPr>
                <w:rFonts w:cs="Arial"/>
                <w:bCs/>
                <w:sz w:val="20"/>
                <w:szCs w:val="20"/>
              </w:rPr>
              <w:t>, including a definition of price elasticity of demand</w:t>
            </w:r>
          </w:p>
        </w:tc>
        <w:tc>
          <w:tcPr>
            <w:tcW w:w="1559" w:type="dxa"/>
            <w:vAlign w:val="center"/>
          </w:tcPr>
          <w:p w14:paraId="12E47FAA" w14:textId="77777777" w:rsidR="00025105" w:rsidRPr="00025FF1" w:rsidRDefault="00025105" w:rsidP="00025105">
            <w:pPr>
              <w:ind w:right="95"/>
              <w:jc w:val="center"/>
              <w:rPr>
                <w:rFonts w:cs="Arial"/>
                <w:bCs/>
                <w:sz w:val="20"/>
                <w:szCs w:val="20"/>
              </w:rPr>
            </w:pPr>
            <w:r>
              <w:rPr>
                <w:rFonts w:cs="Arial"/>
                <w:bCs/>
                <w:sz w:val="20"/>
                <w:szCs w:val="20"/>
              </w:rPr>
              <w:t>2</w:t>
            </w:r>
          </w:p>
        </w:tc>
      </w:tr>
      <w:tr w:rsidR="00025105" w:rsidRPr="00025FF1" w14:paraId="589AF269" w14:textId="77777777" w:rsidTr="007D6364">
        <w:tc>
          <w:tcPr>
            <w:tcW w:w="7229" w:type="dxa"/>
          </w:tcPr>
          <w:p w14:paraId="69573047" w14:textId="77777777" w:rsidR="00025105" w:rsidRDefault="00025105" w:rsidP="00025105">
            <w:pPr>
              <w:tabs>
                <w:tab w:val="left" w:pos="720"/>
              </w:tabs>
              <w:ind w:right="95"/>
              <w:rPr>
                <w:rFonts w:cs="Arial"/>
                <w:bCs/>
                <w:sz w:val="20"/>
                <w:szCs w:val="20"/>
              </w:rPr>
            </w:pPr>
            <w:r>
              <w:rPr>
                <w:rFonts w:cs="Arial"/>
                <w:bCs/>
                <w:sz w:val="20"/>
                <w:szCs w:val="20"/>
              </w:rPr>
              <w:t>States the determinants of price elasticity of demand</w:t>
            </w:r>
            <w:r w:rsidR="00103739">
              <w:rPr>
                <w:rFonts w:cs="Arial"/>
                <w:bCs/>
                <w:sz w:val="20"/>
                <w:szCs w:val="20"/>
              </w:rPr>
              <w:t>, including a definition of price elasticity of demand</w:t>
            </w:r>
          </w:p>
        </w:tc>
        <w:tc>
          <w:tcPr>
            <w:tcW w:w="1559" w:type="dxa"/>
            <w:vAlign w:val="center"/>
          </w:tcPr>
          <w:p w14:paraId="50E41232" w14:textId="77777777" w:rsidR="00025105" w:rsidRPr="00025FF1" w:rsidRDefault="00025105" w:rsidP="00025105">
            <w:pPr>
              <w:ind w:right="95"/>
              <w:jc w:val="center"/>
              <w:rPr>
                <w:rFonts w:cs="Arial"/>
                <w:bCs/>
                <w:sz w:val="20"/>
                <w:szCs w:val="20"/>
              </w:rPr>
            </w:pPr>
            <w:r>
              <w:rPr>
                <w:rFonts w:cs="Arial"/>
                <w:bCs/>
                <w:sz w:val="20"/>
                <w:szCs w:val="20"/>
              </w:rPr>
              <w:t>1</w:t>
            </w:r>
          </w:p>
        </w:tc>
      </w:tr>
      <w:tr w:rsidR="00025105" w:rsidRPr="00FB307C" w14:paraId="36E00A07" w14:textId="77777777" w:rsidTr="007D6364">
        <w:tc>
          <w:tcPr>
            <w:tcW w:w="7229" w:type="dxa"/>
          </w:tcPr>
          <w:p w14:paraId="4B5295B6" w14:textId="77777777" w:rsidR="00025105" w:rsidRPr="006F58AA" w:rsidRDefault="00025105" w:rsidP="00025105">
            <w:pPr>
              <w:tabs>
                <w:tab w:val="left" w:pos="720"/>
              </w:tabs>
              <w:ind w:right="95"/>
              <w:jc w:val="right"/>
              <w:rPr>
                <w:rFonts w:cs="Arial"/>
                <w:b/>
                <w:bCs/>
                <w:sz w:val="20"/>
                <w:szCs w:val="20"/>
              </w:rPr>
            </w:pPr>
            <w:r w:rsidRPr="006F58AA">
              <w:rPr>
                <w:rFonts w:cs="Arial"/>
                <w:b/>
                <w:bCs/>
                <w:sz w:val="20"/>
                <w:szCs w:val="20"/>
              </w:rPr>
              <w:t>Total</w:t>
            </w:r>
          </w:p>
        </w:tc>
        <w:tc>
          <w:tcPr>
            <w:tcW w:w="1559" w:type="dxa"/>
            <w:vAlign w:val="center"/>
          </w:tcPr>
          <w:p w14:paraId="3A4652B7" w14:textId="77777777" w:rsidR="00025105" w:rsidRPr="006F58AA" w:rsidRDefault="00103739" w:rsidP="006904F8">
            <w:pPr>
              <w:ind w:right="95"/>
              <w:jc w:val="center"/>
              <w:rPr>
                <w:rFonts w:cs="Arial"/>
                <w:b/>
                <w:bCs/>
                <w:sz w:val="20"/>
                <w:szCs w:val="20"/>
              </w:rPr>
            </w:pPr>
            <w:r>
              <w:rPr>
                <w:rFonts w:cs="Arial"/>
                <w:b/>
                <w:bCs/>
                <w:sz w:val="20"/>
                <w:szCs w:val="20"/>
              </w:rPr>
              <w:t>3</w:t>
            </w:r>
          </w:p>
        </w:tc>
      </w:tr>
      <w:tr w:rsidR="00025105" w:rsidRPr="00C211ED" w14:paraId="6FE12870" w14:textId="77777777" w:rsidTr="006207DD">
        <w:tc>
          <w:tcPr>
            <w:tcW w:w="8788" w:type="dxa"/>
            <w:gridSpan w:val="2"/>
            <w:shd w:val="clear" w:color="auto" w:fill="E4D8EB"/>
          </w:tcPr>
          <w:p w14:paraId="4BED7653" w14:textId="400758A4" w:rsidR="00025105" w:rsidRPr="00C211ED" w:rsidRDefault="00B825B6" w:rsidP="00025105">
            <w:pPr>
              <w:spacing w:line="264" w:lineRule="auto"/>
              <w:contextualSpacing/>
              <w:rPr>
                <w:rFonts w:cs="Times New Roman"/>
                <w:b/>
                <w:sz w:val="20"/>
                <w:szCs w:val="20"/>
              </w:rPr>
            </w:pPr>
            <w:r>
              <w:rPr>
                <w:rFonts w:cs="Times New Roman"/>
                <w:b/>
                <w:sz w:val="20"/>
                <w:szCs w:val="20"/>
              </w:rPr>
              <w:t>Answers may include</w:t>
            </w:r>
          </w:p>
        </w:tc>
      </w:tr>
      <w:tr w:rsidR="00025105" w:rsidRPr="00CA7DC6" w14:paraId="1A5E76A1" w14:textId="77777777" w:rsidTr="007D6364">
        <w:tc>
          <w:tcPr>
            <w:tcW w:w="8788" w:type="dxa"/>
            <w:gridSpan w:val="2"/>
          </w:tcPr>
          <w:p w14:paraId="2BD94C2C" w14:textId="77777777" w:rsidR="00883502" w:rsidRDefault="00025105" w:rsidP="0019670C">
            <w:pPr>
              <w:spacing w:before="120" w:after="120"/>
              <w:ind w:right="34"/>
              <w:rPr>
                <w:rFonts w:cs="Arial"/>
                <w:bCs/>
                <w:sz w:val="20"/>
                <w:szCs w:val="20"/>
              </w:rPr>
            </w:pPr>
            <w:r w:rsidRPr="00025FF1">
              <w:rPr>
                <w:rFonts w:cs="Arial"/>
                <w:bCs/>
                <w:sz w:val="20"/>
                <w:szCs w:val="20"/>
              </w:rPr>
              <w:t xml:space="preserve">Price elasticity of demand can be defined as ‘the responsiveness of quantity demanded to a small change in price.’ </w:t>
            </w:r>
          </w:p>
          <w:p w14:paraId="4A4BF4A6" w14:textId="77777777" w:rsidR="00025105" w:rsidRPr="000536A2" w:rsidRDefault="00025105" w:rsidP="007D6364">
            <w:pPr>
              <w:ind w:right="34"/>
              <w:rPr>
                <w:rFonts w:cs="Arial"/>
                <w:bCs/>
                <w:sz w:val="20"/>
                <w:szCs w:val="20"/>
              </w:rPr>
            </w:pPr>
            <w:r w:rsidRPr="000536A2">
              <w:rPr>
                <w:rFonts w:cs="Arial"/>
                <w:bCs/>
                <w:sz w:val="20"/>
                <w:szCs w:val="20"/>
              </w:rPr>
              <w:t>Determinants of price elasticity of demand are:</w:t>
            </w:r>
          </w:p>
          <w:p w14:paraId="5EF554C7" w14:textId="77777777" w:rsidR="00025105" w:rsidRPr="000536A2" w:rsidRDefault="00025105" w:rsidP="00F71AA9">
            <w:pPr>
              <w:pStyle w:val="ListParagraph"/>
              <w:numPr>
                <w:ilvl w:val="0"/>
                <w:numId w:val="15"/>
              </w:numPr>
              <w:spacing w:after="80"/>
              <w:ind w:left="360" w:right="34"/>
              <w:rPr>
                <w:rFonts w:cs="Arial"/>
                <w:bCs/>
                <w:sz w:val="20"/>
                <w:szCs w:val="20"/>
              </w:rPr>
            </w:pPr>
            <w:r>
              <w:rPr>
                <w:rFonts w:cs="Arial"/>
                <w:bCs/>
                <w:sz w:val="20"/>
                <w:szCs w:val="20"/>
              </w:rPr>
              <w:t>availability of substitute goods</w:t>
            </w:r>
          </w:p>
          <w:p w14:paraId="04C23348" w14:textId="77777777" w:rsidR="00025105" w:rsidRPr="000536A2" w:rsidRDefault="00025105" w:rsidP="00F71AA9">
            <w:pPr>
              <w:pStyle w:val="ListParagraph"/>
              <w:numPr>
                <w:ilvl w:val="0"/>
                <w:numId w:val="15"/>
              </w:numPr>
              <w:spacing w:after="80"/>
              <w:ind w:left="360" w:right="34"/>
              <w:rPr>
                <w:rFonts w:cs="Arial"/>
                <w:bCs/>
                <w:sz w:val="20"/>
                <w:szCs w:val="20"/>
              </w:rPr>
            </w:pPr>
            <w:r>
              <w:rPr>
                <w:rFonts w:cs="Arial"/>
                <w:bCs/>
                <w:sz w:val="20"/>
                <w:szCs w:val="20"/>
              </w:rPr>
              <w:t>n</w:t>
            </w:r>
            <w:r w:rsidRPr="000536A2">
              <w:rPr>
                <w:rFonts w:cs="Arial"/>
                <w:bCs/>
                <w:sz w:val="20"/>
                <w:szCs w:val="20"/>
              </w:rPr>
              <w:t xml:space="preserve">ature of </w:t>
            </w:r>
            <w:r>
              <w:rPr>
                <w:rFonts w:cs="Arial"/>
                <w:bCs/>
                <w:sz w:val="20"/>
                <w:szCs w:val="20"/>
              </w:rPr>
              <w:t>the commodity (e.g. perishable)</w:t>
            </w:r>
          </w:p>
          <w:p w14:paraId="29361498" w14:textId="77777777" w:rsidR="00025105" w:rsidRPr="000536A2" w:rsidRDefault="00025105" w:rsidP="00F71AA9">
            <w:pPr>
              <w:pStyle w:val="ListParagraph"/>
              <w:numPr>
                <w:ilvl w:val="0"/>
                <w:numId w:val="15"/>
              </w:numPr>
              <w:spacing w:after="80"/>
              <w:ind w:left="360" w:right="34"/>
              <w:rPr>
                <w:rFonts w:cs="Arial"/>
                <w:bCs/>
                <w:sz w:val="20"/>
                <w:szCs w:val="20"/>
              </w:rPr>
            </w:pPr>
            <w:r>
              <w:rPr>
                <w:rFonts w:cs="Arial"/>
                <w:bCs/>
                <w:sz w:val="20"/>
                <w:szCs w:val="20"/>
              </w:rPr>
              <w:t>proportion of income spent (cost of the good)</w:t>
            </w:r>
          </w:p>
          <w:p w14:paraId="1AC0D0FB" w14:textId="77777777" w:rsidR="00025105" w:rsidRPr="000536A2" w:rsidRDefault="00025105" w:rsidP="00F71AA9">
            <w:pPr>
              <w:pStyle w:val="ListParagraph"/>
              <w:numPr>
                <w:ilvl w:val="0"/>
                <w:numId w:val="15"/>
              </w:numPr>
              <w:spacing w:after="80"/>
              <w:ind w:left="360" w:right="34"/>
              <w:rPr>
                <w:rFonts w:cs="Arial"/>
                <w:bCs/>
                <w:sz w:val="20"/>
                <w:szCs w:val="20"/>
              </w:rPr>
            </w:pPr>
            <w:r>
              <w:rPr>
                <w:rFonts w:cs="Arial"/>
                <w:bCs/>
                <w:sz w:val="20"/>
                <w:szCs w:val="20"/>
              </w:rPr>
              <w:t>t</w:t>
            </w:r>
            <w:r w:rsidRPr="000536A2">
              <w:rPr>
                <w:rFonts w:cs="Arial"/>
                <w:bCs/>
                <w:sz w:val="20"/>
                <w:szCs w:val="20"/>
              </w:rPr>
              <w:t>h</w:t>
            </w:r>
            <w:r w:rsidR="002D62A9">
              <w:rPr>
                <w:rFonts w:cs="Arial"/>
                <w:bCs/>
                <w:sz w:val="20"/>
                <w:szCs w:val="20"/>
              </w:rPr>
              <w:t>e number of uses for the good or service</w:t>
            </w:r>
          </w:p>
          <w:p w14:paraId="721DE4C7" w14:textId="77777777" w:rsidR="00025105" w:rsidRPr="000536A2" w:rsidRDefault="00B24833" w:rsidP="00F71AA9">
            <w:pPr>
              <w:pStyle w:val="ListParagraph"/>
              <w:numPr>
                <w:ilvl w:val="0"/>
                <w:numId w:val="15"/>
              </w:numPr>
              <w:spacing w:after="80"/>
              <w:ind w:left="360" w:right="34"/>
              <w:rPr>
                <w:rFonts w:cs="Arial"/>
                <w:bCs/>
                <w:sz w:val="20"/>
                <w:szCs w:val="20"/>
              </w:rPr>
            </w:pPr>
            <w:r>
              <w:rPr>
                <w:rFonts w:cs="Arial"/>
                <w:bCs/>
                <w:sz w:val="20"/>
                <w:szCs w:val="20"/>
              </w:rPr>
              <w:t>t</w:t>
            </w:r>
            <w:r w:rsidR="00025105">
              <w:rPr>
                <w:rFonts w:cs="Arial"/>
                <w:bCs/>
                <w:sz w:val="20"/>
                <w:szCs w:val="20"/>
              </w:rPr>
              <w:t>ime</w:t>
            </w:r>
            <w:r>
              <w:rPr>
                <w:rFonts w:cs="Arial"/>
                <w:bCs/>
                <w:sz w:val="20"/>
                <w:szCs w:val="20"/>
              </w:rPr>
              <w:t xml:space="preserve"> period</w:t>
            </w:r>
          </w:p>
          <w:p w14:paraId="7FDE9DF3" w14:textId="77777777" w:rsidR="00025105" w:rsidRPr="002D62A9" w:rsidRDefault="002D62A9" w:rsidP="00F71AA9">
            <w:pPr>
              <w:pStyle w:val="ListParagraph"/>
              <w:numPr>
                <w:ilvl w:val="0"/>
                <w:numId w:val="15"/>
              </w:numPr>
              <w:spacing w:after="120"/>
              <w:ind w:left="360" w:right="34"/>
              <w:rPr>
                <w:rFonts w:cs="Arial"/>
                <w:bCs/>
                <w:sz w:val="20"/>
                <w:szCs w:val="20"/>
              </w:rPr>
            </w:pPr>
            <w:proofErr w:type="gramStart"/>
            <w:r>
              <w:rPr>
                <w:rFonts w:cs="Arial"/>
                <w:bCs/>
                <w:sz w:val="20"/>
                <w:szCs w:val="20"/>
              </w:rPr>
              <w:t>the</w:t>
            </w:r>
            <w:proofErr w:type="gramEnd"/>
            <w:r>
              <w:rPr>
                <w:rFonts w:cs="Arial"/>
                <w:bCs/>
                <w:sz w:val="20"/>
                <w:szCs w:val="20"/>
              </w:rPr>
              <w:t xml:space="preserve"> price range</w:t>
            </w:r>
            <w:r w:rsidR="000900AA">
              <w:rPr>
                <w:rFonts w:cs="Arial"/>
                <w:bCs/>
                <w:sz w:val="20"/>
                <w:szCs w:val="20"/>
              </w:rPr>
              <w:t>.</w:t>
            </w:r>
          </w:p>
        </w:tc>
      </w:tr>
    </w:tbl>
    <w:p w14:paraId="34F9C200" w14:textId="77777777" w:rsidR="000555F8" w:rsidRPr="006207DD" w:rsidRDefault="000555F8" w:rsidP="00976794">
      <w:pPr>
        <w:pStyle w:val="List"/>
      </w:pPr>
      <w:r w:rsidRPr="006207DD">
        <w:t>the link between price elasticity of demand and total revenue</w:t>
      </w:r>
      <w:r w:rsidR="00650CC5" w:rsidRPr="006207DD">
        <w:tab/>
      </w:r>
      <w:r w:rsidR="00AD31F0" w:rsidRPr="006207DD">
        <w:t>(4</w:t>
      </w:r>
      <w:r w:rsidR="00954ED5" w:rsidRPr="006207DD">
        <w:t xml:space="preserve"> marks)</w:t>
      </w:r>
    </w:p>
    <w:tbl>
      <w:tblPr>
        <w:tblStyle w:val="TableGrid1"/>
        <w:tblW w:w="4800" w:type="pct"/>
        <w:tblInd w:w="357" w:type="dxa"/>
        <w:tblLook w:val="04A0" w:firstRow="1" w:lastRow="0" w:firstColumn="1" w:lastColumn="0" w:noHBand="0" w:noVBand="1"/>
      </w:tblPr>
      <w:tblGrid>
        <w:gridCol w:w="7113"/>
        <w:gridCol w:w="1542"/>
      </w:tblGrid>
      <w:tr w:rsidR="00025105" w:rsidRPr="00025FF1" w14:paraId="7676B8E3" w14:textId="77777777" w:rsidTr="007D6364">
        <w:tc>
          <w:tcPr>
            <w:tcW w:w="7229" w:type="dxa"/>
            <w:shd w:val="clear" w:color="auto" w:fill="BD9FCF" w:themeFill="accent4"/>
          </w:tcPr>
          <w:p w14:paraId="6C9446B9" w14:textId="77777777" w:rsidR="00025105" w:rsidRPr="007D6364" w:rsidRDefault="00025105" w:rsidP="00604EC0">
            <w:pPr>
              <w:spacing w:line="264" w:lineRule="auto"/>
              <w:jc w:val="center"/>
              <w:rPr>
                <w:rFonts w:cs="Times New Roman"/>
                <w:b/>
                <w:sz w:val="20"/>
                <w:szCs w:val="20"/>
              </w:rPr>
            </w:pPr>
            <w:r w:rsidRPr="007D6364">
              <w:rPr>
                <w:rFonts w:cs="Times New Roman"/>
                <w:b/>
                <w:sz w:val="20"/>
                <w:szCs w:val="20"/>
              </w:rPr>
              <w:t>Description</w:t>
            </w:r>
          </w:p>
        </w:tc>
        <w:tc>
          <w:tcPr>
            <w:tcW w:w="1559" w:type="dxa"/>
            <w:shd w:val="clear" w:color="auto" w:fill="BD9FCF" w:themeFill="accent4"/>
          </w:tcPr>
          <w:p w14:paraId="0F6A276A" w14:textId="77777777" w:rsidR="00025105" w:rsidRPr="007D6364" w:rsidRDefault="00025105" w:rsidP="00604EC0">
            <w:pPr>
              <w:spacing w:line="264" w:lineRule="auto"/>
              <w:jc w:val="center"/>
              <w:rPr>
                <w:rFonts w:cs="Times New Roman"/>
                <w:b/>
                <w:sz w:val="20"/>
                <w:szCs w:val="20"/>
              </w:rPr>
            </w:pPr>
            <w:r w:rsidRPr="007D6364">
              <w:rPr>
                <w:rFonts w:cs="Times New Roman"/>
                <w:b/>
                <w:sz w:val="20"/>
                <w:szCs w:val="20"/>
              </w:rPr>
              <w:t>Marks</w:t>
            </w:r>
          </w:p>
        </w:tc>
      </w:tr>
      <w:tr w:rsidR="00AD31F0" w:rsidRPr="00025FF1" w14:paraId="68CBCA5D" w14:textId="77777777" w:rsidTr="007D6364">
        <w:tc>
          <w:tcPr>
            <w:tcW w:w="7229" w:type="dxa"/>
          </w:tcPr>
          <w:p w14:paraId="439FE330" w14:textId="77777777" w:rsidR="00AD31F0" w:rsidRPr="00AD31F0" w:rsidRDefault="00AD31F0" w:rsidP="00604EC0">
            <w:pPr>
              <w:tabs>
                <w:tab w:val="left" w:pos="720"/>
              </w:tabs>
              <w:ind w:right="95"/>
              <w:rPr>
                <w:rFonts w:cs="Arial"/>
                <w:b/>
                <w:bCs/>
                <w:sz w:val="20"/>
                <w:szCs w:val="20"/>
              </w:rPr>
            </w:pPr>
            <w:r w:rsidRPr="00AD31F0">
              <w:rPr>
                <w:rFonts w:cs="Arial"/>
                <w:b/>
                <w:bCs/>
                <w:sz w:val="20"/>
                <w:szCs w:val="20"/>
              </w:rPr>
              <w:t>Link</w:t>
            </w:r>
            <w:r>
              <w:rPr>
                <w:rFonts w:cs="Arial"/>
                <w:b/>
                <w:bCs/>
                <w:sz w:val="20"/>
                <w:szCs w:val="20"/>
              </w:rPr>
              <w:t xml:space="preserve"> between </w:t>
            </w:r>
            <w:r w:rsidRPr="00AD31F0">
              <w:rPr>
                <w:rFonts w:cs="Arial"/>
                <w:b/>
                <w:bCs/>
                <w:sz w:val="20"/>
                <w:szCs w:val="20"/>
              </w:rPr>
              <w:t>price elasticity of demand and total revenue</w:t>
            </w:r>
          </w:p>
        </w:tc>
        <w:tc>
          <w:tcPr>
            <w:tcW w:w="1559" w:type="dxa"/>
            <w:vAlign w:val="center"/>
          </w:tcPr>
          <w:p w14:paraId="67DB72B0" w14:textId="77777777" w:rsidR="00AD31F0" w:rsidRDefault="00AD31F0" w:rsidP="00604EC0">
            <w:pPr>
              <w:ind w:right="95"/>
              <w:jc w:val="center"/>
              <w:rPr>
                <w:rFonts w:cs="Arial"/>
                <w:bCs/>
                <w:sz w:val="20"/>
                <w:szCs w:val="20"/>
              </w:rPr>
            </w:pPr>
          </w:p>
        </w:tc>
      </w:tr>
      <w:tr w:rsidR="00025105" w:rsidRPr="00025FF1" w14:paraId="6DA53EE9" w14:textId="77777777" w:rsidTr="007D6364">
        <w:tc>
          <w:tcPr>
            <w:tcW w:w="7229" w:type="dxa"/>
          </w:tcPr>
          <w:p w14:paraId="6D1F385C" w14:textId="77777777" w:rsidR="00AD31F0" w:rsidRPr="00025FF1" w:rsidRDefault="00AD31F0" w:rsidP="00604EC0">
            <w:pPr>
              <w:tabs>
                <w:tab w:val="left" w:pos="720"/>
              </w:tabs>
              <w:ind w:right="95"/>
              <w:rPr>
                <w:rFonts w:cs="Arial"/>
                <w:bCs/>
                <w:sz w:val="20"/>
                <w:szCs w:val="20"/>
              </w:rPr>
            </w:pPr>
            <w:r>
              <w:rPr>
                <w:rFonts w:cs="Arial"/>
                <w:bCs/>
                <w:sz w:val="20"/>
                <w:szCs w:val="20"/>
              </w:rPr>
              <w:t>Describes</w:t>
            </w:r>
            <w:r w:rsidR="003C194F">
              <w:rPr>
                <w:rFonts w:cs="Arial"/>
                <w:bCs/>
                <w:sz w:val="20"/>
                <w:szCs w:val="20"/>
              </w:rPr>
              <w:t xml:space="preserve"> the link between </w:t>
            </w:r>
            <w:r w:rsidR="003C194F" w:rsidRPr="003C194F">
              <w:rPr>
                <w:rFonts w:cs="Arial"/>
                <w:bCs/>
                <w:sz w:val="20"/>
                <w:szCs w:val="20"/>
              </w:rPr>
              <w:t>price elasticity of demand and total revenue</w:t>
            </w:r>
            <w:r w:rsidR="00984491">
              <w:rPr>
                <w:rFonts w:cs="Arial"/>
                <w:bCs/>
                <w:sz w:val="20"/>
                <w:szCs w:val="20"/>
              </w:rPr>
              <w:t xml:space="preserve"> and </w:t>
            </w:r>
            <w:r w:rsidRPr="00AD31F0">
              <w:rPr>
                <w:rFonts w:cs="Arial"/>
                <w:bCs/>
                <w:sz w:val="20"/>
                <w:szCs w:val="20"/>
              </w:rPr>
              <w:t>identifies how total revenue is calculated (TR = Price x Quantity)</w:t>
            </w:r>
          </w:p>
        </w:tc>
        <w:tc>
          <w:tcPr>
            <w:tcW w:w="1559" w:type="dxa"/>
            <w:vAlign w:val="center"/>
          </w:tcPr>
          <w:p w14:paraId="61C214CF" w14:textId="77777777" w:rsidR="00025105" w:rsidRPr="00025FF1" w:rsidRDefault="003C194F" w:rsidP="00604EC0">
            <w:pPr>
              <w:ind w:right="95"/>
              <w:jc w:val="center"/>
              <w:rPr>
                <w:rFonts w:cs="Arial"/>
                <w:bCs/>
                <w:sz w:val="20"/>
                <w:szCs w:val="20"/>
              </w:rPr>
            </w:pPr>
            <w:r>
              <w:rPr>
                <w:rFonts w:cs="Arial"/>
                <w:bCs/>
                <w:sz w:val="20"/>
                <w:szCs w:val="20"/>
              </w:rPr>
              <w:t>2</w:t>
            </w:r>
          </w:p>
        </w:tc>
      </w:tr>
      <w:tr w:rsidR="00AD31F0" w:rsidRPr="00025FF1" w14:paraId="21EF060B" w14:textId="77777777" w:rsidTr="007D6364">
        <w:tc>
          <w:tcPr>
            <w:tcW w:w="7229" w:type="dxa"/>
          </w:tcPr>
          <w:p w14:paraId="776B5831" w14:textId="77777777" w:rsidR="00AD31F0" w:rsidRDefault="00AD31F0" w:rsidP="00604EC0">
            <w:pPr>
              <w:tabs>
                <w:tab w:val="left" w:pos="720"/>
              </w:tabs>
              <w:ind w:right="95"/>
              <w:rPr>
                <w:rFonts w:cs="Arial"/>
                <w:bCs/>
                <w:sz w:val="20"/>
                <w:szCs w:val="20"/>
              </w:rPr>
            </w:pPr>
            <w:r>
              <w:rPr>
                <w:rFonts w:cs="Arial"/>
                <w:bCs/>
                <w:sz w:val="20"/>
                <w:szCs w:val="20"/>
              </w:rPr>
              <w:t xml:space="preserve">Identifies a link between </w:t>
            </w:r>
            <w:r w:rsidRPr="003C194F">
              <w:rPr>
                <w:rFonts w:cs="Arial"/>
                <w:bCs/>
                <w:sz w:val="20"/>
                <w:szCs w:val="20"/>
              </w:rPr>
              <w:t>price elasticity of demand and total revenue</w:t>
            </w:r>
          </w:p>
        </w:tc>
        <w:tc>
          <w:tcPr>
            <w:tcW w:w="1559" w:type="dxa"/>
            <w:vAlign w:val="center"/>
          </w:tcPr>
          <w:p w14:paraId="6C235133" w14:textId="77777777" w:rsidR="00AD31F0" w:rsidRDefault="00AD31F0" w:rsidP="00604EC0">
            <w:pPr>
              <w:ind w:right="95"/>
              <w:jc w:val="center"/>
              <w:rPr>
                <w:rFonts w:cs="Arial"/>
                <w:bCs/>
                <w:sz w:val="20"/>
                <w:szCs w:val="20"/>
              </w:rPr>
            </w:pPr>
            <w:r>
              <w:rPr>
                <w:rFonts w:cs="Arial"/>
                <w:bCs/>
                <w:sz w:val="20"/>
                <w:szCs w:val="20"/>
              </w:rPr>
              <w:t>1</w:t>
            </w:r>
          </w:p>
        </w:tc>
      </w:tr>
      <w:tr w:rsidR="00AD31F0" w:rsidRPr="00025FF1" w14:paraId="12993684" w14:textId="77777777" w:rsidTr="007D6364">
        <w:tc>
          <w:tcPr>
            <w:tcW w:w="7229" w:type="dxa"/>
          </w:tcPr>
          <w:p w14:paraId="69C798DA" w14:textId="77777777" w:rsidR="00AD31F0" w:rsidRPr="00AD31F0" w:rsidRDefault="00AD31F0" w:rsidP="00604EC0">
            <w:pPr>
              <w:tabs>
                <w:tab w:val="left" w:pos="720"/>
              </w:tabs>
              <w:ind w:right="95"/>
              <w:rPr>
                <w:rFonts w:cs="Arial"/>
                <w:b/>
                <w:bCs/>
                <w:sz w:val="20"/>
                <w:szCs w:val="20"/>
              </w:rPr>
            </w:pPr>
            <w:r w:rsidRPr="00AD31F0">
              <w:rPr>
                <w:rFonts w:cs="Arial"/>
                <w:b/>
                <w:bCs/>
                <w:sz w:val="20"/>
                <w:szCs w:val="20"/>
              </w:rPr>
              <w:t>Use of models</w:t>
            </w:r>
          </w:p>
        </w:tc>
        <w:tc>
          <w:tcPr>
            <w:tcW w:w="1559" w:type="dxa"/>
            <w:vAlign w:val="center"/>
          </w:tcPr>
          <w:p w14:paraId="293FE0A1" w14:textId="77777777" w:rsidR="00AD31F0" w:rsidRDefault="00AD31F0" w:rsidP="00604EC0">
            <w:pPr>
              <w:ind w:right="95"/>
              <w:jc w:val="center"/>
              <w:rPr>
                <w:rFonts w:cs="Arial"/>
                <w:bCs/>
                <w:sz w:val="20"/>
                <w:szCs w:val="20"/>
              </w:rPr>
            </w:pPr>
          </w:p>
        </w:tc>
      </w:tr>
      <w:tr w:rsidR="00AD31F0" w:rsidRPr="00025FF1" w14:paraId="3C7BDE52" w14:textId="77777777" w:rsidTr="007D6364">
        <w:tc>
          <w:tcPr>
            <w:tcW w:w="7229" w:type="dxa"/>
          </w:tcPr>
          <w:p w14:paraId="1ACD1802" w14:textId="77777777" w:rsidR="00AD31F0" w:rsidRDefault="00AD31F0" w:rsidP="00604EC0">
            <w:pPr>
              <w:tabs>
                <w:tab w:val="left" w:pos="720"/>
              </w:tabs>
              <w:ind w:right="95"/>
              <w:rPr>
                <w:rFonts w:cs="Arial"/>
                <w:bCs/>
                <w:sz w:val="20"/>
                <w:szCs w:val="20"/>
              </w:rPr>
            </w:pPr>
            <w:r>
              <w:rPr>
                <w:rFonts w:cs="Arial"/>
                <w:bCs/>
                <w:sz w:val="20"/>
                <w:szCs w:val="20"/>
              </w:rPr>
              <w:t xml:space="preserve">Demonstrates the use </w:t>
            </w:r>
            <w:r w:rsidR="000900AA">
              <w:rPr>
                <w:rFonts w:cs="Arial"/>
                <w:bCs/>
                <w:sz w:val="20"/>
                <w:szCs w:val="20"/>
              </w:rPr>
              <w:t xml:space="preserve">of </w:t>
            </w:r>
            <w:r>
              <w:rPr>
                <w:rFonts w:cs="Arial"/>
                <w:bCs/>
                <w:sz w:val="20"/>
                <w:szCs w:val="20"/>
              </w:rPr>
              <w:t>economic models, including demand and supply graphs to analyse market responsiveness to price changes</w:t>
            </w:r>
          </w:p>
        </w:tc>
        <w:tc>
          <w:tcPr>
            <w:tcW w:w="1559" w:type="dxa"/>
            <w:vAlign w:val="center"/>
          </w:tcPr>
          <w:p w14:paraId="491EC517" w14:textId="77777777" w:rsidR="00AD31F0" w:rsidRPr="00025FF1" w:rsidRDefault="00AD31F0" w:rsidP="007D6364">
            <w:pPr>
              <w:ind w:right="95"/>
              <w:jc w:val="center"/>
              <w:rPr>
                <w:rFonts w:cs="Arial"/>
                <w:bCs/>
                <w:sz w:val="20"/>
                <w:szCs w:val="20"/>
              </w:rPr>
            </w:pPr>
            <w:r>
              <w:rPr>
                <w:rFonts w:cs="Arial"/>
                <w:bCs/>
                <w:sz w:val="20"/>
                <w:szCs w:val="20"/>
              </w:rPr>
              <w:t>1</w:t>
            </w:r>
            <w:r w:rsidR="007D6364">
              <w:rPr>
                <w:rFonts w:cs="Arial"/>
                <w:bCs/>
                <w:sz w:val="20"/>
                <w:szCs w:val="20"/>
              </w:rPr>
              <w:t>–</w:t>
            </w:r>
            <w:r>
              <w:rPr>
                <w:rFonts w:cs="Arial"/>
                <w:bCs/>
                <w:sz w:val="20"/>
                <w:szCs w:val="20"/>
              </w:rPr>
              <w:t>2</w:t>
            </w:r>
          </w:p>
        </w:tc>
      </w:tr>
      <w:tr w:rsidR="00025105" w:rsidRPr="00FB307C" w14:paraId="2316509F" w14:textId="77777777" w:rsidTr="007D6364">
        <w:tc>
          <w:tcPr>
            <w:tcW w:w="7229" w:type="dxa"/>
          </w:tcPr>
          <w:p w14:paraId="770CB6E5" w14:textId="77777777" w:rsidR="00025105" w:rsidRPr="006F58AA" w:rsidRDefault="00025105" w:rsidP="00604EC0">
            <w:pPr>
              <w:tabs>
                <w:tab w:val="left" w:pos="720"/>
              </w:tabs>
              <w:ind w:right="95"/>
              <w:jc w:val="right"/>
              <w:rPr>
                <w:rFonts w:cs="Arial"/>
                <w:b/>
                <w:bCs/>
                <w:sz w:val="20"/>
                <w:szCs w:val="20"/>
              </w:rPr>
            </w:pPr>
            <w:r w:rsidRPr="006F58AA">
              <w:rPr>
                <w:rFonts w:cs="Arial"/>
                <w:b/>
                <w:bCs/>
                <w:sz w:val="20"/>
                <w:szCs w:val="20"/>
              </w:rPr>
              <w:t>Total</w:t>
            </w:r>
          </w:p>
        </w:tc>
        <w:tc>
          <w:tcPr>
            <w:tcW w:w="1559" w:type="dxa"/>
            <w:vAlign w:val="center"/>
          </w:tcPr>
          <w:p w14:paraId="3DD1577E" w14:textId="77777777" w:rsidR="00025105" w:rsidRPr="006F58AA" w:rsidRDefault="00AD31F0" w:rsidP="00604EC0">
            <w:pPr>
              <w:ind w:right="95"/>
              <w:jc w:val="center"/>
              <w:rPr>
                <w:rFonts w:cs="Arial"/>
                <w:b/>
                <w:bCs/>
                <w:sz w:val="20"/>
                <w:szCs w:val="20"/>
              </w:rPr>
            </w:pPr>
            <w:r>
              <w:rPr>
                <w:rFonts w:cs="Arial"/>
                <w:b/>
                <w:bCs/>
                <w:sz w:val="20"/>
                <w:szCs w:val="20"/>
              </w:rPr>
              <w:t>4</w:t>
            </w:r>
          </w:p>
        </w:tc>
      </w:tr>
      <w:tr w:rsidR="00025105" w:rsidRPr="00C211ED" w14:paraId="1A725FE5" w14:textId="77777777" w:rsidTr="006207DD">
        <w:tc>
          <w:tcPr>
            <w:tcW w:w="8788" w:type="dxa"/>
            <w:gridSpan w:val="2"/>
            <w:shd w:val="clear" w:color="auto" w:fill="E4D8EB"/>
          </w:tcPr>
          <w:p w14:paraId="2A1FA10E" w14:textId="33EA3D15" w:rsidR="00025105" w:rsidRPr="00C211ED" w:rsidRDefault="00B825B6" w:rsidP="00604EC0">
            <w:pPr>
              <w:spacing w:line="264" w:lineRule="auto"/>
              <w:rPr>
                <w:rFonts w:cs="Times New Roman"/>
                <w:b/>
                <w:sz w:val="20"/>
                <w:szCs w:val="20"/>
              </w:rPr>
            </w:pPr>
            <w:r>
              <w:rPr>
                <w:rFonts w:cs="Times New Roman"/>
                <w:b/>
                <w:sz w:val="20"/>
                <w:szCs w:val="20"/>
              </w:rPr>
              <w:t>Answers may include</w:t>
            </w:r>
          </w:p>
        </w:tc>
      </w:tr>
      <w:tr w:rsidR="00025105" w:rsidRPr="00CA7DC6" w14:paraId="709CD9BB" w14:textId="77777777" w:rsidTr="007D6364">
        <w:tc>
          <w:tcPr>
            <w:tcW w:w="8788" w:type="dxa"/>
            <w:gridSpan w:val="2"/>
          </w:tcPr>
          <w:p w14:paraId="30D58472" w14:textId="77777777" w:rsidR="00883502" w:rsidRDefault="00883502" w:rsidP="007D6364">
            <w:pPr>
              <w:spacing w:before="120" w:after="120"/>
              <w:ind w:right="34"/>
              <w:rPr>
                <w:rFonts w:cs="Arial"/>
                <w:bCs/>
                <w:sz w:val="20"/>
                <w:szCs w:val="20"/>
              </w:rPr>
            </w:pPr>
            <w:r>
              <w:rPr>
                <w:rFonts w:cs="Arial"/>
                <w:bCs/>
                <w:sz w:val="20"/>
                <w:szCs w:val="20"/>
              </w:rPr>
              <w:t xml:space="preserve">Price elasticity of demand </w:t>
            </w:r>
            <w:r w:rsidRPr="00025FF1">
              <w:rPr>
                <w:rFonts w:cs="Arial"/>
                <w:bCs/>
                <w:sz w:val="20"/>
                <w:szCs w:val="20"/>
              </w:rPr>
              <w:t xml:space="preserve">can be defined as ‘the responsiveness of quantity demanded to a small change in price.’ </w:t>
            </w:r>
          </w:p>
          <w:p w14:paraId="0A46E25C" w14:textId="77777777" w:rsidR="00025105" w:rsidRDefault="004B2203" w:rsidP="007D6364">
            <w:pPr>
              <w:spacing w:after="120"/>
              <w:ind w:right="34"/>
              <w:rPr>
                <w:rFonts w:cs="Arial"/>
                <w:bCs/>
                <w:sz w:val="20"/>
                <w:szCs w:val="20"/>
              </w:rPr>
            </w:pPr>
            <w:r>
              <w:rPr>
                <w:rFonts w:cs="Arial"/>
                <w:bCs/>
                <w:sz w:val="20"/>
                <w:szCs w:val="20"/>
              </w:rPr>
              <w:t>Total revenu</w:t>
            </w:r>
            <w:r w:rsidR="00773201">
              <w:rPr>
                <w:rFonts w:cs="Arial"/>
                <w:bCs/>
                <w:sz w:val="20"/>
                <w:szCs w:val="20"/>
              </w:rPr>
              <w:t>e can be determined by multiplying the p</w:t>
            </w:r>
            <w:r>
              <w:rPr>
                <w:rFonts w:cs="Arial"/>
                <w:bCs/>
                <w:sz w:val="20"/>
                <w:szCs w:val="20"/>
              </w:rPr>
              <w:t xml:space="preserve">rice </w:t>
            </w:r>
            <w:r w:rsidR="00773201">
              <w:rPr>
                <w:rFonts w:cs="Arial"/>
                <w:bCs/>
                <w:sz w:val="20"/>
                <w:szCs w:val="20"/>
              </w:rPr>
              <w:t>and q</w:t>
            </w:r>
            <w:r>
              <w:rPr>
                <w:rFonts w:cs="Arial"/>
                <w:bCs/>
                <w:sz w:val="20"/>
                <w:szCs w:val="20"/>
              </w:rPr>
              <w:t>uantity</w:t>
            </w:r>
            <w:r w:rsidR="00773201">
              <w:rPr>
                <w:rFonts w:cs="Arial"/>
                <w:bCs/>
                <w:sz w:val="20"/>
                <w:szCs w:val="20"/>
              </w:rPr>
              <w:t xml:space="preserve"> demanded</w:t>
            </w:r>
            <w:r w:rsidR="00AA261E">
              <w:rPr>
                <w:rFonts w:cs="Arial"/>
                <w:bCs/>
                <w:sz w:val="20"/>
                <w:szCs w:val="20"/>
              </w:rPr>
              <w:t>. Total Revenue (TR) = P x Q.</w:t>
            </w:r>
          </w:p>
          <w:p w14:paraId="5C6687D6" w14:textId="5772E7E8" w:rsidR="00AA261E" w:rsidRDefault="00AA261E" w:rsidP="007D6364">
            <w:pPr>
              <w:spacing w:after="120"/>
              <w:ind w:right="34"/>
              <w:rPr>
                <w:rFonts w:cs="Arial"/>
                <w:bCs/>
                <w:sz w:val="20"/>
                <w:szCs w:val="20"/>
              </w:rPr>
            </w:pPr>
            <w:r>
              <w:rPr>
                <w:rFonts w:cs="Arial"/>
                <w:bCs/>
                <w:sz w:val="20"/>
                <w:szCs w:val="20"/>
              </w:rPr>
              <w:t>A price increase can have two effects on revenue</w:t>
            </w:r>
            <w:r w:rsidR="0030712E">
              <w:rPr>
                <w:rFonts w:cs="Arial"/>
                <w:bCs/>
                <w:sz w:val="20"/>
                <w:szCs w:val="20"/>
              </w:rPr>
              <w:t xml:space="preserve">: </w:t>
            </w:r>
            <w:r>
              <w:rPr>
                <w:rFonts w:cs="Arial"/>
                <w:bCs/>
                <w:sz w:val="20"/>
                <w:szCs w:val="20"/>
              </w:rPr>
              <w:t>a higher revenue due to the higher price charged for the good; a lower revenue as fewer units are sold at the higher price.</w:t>
            </w:r>
          </w:p>
          <w:p w14:paraId="64760138" w14:textId="77777777" w:rsidR="00773201" w:rsidRDefault="00773201" w:rsidP="007D6364">
            <w:pPr>
              <w:spacing w:after="120"/>
              <w:ind w:right="34"/>
              <w:rPr>
                <w:rFonts w:cs="Arial"/>
                <w:bCs/>
                <w:sz w:val="20"/>
                <w:szCs w:val="20"/>
              </w:rPr>
            </w:pPr>
            <w:r>
              <w:rPr>
                <w:rFonts w:cs="Arial"/>
                <w:bCs/>
                <w:sz w:val="20"/>
                <w:szCs w:val="20"/>
              </w:rPr>
              <w:t>The slope of a linear demand curve is constant but its elasticity is not.</w:t>
            </w:r>
          </w:p>
          <w:p w14:paraId="1E19B170" w14:textId="77777777" w:rsidR="00773201" w:rsidRDefault="00C25FF3" w:rsidP="00604EC0">
            <w:pPr>
              <w:spacing w:after="80"/>
              <w:ind w:right="34"/>
              <w:rPr>
                <w:rFonts w:cs="Arial"/>
                <w:bCs/>
                <w:sz w:val="20"/>
                <w:szCs w:val="20"/>
              </w:rPr>
            </w:pPr>
            <w:r w:rsidRPr="00025FF1">
              <w:rPr>
                <w:noProof/>
                <w:lang w:eastAsia="en-AU"/>
              </w:rPr>
              <mc:AlternateContent>
                <mc:Choice Requires="wpc">
                  <w:drawing>
                    <wp:inline distT="0" distB="0" distL="0" distR="0" wp14:anchorId="0A0122F4" wp14:editId="68A696B2">
                      <wp:extent cx="3462336" cy="2351839"/>
                      <wp:effectExtent l="0" t="0" r="5080" b="0"/>
                      <wp:docPr id="254" name="Canvas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 name="Text Box 63"/>
                              <wps:cNvSpPr txBox="1">
                                <a:spLocks noChangeArrowheads="1"/>
                              </wps:cNvSpPr>
                              <wps:spPr bwMode="auto">
                                <a:xfrm>
                                  <a:off x="1664681" y="1204211"/>
                                  <a:ext cx="1735743"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2CC63" w14:textId="77777777" w:rsidR="00A254BC" w:rsidRDefault="00A254BC" w:rsidP="00614290">
                                    <w:pPr>
                                      <w:pStyle w:val="NormalWeb"/>
                                      <w:spacing w:before="0" w:beforeAutospacing="0" w:after="200" w:afterAutospacing="0" w:line="276" w:lineRule="auto"/>
                                    </w:pPr>
                                    <w:r>
                                      <w:rPr>
                                        <w:rFonts w:ascii="Calibri" w:eastAsia="Calibri" w:hAnsi="Calibri" w:cs="Arial"/>
                                        <w:sz w:val="14"/>
                                        <w:szCs w:val="14"/>
                                      </w:rPr>
                                      <w:t>TR = P x Q = 160 x 120000 = 19 200 000</w:t>
                                    </w:r>
                                  </w:p>
                                </w:txbxContent>
                              </wps:txbx>
                              <wps:bodyPr rot="0" vert="horz" wrap="square" lIns="82296" tIns="41148" rIns="82296" bIns="41148" anchor="t" anchorCtr="0" upright="1">
                                <a:noAutofit/>
                              </wps:bodyPr>
                            </wps:wsp>
                            <wps:wsp>
                              <wps:cNvPr id="110" name="Text Box 63"/>
                              <wps:cNvSpPr txBox="1">
                                <a:spLocks noChangeArrowheads="1"/>
                              </wps:cNvSpPr>
                              <wps:spPr bwMode="auto">
                                <a:xfrm>
                                  <a:off x="1460501" y="975338"/>
                                  <a:ext cx="153987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755B3" w14:textId="77777777" w:rsidR="00A254BC" w:rsidRDefault="00A254BC" w:rsidP="00614290">
                                    <w:pPr>
                                      <w:pStyle w:val="NormalWeb"/>
                                      <w:spacing w:before="0" w:beforeAutospacing="0" w:after="200" w:afterAutospacing="0" w:line="276" w:lineRule="auto"/>
                                    </w:pPr>
                                    <w:r>
                                      <w:rPr>
                                        <w:rFonts w:ascii="Calibri" w:eastAsia="Calibri" w:hAnsi="Calibri" w:cs="Arial"/>
                                        <w:sz w:val="14"/>
                                        <w:szCs w:val="14"/>
                                      </w:rPr>
                                      <w:t>TR = P x Q = 180 x 80000 = 14 400 000</w:t>
                                    </w:r>
                                  </w:p>
                                </w:txbxContent>
                              </wps:txbx>
                              <wps:bodyPr rot="0" vert="horz" wrap="square" lIns="82296" tIns="41148" rIns="82296" bIns="41148" anchor="t" anchorCtr="0" upright="1">
                                <a:noAutofit/>
                              </wps:bodyPr>
                            </wps:wsp>
                            <wps:wsp>
                              <wps:cNvPr id="107" name="Text Box 63"/>
                              <wps:cNvSpPr txBox="1">
                                <a:spLocks noChangeArrowheads="1"/>
                              </wps:cNvSpPr>
                              <wps:spPr bwMode="auto">
                                <a:xfrm>
                                  <a:off x="1255554" y="746737"/>
                                  <a:ext cx="1540033"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73142" w14:textId="77777777" w:rsidR="00A254BC" w:rsidRDefault="00A254BC" w:rsidP="004276AF">
                                    <w:pPr>
                                      <w:pStyle w:val="NormalWeb"/>
                                      <w:spacing w:before="0" w:beforeAutospacing="0" w:after="200" w:afterAutospacing="0" w:line="276" w:lineRule="auto"/>
                                    </w:pPr>
                                    <w:r>
                                      <w:rPr>
                                        <w:rFonts w:ascii="Calibri" w:eastAsia="Calibri" w:hAnsi="Calibri" w:cs="Arial"/>
                                        <w:sz w:val="14"/>
                                        <w:szCs w:val="14"/>
                                      </w:rPr>
                                      <w:t>TR = P x Q = 200 x 80000 = 16 000 000</w:t>
                                    </w:r>
                                  </w:p>
                                </w:txbxContent>
                              </wps:txbx>
                              <wps:bodyPr rot="0" vert="horz" wrap="square" lIns="82296" tIns="41148" rIns="82296" bIns="41148" anchor="t" anchorCtr="0" upright="1">
                                <a:noAutofit/>
                              </wps:bodyPr>
                            </wps:wsp>
                            <wps:wsp>
                              <wps:cNvPr id="236" name="Line 50"/>
                              <wps:cNvCnPr>
                                <a:cxnSpLocks noChangeShapeType="1"/>
                              </wps:cNvCnPr>
                              <wps:spPr bwMode="auto">
                                <a:xfrm>
                                  <a:off x="341682" y="371077"/>
                                  <a:ext cx="0" cy="15764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51"/>
                              <wps:cNvCnPr>
                                <a:cxnSpLocks noChangeShapeType="1"/>
                              </wps:cNvCnPr>
                              <wps:spPr bwMode="auto">
                                <a:xfrm>
                                  <a:off x="341682" y="1947564"/>
                                  <a:ext cx="1705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52"/>
                              <wps:cNvCnPr>
                                <a:cxnSpLocks noChangeShapeType="1"/>
                              </wps:cNvCnPr>
                              <wps:spPr bwMode="auto">
                                <a:xfrm>
                                  <a:off x="905774" y="465826"/>
                                  <a:ext cx="1028270" cy="1130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53"/>
                              <wps:cNvCnPr>
                                <a:cxnSpLocks noChangeShapeType="1"/>
                              </wps:cNvCnPr>
                              <wps:spPr bwMode="auto">
                                <a:xfrm flipH="1">
                                  <a:off x="341682" y="873616"/>
                                  <a:ext cx="924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Line 54"/>
                              <wps:cNvCnPr>
                                <a:cxnSpLocks noChangeShapeType="1"/>
                              </wps:cNvCnPr>
                              <wps:spPr bwMode="auto">
                                <a:xfrm>
                                  <a:off x="1276925" y="880821"/>
                                  <a:ext cx="0" cy="10589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Line 55"/>
                              <wps:cNvCnPr>
                                <a:cxnSpLocks noChangeShapeType="1"/>
                              </wps:cNvCnPr>
                              <wps:spPr bwMode="auto">
                                <a:xfrm flipH="1" flipV="1">
                                  <a:off x="1502111" y="1113231"/>
                                  <a:ext cx="806" cy="8343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Line 56"/>
                              <wps:cNvCnPr>
                                <a:cxnSpLocks noChangeShapeType="1"/>
                              </wps:cNvCnPr>
                              <wps:spPr bwMode="auto">
                                <a:xfrm flipH="1">
                                  <a:off x="341682" y="1113231"/>
                                  <a:ext cx="1160429" cy="7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Text Box 57"/>
                              <wps:cNvSpPr txBox="1">
                                <a:spLocks noChangeArrowheads="1"/>
                              </wps:cNvSpPr>
                              <wps:spPr bwMode="auto">
                                <a:xfrm>
                                  <a:off x="0" y="755050"/>
                                  <a:ext cx="306560" cy="18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49DC5" w14:textId="77777777" w:rsidR="00A254BC" w:rsidRPr="00D84031" w:rsidRDefault="00A254BC" w:rsidP="00C25FF3">
                                    <w:pPr>
                                      <w:rPr>
                                        <w:sz w:val="14"/>
                                        <w:szCs w:val="16"/>
                                      </w:rPr>
                                    </w:pPr>
                                    <w:r>
                                      <w:rPr>
                                        <w:sz w:val="14"/>
                                        <w:szCs w:val="16"/>
                                      </w:rPr>
                                      <w:t>200</w:t>
                                    </w:r>
                                  </w:p>
                                </w:txbxContent>
                              </wps:txbx>
                              <wps:bodyPr rot="0" vert="horz" wrap="square" lIns="82296" tIns="41148" rIns="82296" bIns="41148" anchor="t" anchorCtr="0" upright="1">
                                <a:noAutofit/>
                              </wps:bodyPr>
                            </wps:wsp>
                            <wps:wsp>
                              <wps:cNvPr id="244" name="Text Box 58"/>
                              <wps:cNvSpPr txBox="1">
                                <a:spLocks noChangeArrowheads="1"/>
                              </wps:cNvSpPr>
                              <wps:spPr bwMode="auto">
                                <a:xfrm>
                                  <a:off x="0" y="1020265"/>
                                  <a:ext cx="317132" cy="184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3B823" w14:textId="77777777" w:rsidR="00A254BC" w:rsidRPr="00D84031" w:rsidRDefault="00A254BC" w:rsidP="00C25FF3">
                                    <w:pPr>
                                      <w:rPr>
                                        <w:sz w:val="14"/>
                                        <w:szCs w:val="16"/>
                                      </w:rPr>
                                    </w:pPr>
                                    <w:r>
                                      <w:rPr>
                                        <w:sz w:val="14"/>
                                        <w:szCs w:val="16"/>
                                      </w:rPr>
                                      <w:t>180</w:t>
                                    </w:r>
                                  </w:p>
                                </w:txbxContent>
                              </wps:txbx>
                              <wps:bodyPr rot="0" vert="horz" wrap="square" lIns="82296" tIns="41148" rIns="82296" bIns="41148" anchor="t" anchorCtr="0" upright="1">
                                <a:noAutofit/>
                              </wps:bodyPr>
                            </wps:wsp>
                            <wps:wsp>
                              <wps:cNvPr id="245" name="Text Box 59"/>
                              <wps:cNvSpPr txBox="1">
                                <a:spLocks noChangeArrowheads="1"/>
                              </wps:cNvSpPr>
                              <wps:spPr bwMode="auto">
                                <a:xfrm>
                                  <a:off x="1126627" y="1958124"/>
                                  <a:ext cx="263423" cy="18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973AD" w14:textId="77777777" w:rsidR="00A254BC" w:rsidRPr="00D84031" w:rsidRDefault="00A254BC" w:rsidP="00C25FF3">
                                    <w:pPr>
                                      <w:rPr>
                                        <w:sz w:val="14"/>
                                        <w:szCs w:val="16"/>
                                      </w:rPr>
                                    </w:pPr>
                                    <w:r>
                                      <w:rPr>
                                        <w:sz w:val="14"/>
                                        <w:szCs w:val="16"/>
                                      </w:rPr>
                                      <w:t>80</w:t>
                                    </w:r>
                                  </w:p>
                                </w:txbxContent>
                              </wps:txbx>
                              <wps:bodyPr rot="0" vert="horz" wrap="square" lIns="82296" tIns="41148" rIns="82296" bIns="41148" anchor="t" anchorCtr="0" upright="1">
                                <a:noAutofit/>
                              </wps:bodyPr>
                            </wps:wsp>
                            <wps:wsp>
                              <wps:cNvPr id="246" name="Text Box 60"/>
                              <wps:cNvSpPr txBox="1">
                                <a:spLocks noChangeArrowheads="1"/>
                              </wps:cNvSpPr>
                              <wps:spPr bwMode="auto">
                                <a:xfrm>
                                  <a:off x="1340520" y="1958124"/>
                                  <a:ext cx="324450" cy="184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B1BDE" w14:textId="77777777" w:rsidR="00A254BC" w:rsidRPr="00D84031" w:rsidRDefault="00A254BC" w:rsidP="00C25FF3">
                                    <w:pPr>
                                      <w:rPr>
                                        <w:sz w:val="14"/>
                                        <w:szCs w:val="16"/>
                                      </w:rPr>
                                    </w:pPr>
                                    <w:r>
                                      <w:rPr>
                                        <w:sz w:val="14"/>
                                        <w:szCs w:val="16"/>
                                      </w:rPr>
                                      <w:t>100</w:t>
                                    </w:r>
                                  </w:p>
                                </w:txbxContent>
                              </wps:txbx>
                              <wps:bodyPr rot="0" vert="horz" wrap="square" lIns="82296" tIns="41148" rIns="82296" bIns="41148" anchor="t" anchorCtr="0" upright="1">
                                <a:noAutofit/>
                              </wps:bodyPr>
                            </wps:wsp>
                            <wps:wsp>
                              <wps:cNvPr id="247" name="Text Box 61"/>
                              <wps:cNvSpPr txBox="1">
                                <a:spLocks noChangeArrowheads="1"/>
                              </wps:cNvSpPr>
                              <wps:spPr bwMode="auto">
                                <a:xfrm>
                                  <a:off x="0" y="129965"/>
                                  <a:ext cx="682558" cy="324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03727" w14:textId="77777777" w:rsidR="00A254BC" w:rsidRPr="00D84031" w:rsidRDefault="00A254BC" w:rsidP="00C25FF3">
                                    <w:pPr>
                                      <w:rPr>
                                        <w:sz w:val="14"/>
                                        <w:szCs w:val="16"/>
                                      </w:rPr>
                                    </w:pPr>
                                    <w:r>
                                      <w:rPr>
                                        <w:sz w:val="14"/>
                                        <w:szCs w:val="16"/>
                                      </w:rPr>
                                      <w:t>Price of fuel (</w:t>
                                    </w:r>
                                    <w:proofErr w:type="spellStart"/>
                                    <w:r>
                                      <w:rPr>
                                        <w:sz w:val="14"/>
                                        <w:szCs w:val="16"/>
                                      </w:rPr>
                                      <w:t>cpl</w:t>
                                    </w:r>
                                    <w:proofErr w:type="spellEnd"/>
                                    <w:r>
                                      <w:rPr>
                                        <w:sz w:val="14"/>
                                        <w:szCs w:val="16"/>
                                      </w:rPr>
                                      <w:t>)</w:t>
                                    </w:r>
                                  </w:p>
                                </w:txbxContent>
                              </wps:txbx>
                              <wps:bodyPr rot="0" vert="horz" wrap="square" lIns="82296" tIns="41148" rIns="82296" bIns="41148" anchor="t" anchorCtr="0" upright="1">
                                <a:noAutofit/>
                              </wps:bodyPr>
                            </wps:wsp>
                            <wps:wsp>
                              <wps:cNvPr id="248" name="Text Box 62"/>
                              <wps:cNvSpPr txBox="1">
                                <a:spLocks noChangeArrowheads="1"/>
                              </wps:cNvSpPr>
                              <wps:spPr bwMode="auto">
                                <a:xfrm>
                                  <a:off x="2021247" y="1949409"/>
                                  <a:ext cx="1092737" cy="20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12C47" w14:textId="77777777" w:rsidR="00A254BC" w:rsidRPr="00D84031" w:rsidRDefault="00A254BC" w:rsidP="00C25FF3">
                                    <w:pPr>
                                      <w:rPr>
                                        <w:sz w:val="14"/>
                                        <w:szCs w:val="16"/>
                                      </w:rPr>
                                    </w:pPr>
                                    <w:r w:rsidRPr="00D84031">
                                      <w:rPr>
                                        <w:sz w:val="14"/>
                                        <w:szCs w:val="16"/>
                                      </w:rPr>
                                      <w:t xml:space="preserve">Quantity </w:t>
                                    </w:r>
                                    <w:r>
                                      <w:rPr>
                                        <w:sz w:val="14"/>
                                        <w:szCs w:val="16"/>
                                      </w:rPr>
                                      <w:t>(000’s)</w:t>
                                    </w:r>
                                  </w:p>
                                </w:txbxContent>
                              </wps:txbx>
                              <wps:bodyPr rot="0" vert="horz" wrap="square" lIns="82296" tIns="41148" rIns="82296" bIns="41148" anchor="t" anchorCtr="0" upright="1">
                                <a:noAutofit/>
                              </wps:bodyPr>
                            </wps:wsp>
                            <wps:wsp>
                              <wps:cNvPr id="249" name="Text Box 63"/>
                              <wps:cNvSpPr txBox="1">
                                <a:spLocks noChangeArrowheads="1"/>
                              </wps:cNvSpPr>
                              <wps:spPr bwMode="auto">
                                <a:xfrm>
                                  <a:off x="1999032" y="1556237"/>
                                  <a:ext cx="1091126" cy="18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31E13" w14:textId="77777777" w:rsidR="00A254BC" w:rsidRPr="00D84031" w:rsidRDefault="00A254BC" w:rsidP="00C25FF3">
                                    <w:pPr>
                                      <w:rPr>
                                        <w:sz w:val="14"/>
                                        <w:szCs w:val="16"/>
                                      </w:rPr>
                                    </w:pPr>
                                    <w:r>
                                      <w:rPr>
                                        <w:sz w:val="14"/>
                                        <w:szCs w:val="16"/>
                                      </w:rPr>
                                      <w:t>Demand fuel (long-run)</w:t>
                                    </w:r>
                                  </w:p>
                                </w:txbxContent>
                              </wps:txbx>
                              <wps:bodyPr rot="0" vert="horz" wrap="square" lIns="82296" tIns="41148" rIns="82296" bIns="41148" anchor="t" anchorCtr="0" upright="1">
                                <a:noAutofit/>
                              </wps:bodyPr>
                            </wps:wsp>
                            <wps:wsp>
                              <wps:cNvPr id="250" name="Line 64"/>
                              <wps:cNvCnPr>
                                <a:cxnSpLocks noChangeShapeType="1"/>
                              </wps:cNvCnPr>
                              <wps:spPr bwMode="auto">
                                <a:xfrm>
                                  <a:off x="1244998" y="1555496"/>
                                  <a:ext cx="257113" cy="7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1" name="Line 65"/>
                              <wps:cNvCnPr>
                                <a:cxnSpLocks noChangeShapeType="1"/>
                              </wps:cNvCnPr>
                              <wps:spPr bwMode="auto">
                                <a:xfrm>
                                  <a:off x="793339" y="880821"/>
                                  <a:ext cx="806" cy="2185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2" name="Text Box 66"/>
                              <wps:cNvSpPr txBox="1">
                                <a:spLocks noChangeArrowheads="1"/>
                              </wps:cNvSpPr>
                              <wps:spPr bwMode="auto">
                                <a:xfrm>
                                  <a:off x="1536001" y="82340"/>
                                  <a:ext cx="1297424" cy="617747"/>
                                </a:xfrm>
                                <a:prstGeom prst="rect">
                                  <a:avLst/>
                                </a:prstGeom>
                                <a:solidFill>
                                  <a:srgbClr val="FFFFFF"/>
                                </a:solidFill>
                                <a:ln w="9525">
                                  <a:solidFill>
                                    <a:srgbClr val="000000"/>
                                  </a:solidFill>
                                  <a:miter lim="800000"/>
                                  <a:headEnd/>
                                  <a:tailEnd/>
                                </a:ln>
                              </wps:spPr>
                              <wps:txbx>
                                <w:txbxContent>
                                  <w:p w14:paraId="0315D1A1" w14:textId="77777777" w:rsidR="00A254BC" w:rsidRPr="00D84031" w:rsidRDefault="00A254BC" w:rsidP="00C25FF3">
                                    <w:pPr>
                                      <w:rPr>
                                        <w:sz w:val="14"/>
                                        <w:szCs w:val="16"/>
                                      </w:rPr>
                                    </w:pPr>
                                    <w:r>
                                      <w:rPr>
                                        <w:sz w:val="14"/>
                                        <w:szCs w:val="16"/>
                                      </w:rPr>
                                      <w:t>The slope of a linear demand curve is constant, but is elasticity varies as we move along the demand curve.</w:t>
                                    </w:r>
                                  </w:p>
                                </w:txbxContent>
                              </wps:txbx>
                              <wps:bodyPr rot="0" vert="horz" wrap="square" lIns="82296" tIns="41148" rIns="82296" bIns="41148" anchor="t" anchorCtr="0" upright="1">
                                <a:noAutofit/>
                              </wps:bodyPr>
                            </wps:wsp>
                            <wps:wsp>
                              <wps:cNvPr id="253" name="Line 67"/>
                              <wps:cNvCnPr>
                                <a:cxnSpLocks noChangeShapeType="1"/>
                              </wps:cNvCnPr>
                              <wps:spPr bwMode="auto">
                                <a:xfrm flipH="1">
                                  <a:off x="1126627" y="377726"/>
                                  <a:ext cx="409374" cy="278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55"/>
                              <wps:cNvCnPr>
                                <a:cxnSpLocks noChangeShapeType="1"/>
                              </wps:cNvCnPr>
                              <wps:spPr bwMode="auto">
                                <a:xfrm flipV="1">
                                  <a:off x="1718534" y="1351903"/>
                                  <a:ext cx="1" cy="5956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Line 56"/>
                              <wps:cNvCnPr>
                                <a:cxnSpLocks noChangeShapeType="1"/>
                              </wps:cNvCnPr>
                              <wps:spPr bwMode="auto">
                                <a:xfrm flipH="1" flipV="1">
                                  <a:off x="341683" y="1346946"/>
                                  <a:ext cx="1386691" cy="49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Text Box 58"/>
                              <wps:cNvSpPr txBox="1">
                                <a:spLocks noChangeArrowheads="1"/>
                              </wps:cNvSpPr>
                              <wps:spPr bwMode="auto">
                                <a:xfrm>
                                  <a:off x="52" y="1252966"/>
                                  <a:ext cx="31686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51E41" w14:textId="77777777" w:rsidR="00A254BC" w:rsidRDefault="00A254BC" w:rsidP="00C25FF3">
                                    <w:pPr>
                                      <w:pStyle w:val="NormalWeb"/>
                                      <w:spacing w:before="0" w:beforeAutospacing="0" w:after="200" w:afterAutospacing="0" w:line="276" w:lineRule="auto"/>
                                    </w:pPr>
                                    <w:r>
                                      <w:rPr>
                                        <w:rFonts w:ascii="Calibri" w:eastAsia="Calibri" w:hAnsi="Calibri" w:cs="Arial"/>
                                        <w:sz w:val="14"/>
                                        <w:szCs w:val="14"/>
                                      </w:rPr>
                                      <w:t>160</w:t>
                                    </w:r>
                                  </w:p>
                                </w:txbxContent>
                              </wps:txbx>
                              <wps:bodyPr rot="0" vert="horz" wrap="square" lIns="82296" tIns="41148" rIns="82296" bIns="41148" anchor="t" anchorCtr="0" upright="1">
                                <a:noAutofit/>
                              </wps:bodyPr>
                            </wps:wsp>
                            <wps:wsp>
                              <wps:cNvPr id="105" name="Text Box 60"/>
                              <wps:cNvSpPr txBox="1">
                                <a:spLocks noChangeArrowheads="1"/>
                              </wps:cNvSpPr>
                              <wps:spPr bwMode="auto">
                                <a:xfrm>
                                  <a:off x="1567793" y="1958124"/>
                                  <a:ext cx="39624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88505" w14:textId="77777777" w:rsidR="00A254BC" w:rsidRDefault="00A254BC" w:rsidP="00C25FF3">
                                    <w:pPr>
                                      <w:pStyle w:val="NormalWeb"/>
                                      <w:spacing w:before="0" w:beforeAutospacing="0" w:after="200" w:afterAutospacing="0" w:line="276" w:lineRule="auto"/>
                                    </w:pPr>
                                    <w:r>
                                      <w:rPr>
                                        <w:rFonts w:ascii="Calibri" w:eastAsia="Calibri" w:hAnsi="Calibri" w:cs="Arial"/>
                                        <w:sz w:val="14"/>
                                        <w:szCs w:val="14"/>
                                      </w:rPr>
                                      <w:t>120</w:t>
                                    </w:r>
                                  </w:p>
                                </w:txbxContent>
                              </wps:txbx>
                              <wps:bodyPr rot="0" vert="horz" wrap="square" lIns="82296" tIns="41148" rIns="82296" bIns="41148" anchor="t" anchorCtr="0" upright="1">
                                <a:noAutofit/>
                              </wps:bodyPr>
                            </wps:wsp>
                          </wpc:wpc>
                        </a:graphicData>
                      </a:graphic>
                    </wp:inline>
                  </w:drawing>
                </mc:Choice>
                <mc:Fallback>
                  <w:pict>
                    <v:group w14:anchorId="0A0122F4" id="Canvas 254" o:spid="_x0000_s1044" editas="canvas" style="width:272.6pt;height:185.2pt;mso-position-horizontal-relative:char;mso-position-vertical-relative:line" coordsize="34620,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34620;height:23514;visibility:visible;mso-wrap-style:square">
                        <v:fill o:detectmouseclick="t"/>
                        <v:path o:connecttype="none"/>
                      </v:shape>
                      <v:shape id="Text Box 63" o:spid="_x0000_s1046" type="#_x0000_t202" style="position:absolute;left:16646;top:12042;width:173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" stroked="f">
                        <v:textbox inset="6.48pt,3.24pt,6.48pt,3.24pt">
                          <w:txbxContent>
                            <w:p w14:paraId="5FC2CC63" w14:textId="77777777" w:rsidR="00A254BC" w:rsidRDefault="00A254BC" w:rsidP="00614290">
                              <w:pPr>
                                <w:pStyle w:val="NormalWeb"/>
                                <w:spacing w:before="0" w:beforeAutospacing="0" w:after="200" w:afterAutospacing="0" w:line="276" w:lineRule="auto"/>
                              </w:pPr>
                              <w:r>
                                <w:rPr>
                                  <w:rFonts w:ascii="Calibri" w:eastAsia="Calibri" w:hAnsi="Calibri" w:cs="Arial"/>
                                  <w:sz w:val="14"/>
                                  <w:szCs w:val="14"/>
                                </w:rPr>
                                <w:t>TR = P x Q = 160 x 120000 = 19 200 000</w:t>
                              </w:r>
                            </w:p>
                          </w:txbxContent>
                        </v:textbox>
                      </v:shape>
                      <v:shape id="Text Box 63" o:spid="_x0000_s1047" type="#_x0000_t202" style="position:absolute;left:14605;top:9753;width:1539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" stroked="f">
                        <v:textbox inset="6.48pt,3.24pt,6.48pt,3.24pt">
                          <w:txbxContent>
                            <w:p w14:paraId="49C755B3" w14:textId="77777777" w:rsidR="00A254BC" w:rsidRDefault="00A254BC" w:rsidP="00614290">
                              <w:pPr>
                                <w:pStyle w:val="NormalWeb"/>
                                <w:spacing w:before="0" w:beforeAutospacing="0" w:after="200" w:afterAutospacing="0" w:line="276" w:lineRule="auto"/>
                              </w:pPr>
                              <w:r>
                                <w:rPr>
                                  <w:rFonts w:ascii="Calibri" w:eastAsia="Calibri" w:hAnsi="Calibri" w:cs="Arial"/>
                                  <w:sz w:val="14"/>
                                  <w:szCs w:val="14"/>
                                </w:rPr>
                                <w:t>TR = P x Q = 180 x 80000 = 14 400 000</w:t>
                              </w:r>
                            </w:p>
                          </w:txbxContent>
                        </v:textbox>
                      </v:shape>
                      <v:shape id="Text Box 63" o:spid="_x0000_s1048" type="#_x0000_t202" style="position:absolute;left:12555;top:7467;width:1540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" stroked="f">
                        <v:textbox inset="6.48pt,3.24pt,6.48pt,3.24pt">
                          <w:txbxContent>
                            <w:p w14:paraId="5E373142" w14:textId="77777777" w:rsidR="00A254BC" w:rsidRDefault="00A254BC" w:rsidP="004276AF">
                              <w:pPr>
                                <w:pStyle w:val="NormalWeb"/>
                                <w:spacing w:before="0" w:beforeAutospacing="0" w:after="200" w:afterAutospacing="0" w:line="276" w:lineRule="auto"/>
                              </w:pPr>
                              <w:r>
                                <w:rPr>
                                  <w:rFonts w:ascii="Calibri" w:eastAsia="Calibri" w:hAnsi="Calibri" w:cs="Arial"/>
                                  <w:sz w:val="14"/>
                                  <w:szCs w:val="14"/>
                                </w:rPr>
                                <w:t>TR = P x Q = 200 x 80000 = 16 000 000</w:t>
                              </w:r>
                            </w:p>
                          </w:txbxContent>
                        </v:textbox>
                      </v:shape>
                      <v:line id="Line 50" o:spid="_x0000_s1049" style="position:absolute;visibility:visible;mso-wrap-style:square" from="3416,3710" to="3416,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51" o:spid="_x0000_s1050" style="position:absolute;visibility:visible;mso-wrap-style:square" from="3416,19475" to="20476,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52" o:spid="_x0000_s1051" style="position:absolute;visibility:visible;mso-wrap-style:square" from="9057,4658" to="19340,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53" o:spid="_x0000_s1052" style="position:absolute;flip:x;visibility:visible;mso-wrap-style:square" from="3416,8736" to="12663,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">
                        <v:stroke dashstyle="dash"/>
                      </v:line>
                      <v:line id="Line 54" o:spid="_x0000_s1053" style="position:absolute;visibility:visible;mso-wrap-style:square" from="12769,8808" to="1276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h2wQAAANwAAAAPAAAAZHJzL2Rvd25yZXYueG1sRE9Na8JA&#10;EL0X/A/LCN7qRpF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CpliHbBAAAA3AAAAA8AAAAA&#10;AAAAAAAAAAAABwIAAGRycy9kb3ducmV2LnhtbFBLBQYAAAAAAwADALcAAAD1AgAAAAA=&#10;">
                        <v:stroke dashstyle="dash"/>
                      </v:line>
                      <v:line id="Line 55" o:spid="_x0000_s1054" style="position:absolute;flip:x y;visibility:visible;mso-wrap-style:square" from="15021,11132" to="15029,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">
                        <v:stroke dashstyle="dash"/>
                      </v:line>
                      <v:line id="Line 56" o:spid="_x0000_s1055" style="position:absolute;flip:x;visibility:visible;mso-wrap-style:square" from="3416,11132" to="15021,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">
                        <v:stroke dashstyle="dash"/>
                      </v:line>
                      <v:shape id="Text Box 57" o:spid="_x0000_s1056" type="#_x0000_t202" style="position:absolute;top:7550;width:306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" stroked="f">
                        <v:textbox inset="6.48pt,3.24pt,6.48pt,3.24pt">
                          <w:txbxContent>
                            <w:p w14:paraId="1D749DC5" w14:textId="77777777" w:rsidR="00A254BC" w:rsidRPr="00D84031" w:rsidRDefault="00A254BC" w:rsidP="00C25FF3">
                              <w:pPr>
                                <w:rPr>
                                  <w:sz w:val="14"/>
                                  <w:szCs w:val="16"/>
                                </w:rPr>
                              </w:pPr>
                              <w:r>
                                <w:rPr>
                                  <w:sz w:val="14"/>
                                  <w:szCs w:val="16"/>
                                </w:rPr>
                                <w:t>200</w:t>
                              </w:r>
                            </w:p>
                          </w:txbxContent>
                        </v:textbox>
                      </v:shape>
                      <v:shape id="Text Box 58" o:spid="_x0000_s1057" type="#_x0000_t202" style="position:absolute;top:10202;width:317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" stroked="f">
                        <v:textbox inset="6.48pt,3.24pt,6.48pt,3.24pt">
                          <w:txbxContent>
                            <w:p w14:paraId="18C3B823" w14:textId="77777777" w:rsidR="00A254BC" w:rsidRPr="00D84031" w:rsidRDefault="00A254BC" w:rsidP="00C25FF3">
                              <w:pPr>
                                <w:rPr>
                                  <w:sz w:val="14"/>
                                  <w:szCs w:val="16"/>
                                </w:rPr>
                              </w:pPr>
                              <w:r>
                                <w:rPr>
                                  <w:sz w:val="14"/>
                                  <w:szCs w:val="16"/>
                                </w:rPr>
                                <w:t>180</w:t>
                              </w:r>
                            </w:p>
                          </w:txbxContent>
                        </v:textbox>
                      </v:shape>
                      <v:shape id="Text Box 59" o:spid="_x0000_s1058" type="#_x0000_t202" style="position:absolute;left:11266;top:19581;width:26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" stroked="f">
                        <v:textbox inset="6.48pt,3.24pt,6.48pt,3.24pt">
                          <w:txbxContent>
                            <w:p w14:paraId="551973AD" w14:textId="77777777" w:rsidR="00A254BC" w:rsidRPr="00D84031" w:rsidRDefault="00A254BC" w:rsidP="00C25FF3">
                              <w:pPr>
                                <w:rPr>
                                  <w:sz w:val="14"/>
                                  <w:szCs w:val="16"/>
                                </w:rPr>
                              </w:pPr>
                              <w:r>
                                <w:rPr>
                                  <w:sz w:val="14"/>
                                  <w:szCs w:val="16"/>
                                </w:rPr>
                                <w:t>80</w:t>
                              </w:r>
                            </w:p>
                          </w:txbxContent>
                        </v:textbox>
                      </v:shape>
                      <v:shape id="Text Box 60" o:spid="_x0000_s1059" type="#_x0000_t202" style="position:absolute;left:13405;top:19581;width:324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" stroked="f">
                        <v:textbox inset="6.48pt,3.24pt,6.48pt,3.24pt">
                          <w:txbxContent>
                            <w:p w14:paraId="22CB1BDE" w14:textId="77777777" w:rsidR="00A254BC" w:rsidRPr="00D84031" w:rsidRDefault="00A254BC" w:rsidP="00C25FF3">
                              <w:pPr>
                                <w:rPr>
                                  <w:sz w:val="14"/>
                                  <w:szCs w:val="16"/>
                                </w:rPr>
                              </w:pPr>
                              <w:r>
                                <w:rPr>
                                  <w:sz w:val="14"/>
                                  <w:szCs w:val="16"/>
                                </w:rPr>
                                <w:t>100</w:t>
                              </w:r>
                            </w:p>
                          </w:txbxContent>
                        </v:textbox>
                      </v:shape>
                      <v:shape id="Text Box 61" o:spid="_x0000_s1060" type="#_x0000_t202" style="position:absolute;top:1299;width:6825;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" stroked="f">
                        <v:textbox inset="6.48pt,3.24pt,6.48pt,3.24pt">
                          <w:txbxContent>
                            <w:p w14:paraId="3B403727" w14:textId="77777777" w:rsidR="00A254BC" w:rsidRPr="00D84031" w:rsidRDefault="00A254BC" w:rsidP="00C25FF3">
                              <w:pPr>
                                <w:rPr>
                                  <w:sz w:val="14"/>
                                  <w:szCs w:val="16"/>
                                </w:rPr>
                              </w:pPr>
                              <w:r>
                                <w:rPr>
                                  <w:sz w:val="14"/>
                                  <w:szCs w:val="16"/>
                                </w:rPr>
                                <w:t>Price of fuel (</w:t>
                              </w:r>
                              <w:proofErr w:type="spellStart"/>
                              <w:r>
                                <w:rPr>
                                  <w:sz w:val="14"/>
                                  <w:szCs w:val="16"/>
                                </w:rPr>
                                <w:t>cpl</w:t>
                              </w:r>
                              <w:proofErr w:type="spellEnd"/>
                              <w:r>
                                <w:rPr>
                                  <w:sz w:val="14"/>
                                  <w:szCs w:val="16"/>
                                </w:rPr>
                                <w:t>)</w:t>
                              </w:r>
                            </w:p>
                          </w:txbxContent>
                        </v:textbox>
                      </v:shape>
                      <v:shape id="Text Box 62" o:spid="_x0000_s1061" type="#_x0000_t202" style="position:absolute;left:20212;top:19494;width:10927;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" stroked="f">
                        <v:textbox inset="6.48pt,3.24pt,6.48pt,3.24pt">
                          <w:txbxContent>
                            <w:p w14:paraId="2F412C47" w14:textId="77777777" w:rsidR="00A254BC" w:rsidRPr="00D84031" w:rsidRDefault="00A254BC" w:rsidP="00C25FF3">
                              <w:pPr>
                                <w:rPr>
                                  <w:sz w:val="14"/>
                                  <w:szCs w:val="16"/>
                                </w:rPr>
                              </w:pPr>
                              <w:r w:rsidRPr="00D84031">
                                <w:rPr>
                                  <w:sz w:val="14"/>
                                  <w:szCs w:val="16"/>
                                </w:rPr>
                                <w:t xml:space="preserve">Quantity </w:t>
                              </w:r>
                              <w:r>
                                <w:rPr>
                                  <w:sz w:val="14"/>
                                  <w:szCs w:val="16"/>
                                </w:rPr>
                                <w:t>(000’s)</w:t>
                              </w:r>
                            </w:p>
                          </w:txbxContent>
                        </v:textbox>
                      </v:shape>
                      <v:shape id="Text Box 63" o:spid="_x0000_s1062" type="#_x0000_t202" style="position:absolute;left:19990;top:15562;width:10911;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" stroked="f">
                        <v:textbox inset="6.48pt,3.24pt,6.48pt,3.24pt">
                          <w:txbxContent>
                            <w:p w14:paraId="79731E13" w14:textId="77777777" w:rsidR="00A254BC" w:rsidRPr="00D84031" w:rsidRDefault="00A254BC" w:rsidP="00C25FF3">
                              <w:pPr>
                                <w:rPr>
                                  <w:sz w:val="14"/>
                                  <w:szCs w:val="16"/>
                                </w:rPr>
                              </w:pPr>
                              <w:r>
                                <w:rPr>
                                  <w:sz w:val="14"/>
                                  <w:szCs w:val="16"/>
                                </w:rPr>
                                <w:t>Demand fuel (long-run)</w:t>
                              </w:r>
                            </w:p>
                          </w:txbxContent>
                        </v:textbox>
                      </v:shape>
                      <v:line id="Line 64" o:spid="_x0000_s1063" style="position:absolute;visibility:visible;mso-wrap-style:square" from="12449,15554" to="15021,1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">
                        <v:stroke startarrow="block" endarrow="block"/>
                      </v:line>
                      <v:line id="Line 65" o:spid="_x0000_s1064" style="position:absolute;visibility:visible;mso-wrap-style:square" from="7933,8808" to="7941,1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">
                        <v:stroke startarrow="block" endarrow="block"/>
                      </v:line>
                      <v:shape id="Text Box 66" o:spid="_x0000_s1065" type="#_x0000_t202" style="position:absolute;left:15360;top:823;width:12974;height: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">
                        <v:textbox inset="6.48pt,3.24pt,6.48pt,3.24pt">
                          <w:txbxContent>
                            <w:p w14:paraId="0315D1A1" w14:textId="77777777" w:rsidR="00A254BC" w:rsidRPr="00D84031" w:rsidRDefault="00A254BC" w:rsidP="00C25FF3">
                              <w:pPr>
                                <w:rPr>
                                  <w:sz w:val="14"/>
                                  <w:szCs w:val="16"/>
                                </w:rPr>
                              </w:pPr>
                              <w:r>
                                <w:rPr>
                                  <w:sz w:val="14"/>
                                  <w:szCs w:val="16"/>
                                </w:rPr>
                                <w:t>The slope of a linear demand curve is constant, but is elasticity varies as we move along the demand curve.</w:t>
                              </w:r>
                            </w:p>
                          </w:txbxContent>
                        </v:textbox>
                      </v:shape>
                      <v:line id="Line 67" o:spid="_x0000_s1066" style="position:absolute;flip:x;visibility:visible;mso-wrap-style:square" from="11266,3777" to="15360,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xQAAANwAAAAPAAAAZHJzL2Rvd25yZXYueG1sRI9Pa8JA&#10;EMXvhX6HZQpegm40tL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CJ+kfPxQAAANwAAAAP&#10;AAAAAAAAAAAAAAAAAAcCAABkcnMvZG93bnJldi54bWxQSwUGAAAAAAMAAwC3AAAA+QIAAAAA&#10;">
                        <v:stroke endarrow="block"/>
                      </v:line>
                      <v:line id="Line 55" o:spid="_x0000_s1067" style="position:absolute;flip:y;visibility:visible;mso-wrap-style:square" from="17185,13519" to="17185,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">
                        <v:stroke dashstyle="dash"/>
                      </v:line>
                      <v:line id="Line 56" o:spid="_x0000_s1068" style="position:absolute;flip:x y;visibility:visible;mso-wrap-style:square" from="3416,13469" to="17283,1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">
                        <v:stroke dashstyle="dash"/>
                      </v:line>
                      <v:shape id="Text Box 58" o:spid="_x0000_s1069" type="#_x0000_t202" style="position:absolute;top:12529;width:316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" stroked="f">
                        <v:textbox inset="6.48pt,3.24pt,6.48pt,3.24pt">
                          <w:txbxContent>
                            <w:p w14:paraId="67551E41" w14:textId="77777777" w:rsidR="00A254BC" w:rsidRDefault="00A254BC" w:rsidP="00C25FF3">
                              <w:pPr>
                                <w:pStyle w:val="NormalWeb"/>
                                <w:spacing w:before="0" w:beforeAutospacing="0" w:after="200" w:afterAutospacing="0" w:line="276" w:lineRule="auto"/>
                              </w:pPr>
                              <w:r>
                                <w:rPr>
                                  <w:rFonts w:ascii="Calibri" w:eastAsia="Calibri" w:hAnsi="Calibri" w:cs="Arial"/>
                                  <w:sz w:val="14"/>
                                  <w:szCs w:val="14"/>
                                </w:rPr>
                                <w:t>160</w:t>
                              </w:r>
                            </w:p>
                          </w:txbxContent>
                        </v:textbox>
                      </v:shape>
                      <v:shape id="Text Box 60" o:spid="_x0000_s1070" type="#_x0000_t202" style="position:absolute;left:15677;top:19581;width:3963;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" stroked="f">
                        <v:textbox inset="6.48pt,3.24pt,6.48pt,3.24pt">
                          <w:txbxContent>
                            <w:p w14:paraId="29C88505" w14:textId="77777777" w:rsidR="00A254BC" w:rsidRDefault="00A254BC" w:rsidP="00C25FF3">
                              <w:pPr>
                                <w:pStyle w:val="NormalWeb"/>
                                <w:spacing w:before="0" w:beforeAutospacing="0" w:after="200" w:afterAutospacing="0" w:line="276" w:lineRule="auto"/>
                              </w:pPr>
                              <w:r>
                                <w:rPr>
                                  <w:rFonts w:ascii="Calibri" w:eastAsia="Calibri" w:hAnsi="Calibri" w:cs="Arial"/>
                                  <w:sz w:val="14"/>
                                  <w:szCs w:val="14"/>
                                </w:rPr>
                                <w:t>120</w:t>
                              </w:r>
                            </w:p>
                          </w:txbxContent>
                        </v:textbox>
                      </v:shape>
                      <w10:anchorlock/>
                    </v:group>
                  </w:pict>
                </mc:Fallback>
              </mc:AlternateContent>
            </w:r>
          </w:p>
          <w:p w14:paraId="5AB8E556" w14:textId="26D25D88" w:rsidR="00D61AEE" w:rsidRDefault="004A3D9B" w:rsidP="00604EC0">
            <w:pPr>
              <w:spacing w:after="80"/>
              <w:ind w:right="34"/>
              <w:rPr>
                <w:rFonts w:cs="Arial"/>
                <w:bCs/>
                <w:sz w:val="20"/>
                <w:szCs w:val="20"/>
              </w:rPr>
            </w:pPr>
            <w:r>
              <w:rPr>
                <w:rFonts w:cs="Arial"/>
                <w:bCs/>
                <w:sz w:val="20"/>
                <w:szCs w:val="20"/>
              </w:rPr>
              <w:t>At a price of 160</w:t>
            </w:r>
            <w:r w:rsidR="0030712E">
              <w:rPr>
                <w:sz w:val="20"/>
                <w:szCs w:val="20"/>
              </w:rPr>
              <w:t xml:space="preserve"> cents per litre (</w:t>
            </w:r>
            <w:proofErr w:type="spellStart"/>
            <w:r w:rsidR="0030712E">
              <w:rPr>
                <w:sz w:val="20"/>
                <w:szCs w:val="20"/>
              </w:rPr>
              <w:t>cpl</w:t>
            </w:r>
            <w:proofErr w:type="spellEnd"/>
            <w:r w:rsidR="0030712E">
              <w:rPr>
                <w:sz w:val="20"/>
                <w:szCs w:val="20"/>
              </w:rPr>
              <w:t>)</w:t>
            </w:r>
            <w:r>
              <w:rPr>
                <w:rFonts w:cs="Arial"/>
                <w:bCs/>
                <w:sz w:val="20"/>
                <w:szCs w:val="20"/>
              </w:rPr>
              <w:t xml:space="preserve">, the total revenue at Point A is $16 000 000 and is determined by price multiplied by quantity. As we increase the price of fuel to 180cpl, the total revenue has fallen to $14 400 000 as the price of fuel has risen. </w:t>
            </w:r>
          </w:p>
          <w:p w14:paraId="0242F14F" w14:textId="77777777" w:rsidR="00D61AEE" w:rsidRDefault="00D61AEE" w:rsidP="00604EC0">
            <w:pPr>
              <w:spacing w:after="80"/>
              <w:ind w:right="34"/>
              <w:rPr>
                <w:rFonts w:cs="Arial"/>
                <w:bCs/>
                <w:sz w:val="20"/>
                <w:szCs w:val="20"/>
              </w:rPr>
            </w:pPr>
            <w:r>
              <w:rPr>
                <w:rFonts w:cs="Arial"/>
                <w:bCs/>
                <w:sz w:val="20"/>
                <w:szCs w:val="20"/>
              </w:rPr>
              <w:t>Therefore, w</w:t>
            </w:r>
            <w:r w:rsidR="004A3D9B">
              <w:rPr>
                <w:rFonts w:cs="Arial"/>
                <w:bCs/>
                <w:sz w:val="20"/>
                <w:szCs w:val="20"/>
              </w:rPr>
              <w:t xml:space="preserve">hen TR falls as price rises we assume that demand for </w:t>
            </w:r>
            <w:r w:rsidR="00740584">
              <w:rPr>
                <w:rFonts w:cs="Arial"/>
                <w:bCs/>
                <w:sz w:val="20"/>
                <w:szCs w:val="20"/>
              </w:rPr>
              <w:t>fuel</w:t>
            </w:r>
            <w:r w:rsidR="004A3D9B">
              <w:rPr>
                <w:rFonts w:cs="Arial"/>
                <w:bCs/>
                <w:sz w:val="20"/>
                <w:szCs w:val="20"/>
              </w:rPr>
              <w:t xml:space="preserve"> is price elastic.</w:t>
            </w:r>
          </w:p>
          <w:p w14:paraId="5D3007BD" w14:textId="77777777" w:rsidR="004A3D9B" w:rsidRDefault="004A3D9B" w:rsidP="00604EC0">
            <w:pPr>
              <w:spacing w:after="80"/>
              <w:ind w:right="34"/>
              <w:rPr>
                <w:rFonts w:cs="Arial"/>
                <w:bCs/>
                <w:sz w:val="20"/>
                <w:szCs w:val="20"/>
              </w:rPr>
            </w:pPr>
            <w:r>
              <w:rPr>
                <w:rFonts w:cs="Arial"/>
                <w:bCs/>
                <w:sz w:val="20"/>
                <w:szCs w:val="20"/>
              </w:rPr>
              <w:t>A further increase in price from</w:t>
            </w:r>
            <w:r w:rsidR="00740584">
              <w:rPr>
                <w:rFonts w:cs="Arial"/>
                <w:bCs/>
                <w:sz w:val="20"/>
                <w:szCs w:val="20"/>
              </w:rPr>
              <w:t xml:space="preserve"> 180cpl to 200cpl results in an increase in total revenue to $16 000 000. As price has increased the TR has also increased. In this situation we assume that demand for fuel is price inelastic.</w:t>
            </w:r>
          </w:p>
          <w:p w14:paraId="16A5C5AA" w14:textId="77777777" w:rsidR="004B2203" w:rsidRPr="00883502" w:rsidRDefault="00D61AEE" w:rsidP="00604EC0">
            <w:pPr>
              <w:spacing w:after="80"/>
              <w:ind w:right="34"/>
              <w:rPr>
                <w:rFonts w:cs="Arial"/>
                <w:bCs/>
                <w:sz w:val="20"/>
                <w:szCs w:val="20"/>
              </w:rPr>
            </w:pPr>
            <w:r>
              <w:rPr>
                <w:rFonts w:cs="Arial"/>
                <w:bCs/>
                <w:sz w:val="20"/>
                <w:szCs w:val="20"/>
              </w:rPr>
              <w:t>Therefore, when TR increases as price rises we assume that dema</w:t>
            </w:r>
            <w:r w:rsidR="003A543A">
              <w:rPr>
                <w:rFonts w:cs="Arial"/>
                <w:bCs/>
                <w:sz w:val="20"/>
                <w:szCs w:val="20"/>
              </w:rPr>
              <w:t>nd for fuel is price inelastic.</w:t>
            </w:r>
          </w:p>
        </w:tc>
      </w:tr>
    </w:tbl>
    <w:p w14:paraId="4C59C601" w14:textId="3521716E" w:rsidR="00AA6D49" w:rsidRDefault="00AA6D49" w:rsidP="00976794">
      <w:pPr>
        <w:pStyle w:val="List"/>
      </w:pPr>
      <w:r>
        <w:t xml:space="preserve">the importance of price </w:t>
      </w:r>
      <w:r w:rsidR="00712CBA">
        <w:t xml:space="preserve">elasticity of demand </w:t>
      </w:r>
      <w:r>
        <w:t>for government, including the incidence of a tax</w:t>
      </w:r>
      <w:r w:rsidR="0004468F">
        <w:tab/>
      </w:r>
      <w:r w:rsidR="00976794">
        <w:br/>
      </w:r>
      <w:r w:rsidR="00976794">
        <w:tab/>
      </w:r>
      <w:r w:rsidR="00AD31F0">
        <w:t>(8</w:t>
      </w:r>
      <w:r w:rsidR="00954ED5">
        <w:t xml:space="preserve"> marks)</w:t>
      </w:r>
    </w:p>
    <w:tbl>
      <w:tblPr>
        <w:tblStyle w:val="TableGrid1"/>
        <w:tblW w:w="4800" w:type="pct"/>
        <w:tblInd w:w="357" w:type="dxa"/>
        <w:tblLook w:val="04A0" w:firstRow="1" w:lastRow="0" w:firstColumn="1" w:lastColumn="0" w:noHBand="0" w:noVBand="1"/>
      </w:tblPr>
      <w:tblGrid>
        <w:gridCol w:w="7113"/>
        <w:gridCol w:w="1542"/>
      </w:tblGrid>
      <w:tr w:rsidR="00AA6D49" w:rsidRPr="00025FF1" w14:paraId="1530EBFF" w14:textId="77777777" w:rsidTr="005430ED">
        <w:tc>
          <w:tcPr>
            <w:tcW w:w="7229" w:type="dxa"/>
            <w:shd w:val="clear" w:color="auto" w:fill="BD9FCF" w:themeFill="accent4"/>
          </w:tcPr>
          <w:p w14:paraId="2B0E03EF" w14:textId="77777777" w:rsidR="00AA6D49" w:rsidRPr="0054106E" w:rsidRDefault="00AA6D49" w:rsidP="00B80AEC">
            <w:pPr>
              <w:spacing w:line="264" w:lineRule="auto"/>
              <w:contextualSpacing/>
              <w:jc w:val="center"/>
              <w:rPr>
                <w:rFonts w:cs="Times New Roman"/>
                <w:b/>
                <w:sz w:val="20"/>
                <w:szCs w:val="20"/>
              </w:rPr>
            </w:pPr>
            <w:r w:rsidRPr="0054106E">
              <w:rPr>
                <w:rFonts w:cs="Times New Roman"/>
                <w:b/>
                <w:sz w:val="20"/>
                <w:szCs w:val="20"/>
              </w:rPr>
              <w:t>Description</w:t>
            </w:r>
          </w:p>
        </w:tc>
        <w:tc>
          <w:tcPr>
            <w:tcW w:w="1559" w:type="dxa"/>
            <w:shd w:val="clear" w:color="auto" w:fill="BD9FCF" w:themeFill="accent4"/>
          </w:tcPr>
          <w:p w14:paraId="53B9AD0F" w14:textId="77777777" w:rsidR="00AA6D49" w:rsidRPr="0054106E" w:rsidRDefault="00AA6D49" w:rsidP="00B80AEC">
            <w:pPr>
              <w:spacing w:line="264" w:lineRule="auto"/>
              <w:contextualSpacing/>
              <w:jc w:val="center"/>
              <w:rPr>
                <w:rFonts w:cs="Times New Roman"/>
                <w:b/>
                <w:sz w:val="20"/>
                <w:szCs w:val="20"/>
              </w:rPr>
            </w:pPr>
            <w:r w:rsidRPr="0054106E">
              <w:rPr>
                <w:rFonts w:cs="Times New Roman"/>
                <w:b/>
                <w:sz w:val="20"/>
                <w:szCs w:val="20"/>
              </w:rPr>
              <w:t>Marks</w:t>
            </w:r>
          </w:p>
        </w:tc>
      </w:tr>
      <w:tr w:rsidR="00B83117" w:rsidRPr="00025FF1" w14:paraId="135F7604" w14:textId="77777777" w:rsidTr="005430ED">
        <w:tc>
          <w:tcPr>
            <w:tcW w:w="7229" w:type="dxa"/>
          </w:tcPr>
          <w:p w14:paraId="10DA5D6C" w14:textId="77777777" w:rsidR="00B83117" w:rsidRPr="00B83117" w:rsidRDefault="00B83117" w:rsidP="00B24833">
            <w:pPr>
              <w:tabs>
                <w:tab w:val="left" w:pos="720"/>
              </w:tabs>
              <w:ind w:right="95"/>
              <w:rPr>
                <w:rFonts w:cs="Arial"/>
                <w:b/>
                <w:bCs/>
                <w:sz w:val="20"/>
                <w:szCs w:val="20"/>
              </w:rPr>
            </w:pPr>
            <w:r w:rsidRPr="00B83117">
              <w:rPr>
                <w:rFonts w:cs="Arial"/>
                <w:b/>
                <w:bCs/>
                <w:sz w:val="20"/>
                <w:szCs w:val="20"/>
              </w:rPr>
              <w:t>Explanation</w:t>
            </w:r>
          </w:p>
        </w:tc>
        <w:tc>
          <w:tcPr>
            <w:tcW w:w="1559" w:type="dxa"/>
            <w:vAlign w:val="center"/>
          </w:tcPr>
          <w:p w14:paraId="243EAC29" w14:textId="77777777" w:rsidR="00B83117" w:rsidRDefault="00B83117" w:rsidP="00B80AEC">
            <w:pPr>
              <w:ind w:right="95"/>
              <w:jc w:val="center"/>
              <w:rPr>
                <w:rFonts w:cs="Arial"/>
                <w:bCs/>
                <w:sz w:val="20"/>
                <w:szCs w:val="20"/>
              </w:rPr>
            </w:pPr>
          </w:p>
        </w:tc>
      </w:tr>
      <w:tr w:rsidR="00B83117" w:rsidRPr="00025FF1" w14:paraId="7819C47F" w14:textId="77777777" w:rsidTr="005430ED">
        <w:tc>
          <w:tcPr>
            <w:tcW w:w="7229" w:type="dxa"/>
          </w:tcPr>
          <w:p w14:paraId="503F381E" w14:textId="77777777" w:rsidR="00B83117" w:rsidRDefault="00712CBA" w:rsidP="00712CBA">
            <w:pPr>
              <w:tabs>
                <w:tab w:val="left" w:pos="720"/>
              </w:tabs>
              <w:ind w:right="95"/>
              <w:rPr>
                <w:rFonts w:cs="Arial"/>
                <w:bCs/>
                <w:sz w:val="20"/>
                <w:szCs w:val="20"/>
              </w:rPr>
            </w:pPr>
            <w:r>
              <w:rPr>
                <w:rFonts w:cs="Arial"/>
                <w:bCs/>
                <w:sz w:val="20"/>
                <w:szCs w:val="20"/>
              </w:rPr>
              <w:t xml:space="preserve">Explains the importance of price elasticity of demand on tax revenue and how both the nature of the good and </w:t>
            </w:r>
            <w:r w:rsidR="00B83117">
              <w:rPr>
                <w:rFonts w:cs="Arial"/>
                <w:bCs/>
                <w:sz w:val="20"/>
                <w:szCs w:val="20"/>
              </w:rPr>
              <w:t xml:space="preserve">time period </w:t>
            </w:r>
            <w:r>
              <w:rPr>
                <w:rFonts w:cs="Arial"/>
                <w:bCs/>
                <w:sz w:val="20"/>
                <w:szCs w:val="20"/>
              </w:rPr>
              <w:t>influences</w:t>
            </w:r>
            <w:r w:rsidR="00B83117">
              <w:rPr>
                <w:rFonts w:cs="Arial"/>
                <w:bCs/>
                <w:sz w:val="20"/>
                <w:szCs w:val="20"/>
              </w:rPr>
              <w:t xml:space="preserve"> relative price elasticity</w:t>
            </w:r>
          </w:p>
        </w:tc>
        <w:tc>
          <w:tcPr>
            <w:tcW w:w="1559" w:type="dxa"/>
            <w:vAlign w:val="center"/>
          </w:tcPr>
          <w:p w14:paraId="2458A760" w14:textId="77777777" w:rsidR="00B83117" w:rsidRDefault="00AD31F0" w:rsidP="0054106E">
            <w:pPr>
              <w:ind w:right="95"/>
              <w:jc w:val="center"/>
              <w:rPr>
                <w:rFonts w:cs="Arial"/>
                <w:bCs/>
                <w:sz w:val="20"/>
                <w:szCs w:val="20"/>
              </w:rPr>
            </w:pPr>
            <w:r>
              <w:rPr>
                <w:rFonts w:cs="Arial"/>
                <w:bCs/>
                <w:sz w:val="20"/>
                <w:szCs w:val="20"/>
              </w:rPr>
              <w:t>5</w:t>
            </w:r>
            <w:r w:rsidR="0054106E">
              <w:rPr>
                <w:rFonts w:cs="Arial"/>
                <w:bCs/>
                <w:sz w:val="20"/>
                <w:szCs w:val="20"/>
              </w:rPr>
              <w:t>–</w:t>
            </w:r>
            <w:r>
              <w:rPr>
                <w:rFonts w:cs="Arial"/>
                <w:bCs/>
                <w:sz w:val="20"/>
                <w:szCs w:val="20"/>
              </w:rPr>
              <w:t>6</w:t>
            </w:r>
          </w:p>
        </w:tc>
      </w:tr>
      <w:tr w:rsidR="00B83117" w:rsidRPr="00025FF1" w14:paraId="6D6F7ADF" w14:textId="77777777" w:rsidTr="005430ED">
        <w:tc>
          <w:tcPr>
            <w:tcW w:w="7229" w:type="dxa"/>
          </w:tcPr>
          <w:p w14:paraId="0F9425F0" w14:textId="77777777" w:rsidR="00B83117" w:rsidRDefault="00AD31F0" w:rsidP="00B24833">
            <w:pPr>
              <w:tabs>
                <w:tab w:val="left" w:pos="720"/>
              </w:tabs>
              <w:ind w:right="95"/>
              <w:rPr>
                <w:rFonts w:cs="Arial"/>
                <w:bCs/>
                <w:sz w:val="20"/>
                <w:szCs w:val="20"/>
              </w:rPr>
            </w:pPr>
            <w:r>
              <w:rPr>
                <w:rFonts w:cs="Arial"/>
                <w:bCs/>
                <w:sz w:val="20"/>
                <w:szCs w:val="20"/>
              </w:rPr>
              <w:t xml:space="preserve">Describes </w:t>
            </w:r>
            <w:r w:rsidR="00712CBA">
              <w:rPr>
                <w:rFonts w:cs="Arial"/>
                <w:bCs/>
                <w:sz w:val="20"/>
                <w:szCs w:val="20"/>
              </w:rPr>
              <w:t xml:space="preserve">the importance of price elasticity of demand on tax revenue and how </w:t>
            </w:r>
            <w:r>
              <w:rPr>
                <w:rFonts w:cs="Arial"/>
                <w:bCs/>
                <w:sz w:val="20"/>
                <w:szCs w:val="20"/>
              </w:rPr>
              <w:t xml:space="preserve">either </w:t>
            </w:r>
            <w:r w:rsidR="00712CBA">
              <w:rPr>
                <w:rFonts w:cs="Arial"/>
                <w:bCs/>
                <w:sz w:val="20"/>
                <w:szCs w:val="20"/>
              </w:rPr>
              <w:t>the nature of the good and time period influences relative price elasticity</w:t>
            </w:r>
          </w:p>
        </w:tc>
        <w:tc>
          <w:tcPr>
            <w:tcW w:w="1559" w:type="dxa"/>
            <w:vAlign w:val="center"/>
          </w:tcPr>
          <w:p w14:paraId="41802DF2" w14:textId="77777777" w:rsidR="00B83117" w:rsidRDefault="00AD31F0" w:rsidP="00B80AEC">
            <w:pPr>
              <w:ind w:right="95"/>
              <w:jc w:val="center"/>
              <w:rPr>
                <w:rFonts w:cs="Arial"/>
                <w:bCs/>
                <w:sz w:val="20"/>
                <w:szCs w:val="20"/>
              </w:rPr>
            </w:pPr>
            <w:r>
              <w:rPr>
                <w:rFonts w:cs="Arial"/>
                <w:bCs/>
                <w:sz w:val="20"/>
                <w:szCs w:val="20"/>
              </w:rPr>
              <w:t>3</w:t>
            </w:r>
            <w:r w:rsidR="0054106E">
              <w:rPr>
                <w:rFonts w:cs="Arial"/>
                <w:bCs/>
                <w:sz w:val="20"/>
                <w:szCs w:val="20"/>
              </w:rPr>
              <w:t>–</w:t>
            </w:r>
            <w:r>
              <w:rPr>
                <w:rFonts w:cs="Arial"/>
                <w:bCs/>
                <w:sz w:val="20"/>
                <w:szCs w:val="20"/>
              </w:rPr>
              <w:t>4</w:t>
            </w:r>
          </w:p>
        </w:tc>
      </w:tr>
      <w:tr w:rsidR="00AA6D49" w:rsidRPr="00025FF1" w14:paraId="309C7065" w14:textId="77777777" w:rsidTr="005430ED">
        <w:tc>
          <w:tcPr>
            <w:tcW w:w="7229" w:type="dxa"/>
          </w:tcPr>
          <w:p w14:paraId="68C9B4AC" w14:textId="77777777" w:rsidR="00AA6D49" w:rsidRPr="00025FF1" w:rsidRDefault="00AD31F0" w:rsidP="00B24833">
            <w:pPr>
              <w:tabs>
                <w:tab w:val="left" w:pos="720"/>
              </w:tabs>
              <w:ind w:right="95"/>
              <w:rPr>
                <w:rFonts w:cs="Arial"/>
                <w:bCs/>
                <w:sz w:val="20"/>
                <w:szCs w:val="20"/>
              </w:rPr>
            </w:pPr>
            <w:r>
              <w:rPr>
                <w:rFonts w:cs="Arial"/>
                <w:bCs/>
                <w:sz w:val="20"/>
                <w:szCs w:val="20"/>
              </w:rPr>
              <w:t>Identifies reasons as to why governments tax inelastic goods</w:t>
            </w:r>
          </w:p>
        </w:tc>
        <w:tc>
          <w:tcPr>
            <w:tcW w:w="1559" w:type="dxa"/>
            <w:vAlign w:val="center"/>
          </w:tcPr>
          <w:p w14:paraId="1D250779" w14:textId="77777777" w:rsidR="00AA6D49" w:rsidRPr="00025FF1" w:rsidRDefault="00B24833" w:rsidP="00B80AEC">
            <w:pPr>
              <w:ind w:right="95"/>
              <w:jc w:val="center"/>
              <w:rPr>
                <w:rFonts w:cs="Arial"/>
                <w:bCs/>
                <w:sz w:val="20"/>
                <w:szCs w:val="20"/>
              </w:rPr>
            </w:pPr>
            <w:r>
              <w:rPr>
                <w:rFonts w:cs="Arial"/>
                <w:bCs/>
                <w:sz w:val="20"/>
                <w:szCs w:val="20"/>
              </w:rPr>
              <w:t>1</w:t>
            </w:r>
            <w:r w:rsidR="0054106E">
              <w:rPr>
                <w:rFonts w:cs="Arial"/>
                <w:bCs/>
                <w:sz w:val="20"/>
                <w:szCs w:val="20"/>
              </w:rPr>
              <w:t>–</w:t>
            </w:r>
            <w:r w:rsidR="00AD31F0">
              <w:rPr>
                <w:rFonts w:cs="Arial"/>
                <w:bCs/>
                <w:sz w:val="20"/>
                <w:szCs w:val="20"/>
              </w:rPr>
              <w:t>2</w:t>
            </w:r>
          </w:p>
        </w:tc>
      </w:tr>
      <w:tr w:rsidR="00B83117" w:rsidRPr="00025FF1" w14:paraId="628D911B" w14:textId="77777777" w:rsidTr="005430ED">
        <w:tc>
          <w:tcPr>
            <w:tcW w:w="7229" w:type="dxa"/>
          </w:tcPr>
          <w:p w14:paraId="7C909872" w14:textId="77777777" w:rsidR="00B83117" w:rsidRPr="00B83117" w:rsidRDefault="00B83117" w:rsidP="00773201">
            <w:pPr>
              <w:tabs>
                <w:tab w:val="left" w:pos="720"/>
              </w:tabs>
              <w:ind w:right="95"/>
              <w:rPr>
                <w:rFonts w:cs="Arial"/>
                <w:b/>
                <w:bCs/>
                <w:sz w:val="20"/>
                <w:szCs w:val="20"/>
              </w:rPr>
            </w:pPr>
            <w:r w:rsidRPr="00B83117">
              <w:rPr>
                <w:rFonts w:cs="Arial"/>
                <w:b/>
                <w:bCs/>
                <w:sz w:val="20"/>
                <w:szCs w:val="20"/>
              </w:rPr>
              <w:t>Use of economic model</w:t>
            </w:r>
          </w:p>
        </w:tc>
        <w:tc>
          <w:tcPr>
            <w:tcW w:w="1559" w:type="dxa"/>
            <w:vAlign w:val="center"/>
          </w:tcPr>
          <w:p w14:paraId="523551BD" w14:textId="77777777" w:rsidR="00B83117" w:rsidRDefault="00B83117" w:rsidP="00B80AEC">
            <w:pPr>
              <w:ind w:right="95"/>
              <w:jc w:val="center"/>
              <w:rPr>
                <w:rFonts w:cs="Arial"/>
                <w:bCs/>
                <w:sz w:val="20"/>
                <w:szCs w:val="20"/>
              </w:rPr>
            </w:pPr>
          </w:p>
        </w:tc>
      </w:tr>
      <w:tr w:rsidR="00AA6D49" w:rsidRPr="00025FF1" w14:paraId="75FA2476" w14:textId="77777777" w:rsidTr="005430ED">
        <w:tc>
          <w:tcPr>
            <w:tcW w:w="7229" w:type="dxa"/>
          </w:tcPr>
          <w:p w14:paraId="6C04A3A7" w14:textId="73973C9E" w:rsidR="00AA6D49" w:rsidRPr="00025FF1" w:rsidRDefault="00773201" w:rsidP="00773201">
            <w:pPr>
              <w:tabs>
                <w:tab w:val="left" w:pos="720"/>
              </w:tabs>
              <w:ind w:right="95"/>
              <w:rPr>
                <w:rFonts w:cs="Arial"/>
                <w:bCs/>
                <w:sz w:val="20"/>
                <w:szCs w:val="20"/>
              </w:rPr>
            </w:pPr>
            <w:r>
              <w:rPr>
                <w:rFonts w:cs="Arial"/>
                <w:bCs/>
                <w:sz w:val="20"/>
                <w:szCs w:val="20"/>
              </w:rPr>
              <w:t xml:space="preserve">Demonstrates the use </w:t>
            </w:r>
            <w:r w:rsidR="00AA6D49">
              <w:rPr>
                <w:rFonts w:cs="Arial"/>
                <w:bCs/>
                <w:sz w:val="20"/>
                <w:szCs w:val="20"/>
              </w:rPr>
              <w:t>economic models, including demand and supply graphs</w:t>
            </w:r>
            <w:r w:rsidR="0030712E">
              <w:rPr>
                <w:rFonts w:cs="Arial"/>
                <w:bCs/>
                <w:sz w:val="20"/>
                <w:szCs w:val="20"/>
              </w:rPr>
              <w:t>,</w:t>
            </w:r>
            <w:r w:rsidR="00AA6D49">
              <w:rPr>
                <w:rFonts w:cs="Arial"/>
                <w:bCs/>
                <w:sz w:val="20"/>
                <w:szCs w:val="20"/>
              </w:rPr>
              <w:t xml:space="preserve"> </w:t>
            </w:r>
            <w:r>
              <w:rPr>
                <w:rFonts w:cs="Arial"/>
                <w:bCs/>
                <w:sz w:val="20"/>
                <w:szCs w:val="20"/>
              </w:rPr>
              <w:t>to analyse market responsiveness to price changes</w:t>
            </w:r>
          </w:p>
        </w:tc>
        <w:tc>
          <w:tcPr>
            <w:tcW w:w="1559" w:type="dxa"/>
            <w:vAlign w:val="center"/>
          </w:tcPr>
          <w:p w14:paraId="09073EA0" w14:textId="77777777" w:rsidR="00AA6D49" w:rsidRPr="00025FF1" w:rsidRDefault="00B24833" w:rsidP="00B80AEC">
            <w:pPr>
              <w:ind w:right="95"/>
              <w:jc w:val="center"/>
              <w:rPr>
                <w:rFonts w:cs="Arial"/>
                <w:bCs/>
                <w:sz w:val="20"/>
                <w:szCs w:val="20"/>
              </w:rPr>
            </w:pPr>
            <w:r>
              <w:rPr>
                <w:rFonts w:cs="Arial"/>
                <w:bCs/>
                <w:sz w:val="20"/>
                <w:szCs w:val="20"/>
              </w:rPr>
              <w:t>1</w:t>
            </w:r>
            <w:r w:rsidR="0054106E">
              <w:rPr>
                <w:rFonts w:cs="Arial"/>
                <w:bCs/>
                <w:sz w:val="20"/>
                <w:szCs w:val="20"/>
              </w:rPr>
              <w:t>–</w:t>
            </w:r>
            <w:r w:rsidR="00AA6D49">
              <w:rPr>
                <w:rFonts w:cs="Arial"/>
                <w:bCs/>
                <w:sz w:val="20"/>
                <w:szCs w:val="20"/>
              </w:rPr>
              <w:t>2</w:t>
            </w:r>
          </w:p>
        </w:tc>
      </w:tr>
      <w:tr w:rsidR="00AA6D49" w:rsidRPr="00FB307C" w14:paraId="421744A6" w14:textId="77777777" w:rsidTr="005430ED">
        <w:tc>
          <w:tcPr>
            <w:tcW w:w="7229" w:type="dxa"/>
          </w:tcPr>
          <w:p w14:paraId="1855C6BE" w14:textId="77777777" w:rsidR="00AA6D49" w:rsidRPr="006F58AA" w:rsidRDefault="00AA6D49" w:rsidP="00B80AEC">
            <w:pPr>
              <w:tabs>
                <w:tab w:val="left" w:pos="720"/>
              </w:tabs>
              <w:ind w:right="95"/>
              <w:jc w:val="right"/>
              <w:rPr>
                <w:rFonts w:cs="Arial"/>
                <w:b/>
                <w:bCs/>
                <w:sz w:val="20"/>
                <w:szCs w:val="20"/>
              </w:rPr>
            </w:pPr>
            <w:r w:rsidRPr="006F58AA">
              <w:rPr>
                <w:rFonts w:cs="Arial"/>
                <w:b/>
                <w:bCs/>
                <w:sz w:val="20"/>
                <w:szCs w:val="20"/>
              </w:rPr>
              <w:t>Total</w:t>
            </w:r>
          </w:p>
        </w:tc>
        <w:tc>
          <w:tcPr>
            <w:tcW w:w="1559" w:type="dxa"/>
            <w:vAlign w:val="center"/>
          </w:tcPr>
          <w:p w14:paraId="2DB634E0" w14:textId="77777777" w:rsidR="00AA6D49" w:rsidRPr="006F58AA" w:rsidRDefault="00AD31F0" w:rsidP="00B83117">
            <w:pPr>
              <w:ind w:right="95"/>
              <w:jc w:val="center"/>
              <w:rPr>
                <w:rFonts w:cs="Arial"/>
                <w:b/>
                <w:bCs/>
                <w:sz w:val="20"/>
                <w:szCs w:val="20"/>
              </w:rPr>
            </w:pPr>
            <w:r>
              <w:rPr>
                <w:rFonts w:cs="Arial"/>
                <w:b/>
                <w:bCs/>
                <w:sz w:val="20"/>
                <w:szCs w:val="20"/>
              </w:rPr>
              <w:t>8</w:t>
            </w:r>
          </w:p>
        </w:tc>
      </w:tr>
      <w:tr w:rsidR="00AA6D49" w:rsidRPr="00C211ED" w14:paraId="5FDE0779" w14:textId="77777777" w:rsidTr="005430ED">
        <w:tc>
          <w:tcPr>
            <w:tcW w:w="8788" w:type="dxa"/>
            <w:gridSpan w:val="2"/>
            <w:shd w:val="clear" w:color="auto" w:fill="E4D8EB"/>
          </w:tcPr>
          <w:p w14:paraId="11B174E4" w14:textId="0CB32280" w:rsidR="00AA6D49" w:rsidRPr="00C211ED" w:rsidRDefault="00B825B6" w:rsidP="00B80AEC">
            <w:pPr>
              <w:spacing w:line="264" w:lineRule="auto"/>
              <w:contextualSpacing/>
              <w:rPr>
                <w:rFonts w:cs="Times New Roman"/>
                <w:b/>
                <w:sz w:val="20"/>
                <w:szCs w:val="20"/>
              </w:rPr>
            </w:pPr>
            <w:r>
              <w:rPr>
                <w:rFonts w:cs="Times New Roman"/>
                <w:b/>
                <w:sz w:val="20"/>
                <w:szCs w:val="20"/>
              </w:rPr>
              <w:t>Answers may include</w:t>
            </w:r>
          </w:p>
        </w:tc>
      </w:tr>
      <w:tr w:rsidR="00AA6D49" w:rsidRPr="00CA7DC6" w14:paraId="759BEA83" w14:textId="77777777" w:rsidTr="005430ED">
        <w:tc>
          <w:tcPr>
            <w:tcW w:w="8788" w:type="dxa"/>
            <w:gridSpan w:val="2"/>
          </w:tcPr>
          <w:p w14:paraId="63D19315" w14:textId="77777777" w:rsidR="00954ED5" w:rsidRDefault="006943BD" w:rsidP="00EF41DB">
            <w:pPr>
              <w:spacing w:before="120" w:after="120" w:line="276" w:lineRule="auto"/>
              <w:rPr>
                <w:sz w:val="20"/>
                <w:szCs w:val="20"/>
              </w:rPr>
            </w:pPr>
            <w:r>
              <w:rPr>
                <w:sz w:val="20"/>
                <w:szCs w:val="20"/>
              </w:rPr>
              <w:t>The price elasticity of dema</w:t>
            </w:r>
            <w:r w:rsidR="00984491">
              <w:rPr>
                <w:sz w:val="20"/>
                <w:szCs w:val="20"/>
              </w:rPr>
              <w:t>nd for fuel can vary over time.</w:t>
            </w:r>
            <w:r>
              <w:rPr>
                <w:sz w:val="20"/>
                <w:szCs w:val="20"/>
              </w:rPr>
              <w:t xml:space="preserve"> For example, if the fuel excise was removed </w:t>
            </w:r>
            <w:r w:rsidR="00E80B45">
              <w:rPr>
                <w:sz w:val="20"/>
                <w:szCs w:val="20"/>
              </w:rPr>
              <w:t>and the price of fuel rose by 21 cents per litre</w:t>
            </w:r>
            <w:r w:rsidR="004C46CA">
              <w:rPr>
                <w:sz w:val="20"/>
                <w:szCs w:val="20"/>
              </w:rPr>
              <w:t xml:space="preserve"> (</w:t>
            </w:r>
            <w:proofErr w:type="spellStart"/>
            <w:r w:rsidR="004C46CA">
              <w:rPr>
                <w:sz w:val="20"/>
                <w:szCs w:val="20"/>
              </w:rPr>
              <w:t>cpl</w:t>
            </w:r>
            <w:proofErr w:type="spellEnd"/>
            <w:r w:rsidR="004C46CA">
              <w:rPr>
                <w:sz w:val="20"/>
                <w:szCs w:val="20"/>
              </w:rPr>
              <w:t>)</w:t>
            </w:r>
            <w:r w:rsidR="00E80B45">
              <w:rPr>
                <w:sz w:val="20"/>
                <w:szCs w:val="20"/>
              </w:rPr>
              <w:t xml:space="preserve"> overnight </w:t>
            </w:r>
            <w:r>
              <w:rPr>
                <w:sz w:val="20"/>
                <w:szCs w:val="20"/>
              </w:rPr>
              <w:t xml:space="preserve">without warning, there is little consumers could do </w:t>
            </w:r>
            <w:r w:rsidR="000900AA">
              <w:rPr>
                <w:sz w:val="20"/>
                <w:szCs w:val="20"/>
              </w:rPr>
              <w:t xml:space="preserve">to </w:t>
            </w:r>
            <w:r>
              <w:rPr>
                <w:sz w:val="20"/>
                <w:szCs w:val="20"/>
              </w:rPr>
              <w:t xml:space="preserve">change their driving habits. In the short run, </w:t>
            </w:r>
            <w:r w:rsidR="00E80B45">
              <w:rPr>
                <w:sz w:val="20"/>
                <w:szCs w:val="20"/>
              </w:rPr>
              <w:t xml:space="preserve">individuals may choose to use public transport or carpool to their place of work or study. </w:t>
            </w:r>
            <w:r w:rsidR="00954ED5">
              <w:rPr>
                <w:sz w:val="20"/>
                <w:szCs w:val="20"/>
              </w:rPr>
              <w:t xml:space="preserve">However, </w:t>
            </w:r>
            <w:r w:rsidR="000900AA">
              <w:rPr>
                <w:sz w:val="20"/>
                <w:szCs w:val="20"/>
              </w:rPr>
              <w:t xml:space="preserve">it is </w:t>
            </w:r>
            <w:r w:rsidR="00954ED5">
              <w:rPr>
                <w:sz w:val="20"/>
                <w:szCs w:val="20"/>
              </w:rPr>
              <w:t xml:space="preserve">most likely they will not change their consumption behaviour and </w:t>
            </w:r>
            <w:r w:rsidR="00954ED5" w:rsidRPr="00954ED5">
              <w:rPr>
                <w:sz w:val="20"/>
                <w:szCs w:val="20"/>
              </w:rPr>
              <w:t>Perth motorists will continue to drive their cars and buy fuel at these higher prices</w:t>
            </w:r>
            <w:r w:rsidR="00954ED5">
              <w:rPr>
                <w:sz w:val="20"/>
                <w:szCs w:val="20"/>
              </w:rPr>
              <w:t>.</w:t>
            </w:r>
          </w:p>
          <w:p w14:paraId="7A047C92" w14:textId="77777777" w:rsidR="006943BD" w:rsidRDefault="00E80B45" w:rsidP="00EF41DB">
            <w:pPr>
              <w:spacing w:after="120" w:line="276" w:lineRule="auto"/>
              <w:rPr>
                <w:sz w:val="20"/>
                <w:szCs w:val="20"/>
              </w:rPr>
            </w:pPr>
            <w:r>
              <w:rPr>
                <w:sz w:val="20"/>
                <w:szCs w:val="20"/>
              </w:rPr>
              <w:t>Alternatively, in the long run, individuals may alter their buying behaviours or living circumstances by purchasing a smaller car or move closer to their place of employment.</w:t>
            </w:r>
          </w:p>
          <w:p w14:paraId="192BD51E" w14:textId="77777777" w:rsidR="00AA6D49" w:rsidRPr="002767FD" w:rsidRDefault="00AA6D49" w:rsidP="00EF41DB">
            <w:pPr>
              <w:spacing w:after="120" w:line="276" w:lineRule="auto"/>
              <w:rPr>
                <w:sz w:val="20"/>
                <w:szCs w:val="20"/>
              </w:rPr>
            </w:pPr>
            <w:r w:rsidRPr="002767FD">
              <w:rPr>
                <w:sz w:val="20"/>
                <w:szCs w:val="20"/>
              </w:rPr>
              <w:t xml:space="preserve">The demand curve for </w:t>
            </w:r>
            <w:r w:rsidR="004C46CA">
              <w:rPr>
                <w:sz w:val="20"/>
                <w:szCs w:val="20"/>
              </w:rPr>
              <w:t>fuel in the short run</w:t>
            </w:r>
            <w:r w:rsidRPr="002767FD">
              <w:rPr>
                <w:sz w:val="20"/>
                <w:szCs w:val="20"/>
              </w:rPr>
              <w:t xml:space="preserve"> would look like the following:</w:t>
            </w:r>
          </w:p>
          <w:p w14:paraId="408902AA" w14:textId="77777777" w:rsidR="00976794" w:rsidRDefault="00AA6D49" w:rsidP="00976794">
            <w:pPr>
              <w:spacing w:after="200" w:line="276" w:lineRule="auto"/>
              <w:rPr>
                <w:sz w:val="20"/>
                <w:szCs w:val="20"/>
              </w:rPr>
            </w:pPr>
            <w:r w:rsidRPr="00025FF1">
              <w:rPr>
                <w:noProof/>
                <w:lang w:eastAsia="en-AU"/>
              </w:rPr>
              <mc:AlternateContent>
                <mc:Choice Requires="wpc">
                  <w:drawing>
                    <wp:inline distT="0" distB="0" distL="0" distR="0" wp14:anchorId="59F0235F" wp14:editId="6C89E540">
                      <wp:extent cx="3270178" cy="2050055"/>
                      <wp:effectExtent l="0" t="0" r="0" b="7620"/>
                      <wp:docPr id="98"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Text Box 78"/>
                              <wps:cNvSpPr txBox="1">
                                <a:spLocks noChangeArrowheads="1"/>
                              </wps:cNvSpPr>
                              <wps:spPr bwMode="auto">
                                <a:xfrm>
                                  <a:off x="0" y="1086552"/>
                                  <a:ext cx="362310" cy="164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5F42E" w14:textId="77777777" w:rsidR="00A254BC" w:rsidRPr="00D84031" w:rsidRDefault="00A254BC" w:rsidP="00AA6D49">
                                    <w:pPr>
                                      <w:rPr>
                                        <w:sz w:val="14"/>
                                        <w:szCs w:val="16"/>
                                      </w:rPr>
                                    </w:pPr>
                                    <w:r>
                                      <w:rPr>
                                        <w:sz w:val="14"/>
                                        <w:szCs w:val="16"/>
                                      </w:rPr>
                                      <w:t>190</w:t>
                                    </w:r>
                                  </w:p>
                                </w:txbxContent>
                              </wps:txbx>
                              <wps:bodyPr rot="0" vert="horz" wrap="square" lIns="77724" tIns="38862" rIns="77724" bIns="38862" anchor="t" anchorCtr="0" upright="1">
                                <a:noAutofit/>
                              </wps:bodyPr>
                            </wps:wsp>
                            <wps:wsp>
                              <wps:cNvPr id="80" name="Line 70"/>
                              <wps:cNvCnPr>
                                <a:cxnSpLocks noChangeShapeType="1"/>
                              </wps:cNvCnPr>
                              <wps:spPr bwMode="auto">
                                <a:xfrm>
                                  <a:off x="322721" y="298637"/>
                                  <a:ext cx="0" cy="14887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1"/>
                              <wps:cNvCnPr>
                                <a:cxnSpLocks noChangeShapeType="1"/>
                              </wps:cNvCnPr>
                              <wps:spPr bwMode="auto">
                                <a:xfrm>
                                  <a:off x="322721" y="1787417"/>
                                  <a:ext cx="1611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2"/>
                              <wps:cNvCnPr>
                                <a:cxnSpLocks noChangeShapeType="1"/>
                              </wps:cNvCnPr>
                              <wps:spPr bwMode="auto">
                                <a:xfrm>
                                  <a:off x="838010" y="473481"/>
                                  <a:ext cx="580746" cy="1226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3"/>
                              <wps:cNvCnPr>
                                <a:cxnSpLocks noChangeShapeType="1"/>
                              </wps:cNvCnPr>
                              <wps:spPr bwMode="auto">
                                <a:xfrm flipH="1">
                                  <a:off x="322721" y="911708"/>
                                  <a:ext cx="70861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31338" y="911708"/>
                                  <a:ext cx="0" cy="8757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Line 75"/>
                              <wps:cNvCnPr>
                                <a:cxnSpLocks noChangeShapeType="1"/>
                              </wps:cNvCnPr>
                              <wps:spPr bwMode="auto">
                                <a:xfrm flipV="1">
                                  <a:off x="1160731" y="1174346"/>
                                  <a:ext cx="0" cy="6130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76"/>
                              <wps:cNvCnPr>
                                <a:cxnSpLocks noChangeShapeType="1"/>
                              </wps:cNvCnPr>
                              <wps:spPr bwMode="auto">
                                <a:xfrm flipH="1">
                                  <a:off x="322721" y="1174346"/>
                                  <a:ext cx="8380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Text Box 77"/>
                              <wps:cNvSpPr txBox="1">
                                <a:spLocks noChangeArrowheads="1"/>
                              </wps:cNvSpPr>
                              <wps:spPr bwMode="auto">
                                <a:xfrm>
                                  <a:off x="0" y="823914"/>
                                  <a:ext cx="322721" cy="175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7602F" w14:textId="77777777" w:rsidR="00A254BC" w:rsidRPr="00D84031" w:rsidRDefault="00A254BC" w:rsidP="00AA6D49">
                                    <w:pPr>
                                      <w:rPr>
                                        <w:sz w:val="14"/>
                                        <w:szCs w:val="16"/>
                                      </w:rPr>
                                    </w:pPr>
                                    <w:r>
                                      <w:rPr>
                                        <w:sz w:val="14"/>
                                        <w:szCs w:val="16"/>
                                      </w:rPr>
                                      <w:t>211</w:t>
                                    </w:r>
                                  </w:p>
                                </w:txbxContent>
                              </wps:txbx>
                              <wps:bodyPr rot="0" vert="horz" wrap="square" lIns="77724" tIns="38862" rIns="77724" bIns="38862" anchor="t" anchorCtr="0" upright="1">
                                <a:noAutofit/>
                              </wps:bodyPr>
                            </wps:wsp>
                            <wps:wsp>
                              <wps:cNvPr id="89" name="Text Box 79"/>
                              <wps:cNvSpPr txBox="1">
                                <a:spLocks noChangeArrowheads="1"/>
                              </wps:cNvSpPr>
                              <wps:spPr bwMode="auto">
                                <a:xfrm>
                                  <a:off x="838010" y="1875211"/>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60613" w14:textId="77777777" w:rsidR="00A254BC" w:rsidRPr="00D84031" w:rsidRDefault="00A254BC" w:rsidP="00AA6D49">
                                    <w:pPr>
                                      <w:rPr>
                                        <w:sz w:val="14"/>
                                        <w:szCs w:val="16"/>
                                      </w:rPr>
                                    </w:pPr>
                                    <w:r w:rsidRPr="00D84031">
                                      <w:rPr>
                                        <w:sz w:val="14"/>
                                        <w:szCs w:val="16"/>
                                      </w:rPr>
                                      <w:t>q1</w:t>
                                    </w:r>
                                  </w:p>
                                </w:txbxContent>
                              </wps:txbx>
                              <wps:bodyPr rot="0" vert="horz" wrap="square" lIns="77724" tIns="38862" rIns="77724" bIns="38862" anchor="t" anchorCtr="0" upright="1">
                                <a:noAutofit/>
                              </wps:bodyPr>
                            </wps:wsp>
                            <wps:wsp>
                              <wps:cNvPr id="90" name="Text Box 80"/>
                              <wps:cNvSpPr txBox="1">
                                <a:spLocks noChangeArrowheads="1"/>
                              </wps:cNvSpPr>
                              <wps:spPr bwMode="auto">
                                <a:xfrm>
                                  <a:off x="1031338" y="1875211"/>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1A78A" w14:textId="77777777" w:rsidR="00A254BC" w:rsidRPr="00D84031" w:rsidRDefault="00A254BC" w:rsidP="00AA6D49">
                                    <w:pPr>
                                      <w:rPr>
                                        <w:sz w:val="14"/>
                                        <w:szCs w:val="16"/>
                                      </w:rPr>
                                    </w:pPr>
                                    <w:r w:rsidRPr="00D84031">
                                      <w:rPr>
                                        <w:sz w:val="14"/>
                                        <w:szCs w:val="16"/>
                                      </w:rPr>
                                      <w:t>q2</w:t>
                                    </w:r>
                                  </w:p>
                                </w:txbxContent>
                              </wps:txbx>
                              <wps:bodyPr rot="0" vert="horz" wrap="square" lIns="77724" tIns="38862" rIns="77724" bIns="38862" anchor="t" anchorCtr="0" upright="1">
                                <a:noAutofit/>
                              </wps:bodyPr>
                            </wps:wsp>
                            <wps:wsp>
                              <wps:cNvPr id="91" name="Text Box 81"/>
                              <wps:cNvSpPr txBox="1">
                                <a:spLocks noChangeArrowheads="1"/>
                              </wps:cNvSpPr>
                              <wps:spPr bwMode="auto">
                                <a:xfrm>
                                  <a:off x="0" y="35999"/>
                                  <a:ext cx="516050" cy="447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EDEC" w14:textId="77777777" w:rsidR="00A254BC" w:rsidRPr="00D84031" w:rsidRDefault="00A254BC" w:rsidP="00AA6D49">
                                    <w:pPr>
                                      <w:rPr>
                                        <w:sz w:val="14"/>
                                        <w:szCs w:val="16"/>
                                      </w:rPr>
                                    </w:pPr>
                                    <w:r w:rsidRPr="00D84031">
                                      <w:rPr>
                                        <w:sz w:val="14"/>
                                        <w:szCs w:val="16"/>
                                      </w:rPr>
                                      <w:t>P</w:t>
                                    </w:r>
                                    <w:r>
                                      <w:rPr>
                                        <w:sz w:val="14"/>
                                        <w:szCs w:val="16"/>
                                      </w:rPr>
                                      <w:t>rice of fuel (</w:t>
                                    </w:r>
                                    <w:proofErr w:type="spellStart"/>
                                    <w:r>
                                      <w:rPr>
                                        <w:sz w:val="14"/>
                                        <w:szCs w:val="16"/>
                                      </w:rPr>
                                      <w:t>cpl</w:t>
                                    </w:r>
                                    <w:proofErr w:type="spellEnd"/>
                                    <w:r>
                                      <w:rPr>
                                        <w:sz w:val="14"/>
                                        <w:szCs w:val="16"/>
                                      </w:rPr>
                                      <w:t>)</w:t>
                                    </w:r>
                                  </w:p>
                                </w:txbxContent>
                              </wps:txbx>
                              <wps:bodyPr rot="0" vert="horz" wrap="square" lIns="77724" tIns="38862" rIns="77724" bIns="38862" anchor="t" anchorCtr="0" upright="1">
                                <a:noAutofit/>
                              </wps:bodyPr>
                            </wps:wsp>
                            <wps:wsp>
                              <wps:cNvPr id="92" name="Text Box 82"/>
                              <wps:cNvSpPr txBox="1">
                                <a:spLocks noChangeArrowheads="1"/>
                              </wps:cNvSpPr>
                              <wps:spPr bwMode="auto">
                                <a:xfrm>
                                  <a:off x="1934044" y="1699623"/>
                                  <a:ext cx="1032099" cy="35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773FF" w14:textId="77777777" w:rsidR="00A254BC" w:rsidRPr="00D84031" w:rsidRDefault="00A254BC" w:rsidP="00AA6D49">
                                    <w:pPr>
                                      <w:rPr>
                                        <w:sz w:val="14"/>
                                        <w:szCs w:val="16"/>
                                      </w:rPr>
                                    </w:pPr>
                                    <w:r>
                                      <w:rPr>
                                        <w:sz w:val="14"/>
                                        <w:szCs w:val="16"/>
                                      </w:rPr>
                                      <w:t>Quantity of fuel demanded</w:t>
                                    </w:r>
                                  </w:p>
                                </w:txbxContent>
                              </wps:txbx>
                              <wps:bodyPr rot="0" vert="horz" wrap="square" lIns="77724" tIns="38862" rIns="77724" bIns="38862" anchor="t" anchorCtr="0" upright="1">
                                <a:noAutofit/>
                              </wps:bodyPr>
                            </wps:wsp>
                            <wps:wsp>
                              <wps:cNvPr id="93" name="Text Box 83"/>
                              <wps:cNvSpPr txBox="1">
                                <a:spLocks noChangeArrowheads="1"/>
                              </wps:cNvSpPr>
                              <wps:spPr bwMode="auto">
                                <a:xfrm>
                                  <a:off x="1418755" y="1436984"/>
                                  <a:ext cx="1220927" cy="193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CB785" w14:textId="77777777" w:rsidR="00A254BC" w:rsidRPr="00D84031" w:rsidRDefault="00A254BC" w:rsidP="00AA6D49">
                                    <w:pPr>
                                      <w:rPr>
                                        <w:sz w:val="14"/>
                                        <w:szCs w:val="16"/>
                                      </w:rPr>
                                    </w:pPr>
                                    <w:r>
                                      <w:rPr>
                                        <w:sz w:val="14"/>
                                        <w:szCs w:val="16"/>
                                      </w:rPr>
                                      <w:t>Demand fuel (short-run)</w:t>
                                    </w:r>
                                  </w:p>
                                </w:txbxContent>
                              </wps:txbx>
                              <wps:bodyPr rot="0" vert="horz" wrap="square" lIns="77724" tIns="38862" rIns="77724" bIns="38862" anchor="t" anchorCtr="0" upright="1">
                                <a:noAutofit/>
                              </wps:bodyPr>
                            </wps:wsp>
                            <wps:wsp>
                              <wps:cNvPr id="94" name="Text Box 84"/>
                              <wps:cNvSpPr txBox="1">
                                <a:spLocks noChangeArrowheads="1"/>
                              </wps:cNvSpPr>
                              <wps:spPr bwMode="auto">
                                <a:xfrm>
                                  <a:off x="1805412" y="123049"/>
                                  <a:ext cx="1225427" cy="731605"/>
                                </a:xfrm>
                                <a:prstGeom prst="rect">
                                  <a:avLst/>
                                </a:prstGeom>
                                <a:solidFill>
                                  <a:srgbClr val="FFFFFF"/>
                                </a:solidFill>
                                <a:ln w="9525">
                                  <a:solidFill>
                                    <a:srgbClr val="000000"/>
                                  </a:solidFill>
                                  <a:miter lim="800000"/>
                                  <a:headEnd/>
                                  <a:tailEnd/>
                                </a:ln>
                              </wps:spPr>
                              <wps:txbx>
                                <w:txbxContent>
                                  <w:p w14:paraId="147C1AFF" w14:textId="77777777" w:rsidR="00A254BC" w:rsidRPr="00D84031" w:rsidRDefault="00A254BC" w:rsidP="00AA6D49">
                                    <w:pPr>
                                      <w:rPr>
                                        <w:sz w:val="14"/>
                                        <w:szCs w:val="16"/>
                                      </w:rPr>
                                    </w:pPr>
                                    <w:r w:rsidRPr="00D84031">
                                      <w:rPr>
                                        <w:sz w:val="14"/>
                                        <w:szCs w:val="16"/>
                                      </w:rPr>
                                      <w:t>A stee</w:t>
                                    </w:r>
                                    <w:r>
                                      <w:rPr>
                                        <w:sz w:val="14"/>
                                        <w:szCs w:val="16"/>
                                      </w:rPr>
                                      <w:t xml:space="preserve">per demand curve showing that a 21c increase </w:t>
                                    </w:r>
                                    <w:r w:rsidRPr="00D84031">
                                      <w:rPr>
                                        <w:sz w:val="14"/>
                                        <w:szCs w:val="16"/>
                                      </w:rPr>
                                      <w:t>in price will result in a smaller change in quant</w:t>
                                    </w:r>
                                    <w:r>
                                      <w:rPr>
                                        <w:sz w:val="14"/>
                                        <w:szCs w:val="16"/>
                                      </w:rPr>
                                      <w:t>ity of fuel demanded</w:t>
                                    </w:r>
                                  </w:p>
                                </w:txbxContent>
                              </wps:txbx>
                              <wps:bodyPr rot="0" vert="horz" wrap="square" lIns="77724" tIns="38862" rIns="77724" bIns="38862" anchor="t" anchorCtr="0" upright="1">
                                <a:noAutofit/>
                              </wps:bodyPr>
                            </wps:wsp>
                            <wps:wsp>
                              <wps:cNvPr id="95" name="Line 85"/>
                              <wps:cNvCnPr>
                                <a:cxnSpLocks noChangeShapeType="1"/>
                              </wps:cNvCnPr>
                              <wps:spPr bwMode="auto">
                                <a:xfrm flipH="1">
                                  <a:off x="1418756" y="561276"/>
                                  <a:ext cx="387418" cy="261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86"/>
                              <wps:cNvCnPr>
                                <a:cxnSpLocks noChangeShapeType="1"/>
                              </wps:cNvCnPr>
                              <wps:spPr bwMode="auto">
                                <a:xfrm>
                                  <a:off x="644681" y="911708"/>
                                  <a:ext cx="1522" cy="26263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Line 87"/>
                              <wps:cNvCnPr>
                                <a:cxnSpLocks noChangeShapeType="1"/>
                              </wps:cNvCnPr>
                              <wps:spPr bwMode="auto">
                                <a:xfrm>
                                  <a:off x="1004078" y="1563832"/>
                                  <a:ext cx="20102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9F0235F" id="Canvas 98" o:spid="_x0000_s1071" editas="canvas" style="width:257.5pt;height:161.4pt;mso-position-horizontal-relative:char;mso-position-vertical-relative:line" coordsize="32696,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">
                      <v:shape id="_x0000_s1072" type="#_x0000_t75" style="position:absolute;width:32696;height:20497;visibility:visible;mso-wrap-style:square">
                        <v:fill o:detectmouseclick="t"/>
                        <v:path o:connecttype="none"/>
                      </v:shape>
                      <v:shape id="Text Box 78" o:spid="_x0000_s1073" type="#_x0000_t202" style="position:absolute;top:10865;width:362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" stroked="f">
                        <v:textbox inset="6.12pt,3.06pt,6.12pt,3.06pt">
                          <w:txbxContent>
                            <w:p w14:paraId="02F5F42E" w14:textId="77777777" w:rsidR="00A254BC" w:rsidRPr="00D84031" w:rsidRDefault="00A254BC" w:rsidP="00AA6D49">
                              <w:pPr>
                                <w:rPr>
                                  <w:sz w:val="14"/>
                                  <w:szCs w:val="16"/>
                                </w:rPr>
                              </w:pPr>
                              <w:r>
                                <w:rPr>
                                  <w:sz w:val="14"/>
                                  <w:szCs w:val="16"/>
                                </w:rPr>
                                <w:t>190</w:t>
                              </w:r>
                            </w:p>
                          </w:txbxContent>
                        </v:textbox>
                      </v:shape>
                      <v:line id="Line 70" o:spid="_x0000_s1074" style="position:absolute;visibility:visible;mso-wrap-style:square" from="3227,2986" to="3227,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71" o:spid="_x0000_s1075" style="position:absolute;visibility:visible;mso-wrap-style:square" from="3227,17874" to="19340,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72" o:spid="_x0000_s1076" style="position:absolute;visibility:visible;mso-wrap-style:square" from="8380,4734" to="14187,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73" o:spid="_x0000_s1077" style="position:absolute;flip:x;visibility:visible;mso-wrap-style:square" from="3227,9117" to="10313,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">
                        <v:stroke dashstyle="dash"/>
                      </v:line>
                      <v:line id="Line 74" o:spid="_x0000_s1078" style="position:absolute;visibility:visible;mso-wrap-style:square" from="10313,9117" to="10313,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ddwgAAANsAAAAPAAAAZHJzL2Rvd25yZXYueG1sRI/NisIw&#10;FIX3A75DuIK7MVVE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AwrhddwgAAANsAAAAPAAAA&#10;AAAAAAAAAAAAAAcCAABkcnMvZG93bnJldi54bWxQSwUGAAAAAAMAAwC3AAAA9gIAAAAA&#10;">
                        <v:stroke dashstyle="dash"/>
                      </v:line>
                      <v:line id="Line 75" o:spid="_x0000_s1079" style="position:absolute;flip:y;visibility:visible;mso-wrap-style:square" from="11607,11743" to="11607,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">
                        <v:stroke dashstyle="dash"/>
                      </v:line>
                      <v:line id="Line 76" o:spid="_x0000_s1080" style="position:absolute;flip:x;visibility:visible;mso-wrap-style:square" from="3227,11743" to="11607,1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">
                        <v:stroke dashstyle="dash"/>
                      </v:line>
                      <v:shape id="Text Box 77" o:spid="_x0000_s1081" type="#_x0000_t202" style="position:absolute;top:8239;width:3227;height: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" stroked="f">
                        <v:textbox inset="6.12pt,3.06pt,6.12pt,3.06pt">
                          <w:txbxContent>
                            <w:p w14:paraId="4C87602F" w14:textId="77777777" w:rsidR="00A254BC" w:rsidRPr="00D84031" w:rsidRDefault="00A254BC" w:rsidP="00AA6D49">
                              <w:pPr>
                                <w:rPr>
                                  <w:sz w:val="14"/>
                                  <w:szCs w:val="16"/>
                                </w:rPr>
                              </w:pPr>
                              <w:r>
                                <w:rPr>
                                  <w:sz w:val="14"/>
                                  <w:szCs w:val="16"/>
                                </w:rPr>
                                <w:t>211</w:t>
                              </w:r>
                            </w:p>
                          </w:txbxContent>
                        </v:textbox>
                      </v:shape>
                      <v:shape id="Text Box 79" o:spid="_x0000_s1082" type="#_x0000_t202" style="position:absolute;left:8380;top:18752;width:2587;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" stroked="f">
                        <v:textbox inset="6.12pt,3.06pt,6.12pt,3.06pt">
                          <w:txbxContent>
                            <w:p w14:paraId="0C160613" w14:textId="77777777" w:rsidR="00A254BC" w:rsidRPr="00D84031" w:rsidRDefault="00A254BC" w:rsidP="00AA6D49">
                              <w:pPr>
                                <w:rPr>
                                  <w:sz w:val="14"/>
                                  <w:szCs w:val="16"/>
                                </w:rPr>
                              </w:pPr>
                              <w:r w:rsidRPr="00D84031">
                                <w:rPr>
                                  <w:sz w:val="14"/>
                                  <w:szCs w:val="16"/>
                                </w:rPr>
                                <w:t>q1</w:t>
                              </w:r>
                            </w:p>
                          </w:txbxContent>
                        </v:textbox>
                      </v:shape>
                      <v:shape id="Text Box 80" o:spid="_x0000_s1083" type="#_x0000_t202" style="position:absolute;left:10313;top:18752;width:2588;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" stroked="f">
                        <v:textbox inset="6.12pt,3.06pt,6.12pt,3.06pt">
                          <w:txbxContent>
                            <w:p w14:paraId="76F1A78A" w14:textId="77777777" w:rsidR="00A254BC" w:rsidRPr="00D84031" w:rsidRDefault="00A254BC" w:rsidP="00AA6D49">
                              <w:pPr>
                                <w:rPr>
                                  <w:sz w:val="14"/>
                                  <w:szCs w:val="16"/>
                                </w:rPr>
                              </w:pPr>
                              <w:r w:rsidRPr="00D84031">
                                <w:rPr>
                                  <w:sz w:val="14"/>
                                  <w:szCs w:val="16"/>
                                </w:rPr>
                                <w:t>q2</w:t>
                              </w:r>
                            </w:p>
                          </w:txbxContent>
                        </v:textbox>
                      </v:shape>
                      <v:shape id="Text Box 81" o:spid="_x0000_s1084" type="#_x0000_t202" style="position:absolute;top:359;width:5160;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" stroked="f">
                        <v:textbox inset="6.12pt,3.06pt,6.12pt,3.06pt">
                          <w:txbxContent>
                            <w:p w14:paraId="5AD7EDEC" w14:textId="77777777" w:rsidR="00A254BC" w:rsidRPr="00D84031" w:rsidRDefault="00A254BC" w:rsidP="00AA6D49">
                              <w:pPr>
                                <w:rPr>
                                  <w:sz w:val="14"/>
                                  <w:szCs w:val="16"/>
                                </w:rPr>
                              </w:pPr>
                              <w:r w:rsidRPr="00D84031">
                                <w:rPr>
                                  <w:sz w:val="14"/>
                                  <w:szCs w:val="16"/>
                                </w:rPr>
                                <w:t>P</w:t>
                              </w:r>
                              <w:r>
                                <w:rPr>
                                  <w:sz w:val="14"/>
                                  <w:szCs w:val="16"/>
                                </w:rPr>
                                <w:t>rice of fuel (</w:t>
                              </w:r>
                              <w:proofErr w:type="spellStart"/>
                              <w:r>
                                <w:rPr>
                                  <w:sz w:val="14"/>
                                  <w:szCs w:val="16"/>
                                </w:rPr>
                                <w:t>cpl</w:t>
                              </w:r>
                              <w:proofErr w:type="spellEnd"/>
                              <w:r>
                                <w:rPr>
                                  <w:sz w:val="14"/>
                                  <w:szCs w:val="16"/>
                                </w:rPr>
                                <w:t>)</w:t>
                              </w:r>
                            </w:p>
                          </w:txbxContent>
                        </v:textbox>
                      </v:shape>
                      <v:shape id="Text Box 82" o:spid="_x0000_s1085" type="#_x0000_t202" style="position:absolute;left:19340;top:16996;width:10321;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" stroked="f">
                        <v:textbox inset="6.12pt,3.06pt,6.12pt,3.06pt">
                          <w:txbxContent>
                            <w:p w14:paraId="362773FF" w14:textId="77777777" w:rsidR="00A254BC" w:rsidRPr="00D84031" w:rsidRDefault="00A254BC" w:rsidP="00AA6D49">
                              <w:pPr>
                                <w:rPr>
                                  <w:sz w:val="14"/>
                                  <w:szCs w:val="16"/>
                                </w:rPr>
                              </w:pPr>
                              <w:r>
                                <w:rPr>
                                  <w:sz w:val="14"/>
                                  <w:szCs w:val="16"/>
                                </w:rPr>
                                <w:t>Quantity of fuel demanded</w:t>
                              </w:r>
                            </w:p>
                          </w:txbxContent>
                        </v:textbox>
                      </v:shape>
                      <v:shape id="Text Box 83" o:spid="_x0000_s1086" type="#_x0000_t202" style="position:absolute;left:14187;top:14369;width:12209;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" stroked="f">
                        <v:textbox inset="6.12pt,3.06pt,6.12pt,3.06pt">
                          <w:txbxContent>
                            <w:p w14:paraId="7FECB785" w14:textId="77777777" w:rsidR="00A254BC" w:rsidRPr="00D84031" w:rsidRDefault="00A254BC" w:rsidP="00AA6D49">
                              <w:pPr>
                                <w:rPr>
                                  <w:sz w:val="14"/>
                                  <w:szCs w:val="16"/>
                                </w:rPr>
                              </w:pPr>
                              <w:r>
                                <w:rPr>
                                  <w:sz w:val="14"/>
                                  <w:szCs w:val="16"/>
                                </w:rPr>
                                <w:t>Demand fuel (short-run)</w:t>
                              </w:r>
                            </w:p>
                          </w:txbxContent>
                        </v:textbox>
                      </v:shape>
                      <v:shape id="Text Box 84" o:spid="_x0000_s1087" type="#_x0000_t202" style="position:absolute;left:18054;top:1230;width:12254;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">
                        <v:textbox inset="6.12pt,3.06pt,6.12pt,3.06pt">
                          <w:txbxContent>
                            <w:p w14:paraId="147C1AFF" w14:textId="77777777" w:rsidR="00A254BC" w:rsidRPr="00D84031" w:rsidRDefault="00A254BC" w:rsidP="00AA6D49">
                              <w:pPr>
                                <w:rPr>
                                  <w:sz w:val="14"/>
                                  <w:szCs w:val="16"/>
                                </w:rPr>
                              </w:pPr>
                              <w:r w:rsidRPr="00D84031">
                                <w:rPr>
                                  <w:sz w:val="14"/>
                                  <w:szCs w:val="16"/>
                                </w:rPr>
                                <w:t>A stee</w:t>
                              </w:r>
                              <w:r>
                                <w:rPr>
                                  <w:sz w:val="14"/>
                                  <w:szCs w:val="16"/>
                                </w:rPr>
                                <w:t xml:space="preserve">per demand curve showing that a 21c increase </w:t>
                              </w:r>
                              <w:r w:rsidRPr="00D84031">
                                <w:rPr>
                                  <w:sz w:val="14"/>
                                  <w:szCs w:val="16"/>
                                </w:rPr>
                                <w:t>in price will result in a smaller change in quant</w:t>
                              </w:r>
                              <w:r>
                                <w:rPr>
                                  <w:sz w:val="14"/>
                                  <w:szCs w:val="16"/>
                                </w:rPr>
                                <w:t>ity of fuel demanded</w:t>
                              </w:r>
                            </w:p>
                          </w:txbxContent>
                        </v:textbox>
                      </v:shape>
                      <v:line id="Line 85" o:spid="_x0000_s1088" style="position:absolute;flip:x;visibility:visible;mso-wrap-style:square" from="14187,5612" to="18061,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86" o:spid="_x0000_s1089" style="position:absolute;visibility:visible;mso-wrap-style:square" from="6446,9117" to="6462,1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">
                        <v:stroke startarrow="block" endarrow="block"/>
                      </v:line>
                      <v:line id="Line 87" o:spid="_x0000_s1090" style="position:absolute;visibility:visible;mso-wrap-style:square" from="10040,15638" to="12051,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">
                        <v:stroke startarrow="block" endarrow="block"/>
                      </v:line>
                      <w10:anchorlock/>
                    </v:group>
                  </w:pict>
                </mc:Fallback>
              </mc:AlternateContent>
            </w:r>
          </w:p>
          <w:p w14:paraId="0A2C47A2" w14:textId="472A659D" w:rsidR="00AA6D49" w:rsidRDefault="00053262" w:rsidP="00976794">
            <w:pPr>
              <w:spacing w:after="120" w:line="276" w:lineRule="auto"/>
              <w:rPr>
                <w:sz w:val="20"/>
                <w:szCs w:val="20"/>
              </w:rPr>
            </w:pPr>
            <w:r w:rsidRPr="002767FD">
              <w:rPr>
                <w:sz w:val="20"/>
                <w:szCs w:val="20"/>
              </w:rPr>
              <w:t xml:space="preserve">The demand curve for </w:t>
            </w:r>
            <w:r>
              <w:rPr>
                <w:sz w:val="20"/>
                <w:szCs w:val="20"/>
              </w:rPr>
              <w:t>fuel in the long run</w:t>
            </w:r>
            <w:r w:rsidR="00AA6D49" w:rsidRPr="002767FD">
              <w:rPr>
                <w:sz w:val="20"/>
                <w:szCs w:val="20"/>
              </w:rPr>
              <w:t xml:space="preserve"> would look like the following:</w:t>
            </w:r>
          </w:p>
          <w:p w14:paraId="5FC4D669" w14:textId="77777777" w:rsidR="00AA6D49" w:rsidRDefault="00AA6D49" w:rsidP="00976794">
            <w:pPr>
              <w:spacing w:after="120" w:line="276" w:lineRule="auto"/>
              <w:rPr>
                <w:sz w:val="20"/>
                <w:szCs w:val="20"/>
              </w:rPr>
            </w:pPr>
            <w:r w:rsidRPr="00025FF1">
              <w:rPr>
                <w:noProof/>
                <w:lang w:eastAsia="en-AU"/>
              </w:rPr>
              <mc:AlternateContent>
                <mc:Choice Requires="wpc">
                  <w:drawing>
                    <wp:inline distT="0" distB="0" distL="0" distR="0" wp14:anchorId="012CBE1E" wp14:editId="2C862DBC">
                      <wp:extent cx="3190875" cy="2167445"/>
                      <wp:effectExtent l="0" t="0" r="9525" b="4445"/>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Line 50"/>
                              <wps:cNvCnPr>
                                <a:cxnSpLocks noChangeShapeType="1"/>
                              </wps:cNvCnPr>
                              <wps:spPr bwMode="auto">
                                <a:xfrm>
                                  <a:off x="341682" y="351277"/>
                                  <a:ext cx="0" cy="15764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1"/>
                              <wps:cNvCnPr>
                                <a:cxnSpLocks noChangeShapeType="1"/>
                              </wps:cNvCnPr>
                              <wps:spPr bwMode="auto">
                                <a:xfrm>
                                  <a:off x="341682" y="1927764"/>
                                  <a:ext cx="1705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905774" y="446026"/>
                                  <a:ext cx="1028270" cy="1130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3"/>
                              <wps:cNvCnPr>
                                <a:cxnSpLocks noChangeShapeType="1"/>
                              </wps:cNvCnPr>
                              <wps:spPr bwMode="auto">
                                <a:xfrm flipH="1">
                                  <a:off x="341682" y="853816"/>
                                  <a:ext cx="924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54"/>
                              <wps:cNvCnPr>
                                <a:cxnSpLocks noChangeShapeType="1"/>
                              </wps:cNvCnPr>
                              <wps:spPr bwMode="auto">
                                <a:xfrm>
                                  <a:off x="1276925" y="861021"/>
                                  <a:ext cx="0" cy="10589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55"/>
                              <wps:cNvCnPr>
                                <a:cxnSpLocks noChangeShapeType="1"/>
                              </wps:cNvCnPr>
                              <wps:spPr bwMode="auto">
                                <a:xfrm flipH="1" flipV="1">
                                  <a:off x="1502111" y="1093431"/>
                                  <a:ext cx="806" cy="8343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56"/>
                              <wps:cNvCnPr>
                                <a:cxnSpLocks noChangeShapeType="1"/>
                              </wps:cNvCnPr>
                              <wps:spPr bwMode="auto">
                                <a:xfrm flipH="1">
                                  <a:off x="341682" y="1093431"/>
                                  <a:ext cx="1160429" cy="7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Text Box 57"/>
                              <wps:cNvSpPr txBox="1">
                                <a:spLocks noChangeArrowheads="1"/>
                              </wps:cNvSpPr>
                              <wps:spPr bwMode="auto">
                                <a:xfrm>
                                  <a:off x="0" y="735250"/>
                                  <a:ext cx="306560" cy="18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714B7" w14:textId="77777777" w:rsidR="00A254BC" w:rsidRPr="00D84031" w:rsidRDefault="00A254BC" w:rsidP="00AA6D49">
                                    <w:pPr>
                                      <w:rPr>
                                        <w:sz w:val="14"/>
                                        <w:szCs w:val="16"/>
                                      </w:rPr>
                                    </w:pPr>
                                    <w:r>
                                      <w:rPr>
                                        <w:sz w:val="14"/>
                                        <w:szCs w:val="16"/>
                                      </w:rPr>
                                      <w:t>211</w:t>
                                    </w:r>
                                  </w:p>
                                </w:txbxContent>
                              </wps:txbx>
                              <wps:bodyPr rot="0" vert="horz" wrap="square" lIns="82296" tIns="41148" rIns="82296" bIns="41148" anchor="t" anchorCtr="0" upright="1">
                                <a:noAutofit/>
                              </wps:bodyPr>
                            </wps:wsp>
                            <wps:wsp>
                              <wps:cNvPr id="67" name="Text Box 58"/>
                              <wps:cNvSpPr txBox="1">
                                <a:spLocks noChangeArrowheads="1"/>
                              </wps:cNvSpPr>
                              <wps:spPr bwMode="auto">
                                <a:xfrm>
                                  <a:off x="0" y="1000465"/>
                                  <a:ext cx="317132" cy="184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8B48E" w14:textId="77777777" w:rsidR="00A254BC" w:rsidRPr="00D84031" w:rsidRDefault="00A254BC" w:rsidP="00AA6D49">
                                    <w:pPr>
                                      <w:rPr>
                                        <w:sz w:val="14"/>
                                        <w:szCs w:val="16"/>
                                      </w:rPr>
                                    </w:pPr>
                                    <w:r>
                                      <w:rPr>
                                        <w:sz w:val="14"/>
                                        <w:szCs w:val="16"/>
                                      </w:rPr>
                                      <w:t>190</w:t>
                                    </w:r>
                                  </w:p>
                                </w:txbxContent>
                              </wps:txbx>
                              <wps:bodyPr rot="0" vert="horz" wrap="square" lIns="82296" tIns="41148" rIns="82296" bIns="41148" anchor="t" anchorCtr="0" upright="1">
                                <a:noAutofit/>
                              </wps:bodyPr>
                            </wps:wsp>
                            <wps:wsp>
                              <wps:cNvPr id="68" name="Text Box 59"/>
                              <wps:cNvSpPr txBox="1">
                                <a:spLocks noChangeArrowheads="1"/>
                              </wps:cNvSpPr>
                              <wps:spPr bwMode="auto">
                                <a:xfrm>
                                  <a:off x="1130380" y="1946732"/>
                                  <a:ext cx="273990" cy="18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288D4" w14:textId="77777777" w:rsidR="00A254BC" w:rsidRPr="00D84031" w:rsidRDefault="00A254BC" w:rsidP="00AA6D49">
                                    <w:pPr>
                                      <w:rPr>
                                        <w:sz w:val="14"/>
                                        <w:szCs w:val="16"/>
                                      </w:rPr>
                                    </w:pPr>
                                    <w:r w:rsidRPr="00D84031">
                                      <w:rPr>
                                        <w:sz w:val="14"/>
                                        <w:szCs w:val="16"/>
                                      </w:rPr>
                                      <w:t>q1</w:t>
                                    </w:r>
                                  </w:p>
                                </w:txbxContent>
                              </wps:txbx>
                              <wps:bodyPr rot="0" vert="horz" wrap="square" lIns="82296" tIns="41148" rIns="82296" bIns="41148" anchor="t" anchorCtr="0" upright="1">
                                <a:noAutofit/>
                              </wps:bodyPr>
                            </wps:wsp>
                            <wps:wsp>
                              <wps:cNvPr id="69" name="Text Box 60"/>
                              <wps:cNvSpPr txBox="1">
                                <a:spLocks noChangeArrowheads="1"/>
                              </wps:cNvSpPr>
                              <wps:spPr bwMode="auto">
                                <a:xfrm>
                                  <a:off x="1386258" y="1946732"/>
                                  <a:ext cx="273990" cy="184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E4C6" w14:textId="77777777" w:rsidR="00A254BC" w:rsidRPr="00D84031" w:rsidRDefault="00A254BC" w:rsidP="00AA6D49">
                                    <w:pPr>
                                      <w:rPr>
                                        <w:sz w:val="14"/>
                                        <w:szCs w:val="16"/>
                                      </w:rPr>
                                    </w:pPr>
                                    <w:r w:rsidRPr="00D84031">
                                      <w:rPr>
                                        <w:sz w:val="14"/>
                                        <w:szCs w:val="16"/>
                                      </w:rPr>
                                      <w:t>q2</w:t>
                                    </w:r>
                                  </w:p>
                                </w:txbxContent>
                              </wps:txbx>
                              <wps:bodyPr rot="0" vert="horz" wrap="square" lIns="82296" tIns="41148" rIns="82296" bIns="41148" anchor="t" anchorCtr="0" upright="1">
                                <a:noAutofit/>
                              </wps:bodyPr>
                            </wps:wsp>
                            <wps:wsp>
                              <wps:cNvPr id="70" name="Text Box 61"/>
                              <wps:cNvSpPr txBox="1">
                                <a:spLocks noChangeArrowheads="1"/>
                              </wps:cNvSpPr>
                              <wps:spPr bwMode="auto">
                                <a:xfrm>
                                  <a:off x="0" y="73166"/>
                                  <a:ext cx="682558" cy="324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F12E5" w14:textId="77777777" w:rsidR="00A254BC" w:rsidRPr="00D84031" w:rsidRDefault="00A254BC" w:rsidP="00AA6D49">
                                    <w:pPr>
                                      <w:rPr>
                                        <w:sz w:val="14"/>
                                        <w:szCs w:val="16"/>
                                      </w:rPr>
                                    </w:pPr>
                                    <w:r>
                                      <w:rPr>
                                        <w:sz w:val="14"/>
                                        <w:szCs w:val="16"/>
                                      </w:rPr>
                                      <w:t>Price of fuel (</w:t>
                                    </w:r>
                                    <w:proofErr w:type="spellStart"/>
                                    <w:r>
                                      <w:rPr>
                                        <w:sz w:val="14"/>
                                        <w:szCs w:val="16"/>
                                      </w:rPr>
                                      <w:t>cpl</w:t>
                                    </w:r>
                                    <w:proofErr w:type="spellEnd"/>
                                    <w:r>
                                      <w:rPr>
                                        <w:sz w:val="14"/>
                                        <w:szCs w:val="16"/>
                                      </w:rPr>
                                      <w:t>)</w:t>
                                    </w:r>
                                  </w:p>
                                </w:txbxContent>
                              </wps:txbx>
                              <wps:bodyPr rot="0" vert="horz" wrap="square" lIns="82296" tIns="41148" rIns="82296" bIns="41148" anchor="t" anchorCtr="0" upright="1">
                                <a:noAutofit/>
                              </wps:bodyPr>
                            </wps:wsp>
                            <wps:wsp>
                              <wps:cNvPr id="71" name="Text Box 62"/>
                              <wps:cNvSpPr txBox="1">
                                <a:spLocks noChangeArrowheads="1"/>
                              </wps:cNvSpPr>
                              <wps:spPr bwMode="auto">
                                <a:xfrm>
                                  <a:off x="2047674" y="1834798"/>
                                  <a:ext cx="1092737" cy="332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04C30" w14:textId="77777777" w:rsidR="00A254BC" w:rsidRPr="00D84031" w:rsidRDefault="00A254BC" w:rsidP="00AA6D49">
                                    <w:pPr>
                                      <w:rPr>
                                        <w:sz w:val="14"/>
                                        <w:szCs w:val="16"/>
                                      </w:rPr>
                                    </w:pPr>
                                    <w:r w:rsidRPr="00D84031">
                                      <w:rPr>
                                        <w:sz w:val="14"/>
                                        <w:szCs w:val="16"/>
                                      </w:rPr>
                                      <w:t xml:space="preserve">Quantity of </w:t>
                                    </w:r>
                                    <w:r>
                                      <w:rPr>
                                        <w:sz w:val="14"/>
                                        <w:szCs w:val="16"/>
                                      </w:rPr>
                                      <w:t xml:space="preserve">fuel </w:t>
                                    </w:r>
                                    <w:r w:rsidRPr="00D84031">
                                      <w:rPr>
                                        <w:sz w:val="14"/>
                                        <w:szCs w:val="16"/>
                                      </w:rPr>
                                      <w:t>demanded</w:t>
                                    </w:r>
                                  </w:p>
                                </w:txbxContent>
                              </wps:txbx>
                              <wps:bodyPr rot="0" vert="horz" wrap="square" lIns="82296" tIns="41148" rIns="82296" bIns="41148" anchor="t" anchorCtr="0" upright="1">
                                <a:noAutofit/>
                              </wps:bodyPr>
                            </wps:wsp>
                            <wps:wsp>
                              <wps:cNvPr id="72" name="Text Box 63"/>
                              <wps:cNvSpPr txBox="1">
                                <a:spLocks noChangeArrowheads="1"/>
                              </wps:cNvSpPr>
                              <wps:spPr bwMode="auto">
                                <a:xfrm>
                                  <a:off x="1979982" y="1278576"/>
                                  <a:ext cx="1091126" cy="18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FC243" w14:textId="77777777" w:rsidR="00A254BC" w:rsidRPr="00D84031" w:rsidRDefault="00A254BC" w:rsidP="00AA6D49">
                                    <w:pPr>
                                      <w:rPr>
                                        <w:sz w:val="14"/>
                                        <w:szCs w:val="16"/>
                                      </w:rPr>
                                    </w:pPr>
                                    <w:r>
                                      <w:rPr>
                                        <w:sz w:val="14"/>
                                        <w:szCs w:val="16"/>
                                      </w:rPr>
                                      <w:t>Demand fuel (long-run)</w:t>
                                    </w:r>
                                  </w:p>
                                </w:txbxContent>
                              </wps:txbx>
                              <wps:bodyPr rot="0" vert="horz" wrap="square" lIns="82296" tIns="41148" rIns="82296" bIns="41148" anchor="t" anchorCtr="0" upright="1">
                                <a:noAutofit/>
                              </wps:bodyPr>
                            </wps:wsp>
                            <wps:wsp>
                              <wps:cNvPr id="73" name="Line 64"/>
                              <wps:cNvCnPr>
                                <a:cxnSpLocks noChangeShapeType="1"/>
                              </wps:cNvCnPr>
                              <wps:spPr bwMode="auto">
                                <a:xfrm>
                                  <a:off x="1244998" y="1535696"/>
                                  <a:ext cx="257113" cy="7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793339" y="861021"/>
                                  <a:ext cx="806" cy="2185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Text Box 66"/>
                              <wps:cNvSpPr txBox="1">
                                <a:spLocks noChangeArrowheads="1"/>
                              </wps:cNvSpPr>
                              <wps:spPr bwMode="auto">
                                <a:xfrm>
                                  <a:off x="1842987" y="165344"/>
                                  <a:ext cx="1297424" cy="824671"/>
                                </a:xfrm>
                                <a:prstGeom prst="rect">
                                  <a:avLst/>
                                </a:prstGeom>
                                <a:solidFill>
                                  <a:srgbClr val="FFFFFF"/>
                                </a:solidFill>
                                <a:ln w="9525">
                                  <a:solidFill>
                                    <a:srgbClr val="000000"/>
                                  </a:solidFill>
                                  <a:miter lim="800000"/>
                                  <a:headEnd/>
                                  <a:tailEnd/>
                                </a:ln>
                              </wps:spPr>
                              <wps:txbx>
                                <w:txbxContent>
                                  <w:p w14:paraId="331AA985" w14:textId="77777777" w:rsidR="00A254BC" w:rsidRPr="00D84031" w:rsidRDefault="00A254BC" w:rsidP="00AA6D49">
                                    <w:pPr>
                                      <w:rPr>
                                        <w:sz w:val="14"/>
                                        <w:szCs w:val="16"/>
                                      </w:rPr>
                                    </w:pPr>
                                    <w:r>
                                      <w:rPr>
                                        <w:sz w:val="14"/>
                                        <w:szCs w:val="16"/>
                                      </w:rPr>
                                      <w:t>A less steep</w:t>
                                    </w:r>
                                    <w:r w:rsidRPr="00D84031">
                                      <w:rPr>
                                        <w:sz w:val="14"/>
                                        <w:szCs w:val="16"/>
                                      </w:rPr>
                                      <w:t xml:space="preserve"> de</w:t>
                                    </w:r>
                                    <w:r>
                                      <w:rPr>
                                        <w:sz w:val="14"/>
                                        <w:szCs w:val="16"/>
                                      </w:rPr>
                                      <w:t xml:space="preserve">mand curve showing that an equivalent </w:t>
                                    </w:r>
                                    <w:r w:rsidRPr="00D84031">
                                      <w:rPr>
                                        <w:sz w:val="14"/>
                                        <w:szCs w:val="16"/>
                                      </w:rPr>
                                      <w:t xml:space="preserve">change in price will result in a larger change in quantity of </w:t>
                                    </w:r>
                                    <w:r>
                                      <w:rPr>
                                        <w:sz w:val="14"/>
                                        <w:szCs w:val="16"/>
                                      </w:rPr>
                                      <w:t>fuel demanded</w:t>
                                    </w:r>
                                  </w:p>
                                </w:txbxContent>
                              </wps:txbx>
                              <wps:bodyPr rot="0" vert="horz" wrap="square" lIns="82296" tIns="41148" rIns="82296" bIns="41148" anchor="t" anchorCtr="0" upright="1">
                                <a:noAutofit/>
                              </wps:bodyPr>
                            </wps:wsp>
                            <wps:wsp>
                              <wps:cNvPr id="76" name="Line 67"/>
                              <wps:cNvCnPr>
                                <a:cxnSpLocks noChangeShapeType="1"/>
                              </wps:cNvCnPr>
                              <wps:spPr bwMode="auto">
                                <a:xfrm flipH="1">
                                  <a:off x="1433613" y="629388"/>
                                  <a:ext cx="409374" cy="278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12CBE1E" id="Canvas 77" o:spid="_x0000_s1091" editas="canvas" style="width:251.25pt;height:170.65pt;mso-position-horizontal-relative:char;mso-position-vertical-relative:line" coordsize="31908,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">
                      <v:shape id="_x0000_s1092" type="#_x0000_t75" style="position:absolute;width:31908;height:21672;visibility:visible;mso-wrap-style:square">
                        <v:fill o:detectmouseclick="t"/>
                        <v:path o:connecttype="none"/>
                      </v:shape>
                      <v:line id="Line 50" o:spid="_x0000_s1093" style="position:absolute;visibility:visible;mso-wrap-style:square" from="3416,3512" to="3416,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1" o:spid="_x0000_s1094" style="position:absolute;visibility:visible;mso-wrap-style:square" from="3416,19277" to="20476,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52" o:spid="_x0000_s1095" style="position:absolute;visibility:visible;mso-wrap-style:square" from="9057,4460" to="19340,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3" o:spid="_x0000_s1096" style="position:absolute;flip:x;visibility:visible;mso-wrap-style:square" from="3416,8538" to="1266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">
                        <v:stroke dashstyle="dash"/>
                      </v:line>
                      <v:line id="Line 54" o:spid="_x0000_s1097" style="position:absolute;visibility:visible;mso-wrap-style:square" from="12769,8610" to="12769,1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nTxAAAANsAAAAPAAAAZHJzL2Rvd25yZXYueG1sRI9fa8Iw&#10;FMXfhX2HcAd703QTiq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A9LadPEAAAA2wAAAA8A&#10;AAAAAAAAAAAAAAAABwIAAGRycy9kb3ducmV2LnhtbFBLBQYAAAAAAwADALcAAAD4AgAAAAA=&#10;">
                        <v:stroke dashstyle="dash"/>
                      </v:line>
                      <v:line id="Line 55" o:spid="_x0000_s1098" style="position:absolute;flip:x y;visibility:visible;mso-wrap-style:square" from="15021,10934" to="15029,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">
                        <v:stroke dashstyle="dash"/>
                      </v:line>
                      <v:line id="Line 56" o:spid="_x0000_s1099" style="position:absolute;flip:x;visibility:visible;mso-wrap-style:square" from="3416,10934" to="15021,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">
                        <v:stroke dashstyle="dash"/>
                      </v:line>
                      <v:shape id="Text Box 57" o:spid="_x0000_s1100" type="#_x0000_t202" style="position:absolute;top:7352;width:306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" stroked="f">
                        <v:textbox inset="6.48pt,3.24pt,6.48pt,3.24pt">
                          <w:txbxContent>
                            <w:p w14:paraId="28D714B7" w14:textId="77777777" w:rsidR="00A254BC" w:rsidRPr="00D84031" w:rsidRDefault="00A254BC" w:rsidP="00AA6D49">
                              <w:pPr>
                                <w:rPr>
                                  <w:sz w:val="14"/>
                                  <w:szCs w:val="16"/>
                                </w:rPr>
                              </w:pPr>
                              <w:r>
                                <w:rPr>
                                  <w:sz w:val="14"/>
                                  <w:szCs w:val="16"/>
                                </w:rPr>
                                <w:t>211</w:t>
                              </w:r>
                            </w:p>
                          </w:txbxContent>
                        </v:textbox>
                      </v:shape>
                      <v:shape id="Text Box 58" o:spid="_x0000_s1101" type="#_x0000_t202" style="position:absolute;top:10004;width:317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14:paraId="34F8B48E" w14:textId="77777777" w:rsidR="00A254BC" w:rsidRPr="00D84031" w:rsidRDefault="00A254BC" w:rsidP="00AA6D49">
                              <w:pPr>
                                <w:rPr>
                                  <w:sz w:val="14"/>
                                  <w:szCs w:val="16"/>
                                </w:rPr>
                              </w:pPr>
                              <w:r>
                                <w:rPr>
                                  <w:sz w:val="14"/>
                                  <w:szCs w:val="16"/>
                                </w:rPr>
                                <w:t>190</w:t>
                              </w:r>
                            </w:p>
                          </w:txbxContent>
                        </v:textbox>
                      </v:shape>
                      <v:shape id="Text Box 59" o:spid="_x0000_s1102" type="#_x0000_t202" style="position:absolute;left:11303;top:19467;width:2740;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" stroked="f">
                        <v:textbox inset="6.48pt,3.24pt,6.48pt,3.24pt">
                          <w:txbxContent>
                            <w:p w14:paraId="062288D4" w14:textId="77777777" w:rsidR="00A254BC" w:rsidRPr="00D84031" w:rsidRDefault="00A254BC" w:rsidP="00AA6D49">
                              <w:pPr>
                                <w:rPr>
                                  <w:sz w:val="14"/>
                                  <w:szCs w:val="16"/>
                                </w:rPr>
                              </w:pPr>
                              <w:r w:rsidRPr="00D84031">
                                <w:rPr>
                                  <w:sz w:val="14"/>
                                  <w:szCs w:val="16"/>
                                </w:rPr>
                                <w:t>q1</w:t>
                              </w:r>
                            </w:p>
                          </w:txbxContent>
                        </v:textbox>
                      </v:shape>
                      <v:shape id="Text Box 60" o:spid="_x0000_s1103" type="#_x0000_t202" style="position:absolute;left:13862;top:19467;width:27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" stroked="f">
                        <v:textbox inset="6.48pt,3.24pt,6.48pt,3.24pt">
                          <w:txbxContent>
                            <w:p w14:paraId="5A1AE4C6" w14:textId="77777777" w:rsidR="00A254BC" w:rsidRPr="00D84031" w:rsidRDefault="00A254BC" w:rsidP="00AA6D49">
                              <w:pPr>
                                <w:rPr>
                                  <w:sz w:val="14"/>
                                  <w:szCs w:val="16"/>
                                </w:rPr>
                              </w:pPr>
                              <w:r w:rsidRPr="00D84031">
                                <w:rPr>
                                  <w:sz w:val="14"/>
                                  <w:szCs w:val="16"/>
                                </w:rPr>
                                <w:t>q2</w:t>
                              </w:r>
                            </w:p>
                          </w:txbxContent>
                        </v:textbox>
                      </v:shape>
                      <v:shape id="Text Box 61" o:spid="_x0000_s1104" type="#_x0000_t202" style="position:absolute;top:731;width:6825;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" stroked="f">
                        <v:textbox inset="6.48pt,3.24pt,6.48pt,3.24pt">
                          <w:txbxContent>
                            <w:p w14:paraId="00FF12E5" w14:textId="77777777" w:rsidR="00A254BC" w:rsidRPr="00D84031" w:rsidRDefault="00A254BC" w:rsidP="00AA6D49">
                              <w:pPr>
                                <w:rPr>
                                  <w:sz w:val="14"/>
                                  <w:szCs w:val="16"/>
                                </w:rPr>
                              </w:pPr>
                              <w:r>
                                <w:rPr>
                                  <w:sz w:val="14"/>
                                  <w:szCs w:val="16"/>
                                </w:rPr>
                                <w:t>Price of fuel (</w:t>
                              </w:r>
                              <w:proofErr w:type="spellStart"/>
                              <w:r>
                                <w:rPr>
                                  <w:sz w:val="14"/>
                                  <w:szCs w:val="16"/>
                                </w:rPr>
                                <w:t>cpl</w:t>
                              </w:r>
                              <w:proofErr w:type="spellEnd"/>
                              <w:r>
                                <w:rPr>
                                  <w:sz w:val="14"/>
                                  <w:szCs w:val="16"/>
                                </w:rPr>
                                <w:t>)</w:t>
                              </w:r>
                            </w:p>
                          </w:txbxContent>
                        </v:textbox>
                      </v:shape>
                      <v:shape id="Text Box 62" o:spid="_x0000_s1105" type="#_x0000_t202" style="position:absolute;left:20476;top:18347;width:1092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" stroked="f">
                        <v:textbox inset="6.48pt,3.24pt,6.48pt,3.24pt">
                          <w:txbxContent>
                            <w:p w14:paraId="7C004C30" w14:textId="77777777" w:rsidR="00A254BC" w:rsidRPr="00D84031" w:rsidRDefault="00A254BC" w:rsidP="00AA6D49">
                              <w:pPr>
                                <w:rPr>
                                  <w:sz w:val="14"/>
                                  <w:szCs w:val="16"/>
                                </w:rPr>
                              </w:pPr>
                              <w:r w:rsidRPr="00D84031">
                                <w:rPr>
                                  <w:sz w:val="14"/>
                                  <w:szCs w:val="16"/>
                                </w:rPr>
                                <w:t xml:space="preserve">Quantity of </w:t>
                              </w:r>
                              <w:r>
                                <w:rPr>
                                  <w:sz w:val="14"/>
                                  <w:szCs w:val="16"/>
                                </w:rPr>
                                <w:t xml:space="preserve">fuel </w:t>
                              </w:r>
                              <w:r w:rsidRPr="00D84031">
                                <w:rPr>
                                  <w:sz w:val="14"/>
                                  <w:szCs w:val="16"/>
                                </w:rPr>
                                <w:t>demanded</w:t>
                              </w:r>
                            </w:p>
                          </w:txbxContent>
                        </v:textbox>
                      </v:shape>
                      <v:shape id="Text Box 63" o:spid="_x0000_s1106" type="#_x0000_t202" style="position:absolute;left:19799;top:12785;width:10912;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" stroked="f">
                        <v:textbox inset="6.48pt,3.24pt,6.48pt,3.24pt">
                          <w:txbxContent>
                            <w:p w14:paraId="38BFC243" w14:textId="77777777" w:rsidR="00A254BC" w:rsidRPr="00D84031" w:rsidRDefault="00A254BC" w:rsidP="00AA6D49">
                              <w:pPr>
                                <w:rPr>
                                  <w:sz w:val="14"/>
                                  <w:szCs w:val="16"/>
                                </w:rPr>
                              </w:pPr>
                              <w:r>
                                <w:rPr>
                                  <w:sz w:val="14"/>
                                  <w:szCs w:val="16"/>
                                </w:rPr>
                                <w:t>Demand fuel (long-run)</w:t>
                              </w:r>
                            </w:p>
                          </w:txbxContent>
                        </v:textbox>
                      </v:shape>
                      <v:line id="Line 64" o:spid="_x0000_s1107" style="position:absolute;visibility:visible;mso-wrap-style:square" from="12449,15356" to="15021,1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NxAAAANsAAAAPAAAAZHJzL2Rvd25yZXYueG1sRI9Ba8JA&#10;FITvBf/D8oTemo0K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GD92k3EAAAA2wAAAA8A&#10;AAAAAAAAAAAAAAAABwIAAGRycy9kb3ducmV2LnhtbFBLBQYAAAAAAwADALcAAAD4AgAAAAA=&#10;">
                        <v:stroke startarrow="block" endarrow="block"/>
                      </v:line>
                      <v:line id="Line 65" o:spid="_x0000_s1108" style="position:absolute;visibility:visible;mso-wrap-style:square" from="7933,8610" to="7941,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shape id="Text Box 66" o:spid="_x0000_s1109" type="#_x0000_t202" style="position:absolute;left:18429;top:1653;width:12975;height:8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">
                        <v:textbox inset="6.48pt,3.24pt,6.48pt,3.24pt">
                          <w:txbxContent>
                            <w:p w14:paraId="331AA985" w14:textId="77777777" w:rsidR="00A254BC" w:rsidRPr="00D84031" w:rsidRDefault="00A254BC" w:rsidP="00AA6D49">
                              <w:pPr>
                                <w:rPr>
                                  <w:sz w:val="14"/>
                                  <w:szCs w:val="16"/>
                                </w:rPr>
                              </w:pPr>
                              <w:r>
                                <w:rPr>
                                  <w:sz w:val="14"/>
                                  <w:szCs w:val="16"/>
                                </w:rPr>
                                <w:t>A less steep</w:t>
                              </w:r>
                              <w:r w:rsidRPr="00D84031">
                                <w:rPr>
                                  <w:sz w:val="14"/>
                                  <w:szCs w:val="16"/>
                                </w:rPr>
                                <w:t xml:space="preserve"> de</w:t>
                              </w:r>
                              <w:r>
                                <w:rPr>
                                  <w:sz w:val="14"/>
                                  <w:szCs w:val="16"/>
                                </w:rPr>
                                <w:t xml:space="preserve">mand curve showing that an equivalent </w:t>
                              </w:r>
                              <w:r w:rsidRPr="00D84031">
                                <w:rPr>
                                  <w:sz w:val="14"/>
                                  <w:szCs w:val="16"/>
                                </w:rPr>
                                <w:t xml:space="preserve">change in price will result in a larger change in quantity of </w:t>
                              </w:r>
                              <w:r>
                                <w:rPr>
                                  <w:sz w:val="14"/>
                                  <w:szCs w:val="16"/>
                                </w:rPr>
                                <w:t>fuel demanded</w:t>
                              </w:r>
                            </w:p>
                          </w:txbxContent>
                        </v:textbox>
                      </v:shape>
                      <v:line id="Line 67" o:spid="_x0000_s1110" style="position:absolute;flip:x;visibility:visible;mso-wrap-style:square" from="14336,6293" to="18429,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w10:anchorlock/>
                    </v:group>
                  </w:pict>
                </mc:Fallback>
              </mc:AlternateContent>
            </w:r>
          </w:p>
          <w:p w14:paraId="1D625BB4" w14:textId="77777777" w:rsidR="00AA6D49" w:rsidRDefault="00954ED5" w:rsidP="00EF41DB">
            <w:pPr>
              <w:spacing w:after="120" w:line="276" w:lineRule="auto"/>
              <w:rPr>
                <w:sz w:val="20"/>
                <w:szCs w:val="20"/>
              </w:rPr>
            </w:pPr>
            <w:r>
              <w:rPr>
                <w:sz w:val="20"/>
                <w:szCs w:val="20"/>
              </w:rPr>
              <w:t>Fuel is considered to be a necessity and a relatively inelastic good. Over time this may change with the further development of both hybrid and electric cars. Governments of</w:t>
            </w:r>
            <w:r w:rsidR="0075588C">
              <w:rPr>
                <w:sz w:val="20"/>
                <w:szCs w:val="20"/>
              </w:rPr>
              <w:t>ten tax these kinds of goods as they tend to raise consistent revenues.</w:t>
            </w:r>
          </w:p>
          <w:p w14:paraId="6164CEE5" w14:textId="77777777" w:rsidR="004340CB" w:rsidRDefault="0075588C" w:rsidP="00976794">
            <w:pPr>
              <w:spacing w:after="120" w:line="276" w:lineRule="auto"/>
              <w:rPr>
                <w:sz w:val="20"/>
                <w:szCs w:val="20"/>
              </w:rPr>
            </w:pPr>
            <w:r w:rsidRPr="0075588C">
              <w:rPr>
                <w:sz w:val="20"/>
                <w:szCs w:val="20"/>
              </w:rPr>
              <w:t>If demand is inelastic, a higher tax will cause only a small fall in demand. Most of the tax will be passed on</w:t>
            </w:r>
            <w:r w:rsidR="000900AA">
              <w:rPr>
                <w:sz w:val="20"/>
                <w:szCs w:val="20"/>
              </w:rPr>
              <w:t xml:space="preserve"> </w:t>
            </w:r>
            <w:r w:rsidRPr="0075588C">
              <w:rPr>
                <w:sz w:val="20"/>
                <w:szCs w:val="20"/>
              </w:rPr>
              <w:t>to consumers. When demand is inelastic, governments will see a significant increase in their tax revenue.</w:t>
            </w:r>
            <w:r w:rsidR="004340CB">
              <w:rPr>
                <w:sz w:val="20"/>
                <w:szCs w:val="20"/>
              </w:rPr>
              <w:t xml:space="preserve"> </w:t>
            </w:r>
            <w:r w:rsidR="00EA1750">
              <w:rPr>
                <w:sz w:val="20"/>
                <w:szCs w:val="20"/>
              </w:rPr>
              <w:t>Consider the following two diagrams</w:t>
            </w:r>
            <w:r w:rsidR="00EB6E44">
              <w:rPr>
                <w:sz w:val="20"/>
                <w:szCs w:val="20"/>
              </w:rPr>
              <w:t xml:space="preserve">. </w:t>
            </w:r>
          </w:p>
          <w:p w14:paraId="73622478" w14:textId="77777777" w:rsidR="004340CB" w:rsidRDefault="004340CB" w:rsidP="00976794">
            <w:pPr>
              <w:spacing w:line="276" w:lineRule="auto"/>
              <w:jc w:val="center"/>
              <w:rPr>
                <w:sz w:val="20"/>
                <w:szCs w:val="20"/>
              </w:rPr>
            </w:pPr>
            <w:r>
              <w:rPr>
                <w:noProof/>
                <w:sz w:val="20"/>
                <w:szCs w:val="20"/>
                <w:lang w:eastAsia="en-AU"/>
              </w:rPr>
              <w:drawing>
                <wp:inline distT="0" distB="0" distL="0" distR="0" wp14:anchorId="32955EEA" wp14:editId="2766FF47">
                  <wp:extent cx="2951148" cy="1733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33089"/>
                          <a:stretch/>
                        </pic:blipFill>
                        <pic:spPr bwMode="auto">
                          <a:xfrm>
                            <a:off x="0" y="0"/>
                            <a:ext cx="3019281" cy="1773572"/>
                          </a:xfrm>
                          <a:prstGeom prst="rect">
                            <a:avLst/>
                          </a:prstGeom>
                          <a:noFill/>
                          <a:ln>
                            <a:noFill/>
                          </a:ln>
                          <a:extLst>
                            <a:ext uri="{53640926-AAD7-44D8-BBD7-CCE9431645EC}">
                              <a14:shadowObscured xmlns:a14="http://schemas.microsoft.com/office/drawing/2010/main"/>
                            </a:ext>
                          </a:extLst>
                        </pic:spPr>
                      </pic:pic>
                    </a:graphicData>
                  </a:graphic>
                </wp:inline>
              </w:drawing>
            </w:r>
          </w:p>
          <w:p w14:paraId="171E0469" w14:textId="77777777" w:rsidR="0075588C" w:rsidRPr="002767FD" w:rsidRDefault="00EB6E44" w:rsidP="00EF41DB">
            <w:pPr>
              <w:spacing w:after="120" w:line="276" w:lineRule="auto"/>
              <w:rPr>
                <w:sz w:val="20"/>
                <w:szCs w:val="20"/>
              </w:rPr>
            </w:pPr>
            <w:r>
              <w:rPr>
                <w:sz w:val="20"/>
                <w:szCs w:val="20"/>
              </w:rPr>
              <w:t>The price of the good when it is taxed is P2. When taxing an inelastic good, the consumer bears most of the cost of the tax (shown by the shaded region between P1 and P2) because the quantity demanded falls only slightly. The government will collect a greater revenue on these types of goods. This is not the case with elastic goods where the producer bears the burden of the tax (unshaded region between P1 and P3). This results in a fall in supply for the good.</w:t>
            </w:r>
          </w:p>
        </w:tc>
      </w:tr>
    </w:tbl>
    <w:p w14:paraId="79809088" w14:textId="77777777" w:rsidR="00582FCA" w:rsidRPr="006B600F" w:rsidRDefault="00582FCA" w:rsidP="00582FCA">
      <w:pPr>
        <w:pStyle w:val="Heading1"/>
      </w:pPr>
      <w:r w:rsidRPr="006B600F">
        <w:t>Sample assessment task</w:t>
      </w:r>
    </w:p>
    <w:p w14:paraId="5435B5CE" w14:textId="77777777" w:rsidR="00582FCA" w:rsidRPr="00A33BD1" w:rsidRDefault="00582FCA" w:rsidP="00582FCA">
      <w:pPr>
        <w:pStyle w:val="Heading1"/>
      </w:pPr>
      <w:r>
        <w:t>Economics – ATAR Year 11</w:t>
      </w:r>
    </w:p>
    <w:p w14:paraId="2B8C782E" w14:textId="77777777" w:rsidR="00582FCA" w:rsidRPr="00A33BD1" w:rsidRDefault="00582FCA" w:rsidP="00582FCA">
      <w:pPr>
        <w:pStyle w:val="Heading2"/>
      </w:pPr>
      <w:r w:rsidRPr="00A33BD1">
        <w:t xml:space="preserve">Task </w:t>
      </w:r>
      <w:r>
        <w:t>3 – Unit 1</w:t>
      </w:r>
      <w:r w:rsidR="006A3775">
        <w:t xml:space="preserve"> </w:t>
      </w:r>
      <w:r w:rsidR="005430ED">
        <w:t>–</w:t>
      </w:r>
      <w:r w:rsidR="006A3775">
        <w:t xml:space="preserve"> </w:t>
      </w:r>
      <w:r w:rsidR="006A3775" w:rsidRPr="006A3775">
        <w:t xml:space="preserve">Market failure – </w:t>
      </w:r>
      <w:r w:rsidR="006A3775">
        <w:t>Investigation</w:t>
      </w:r>
    </w:p>
    <w:p w14:paraId="46EB361B" w14:textId="77777777" w:rsidR="00582FCA" w:rsidRPr="00891E0F" w:rsidRDefault="00582FCA" w:rsidP="0004468F">
      <w:pPr>
        <w:tabs>
          <w:tab w:val="left" w:pos="709"/>
        </w:tabs>
        <w:spacing w:after="120"/>
        <w:ind w:right="-545"/>
        <w:rPr>
          <w:rFonts w:eastAsia="Times New Roman" w:cs="Arial"/>
          <w:bCs/>
        </w:rPr>
      </w:pPr>
      <w:r w:rsidRPr="00891E0F">
        <w:rPr>
          <w:rFonts w:eastAsia="Times New Roman" w:cs="Arial"/>
          <w:b/>
          <w:bCs/>
        </w:rPr>
        <w:t xml:space="preserve">Assessment type: </w:t>
      </w:r>
      <w:r>
        <w:rPr>
          <w:rFonts w:eastAsia="Times New Roman" w:cs="Arial"/>
          <w:bCs/>
        </w:rPr>
        <w:t>Investigation</w:t>
      </w:r>
    </w:p>
    <w:p w14:paraId="488788E4" w14:textId="77777777" w:rsidR="00582FCA" w:rsidRPr="00153E18" w:rsidRDefault="00582FCA" w:rsidP="0004468F">
      <w:pPr>
        <w:tabs>
          <w:tab w:val="left" w:pos="-851"/>
          <w:tab w:val="left" w:pos="720"/>
        </w:tabs>
        <w:spacing w:before="120" w:after="0"/>
        <w:ind w:right="-27"/>
        <w:outlineLvl w:val="0"/>
        <w:rPr>
          <w:rFonts w:eastAsia="Times New Roman" w:cs="Arial"/>
          <w:b/>
          <w:bCs/>
        </w:rPr>
      </w:pPr>
      <w:r w:rsidRPr="00153E18">
        <w:rPr>
          <w:rFonts w:eastAsia="Times New Roman" w:cs="Arial"/>
          <w:b/>
          <w:bCs/>
        </w:rPr>
        <w:t>Conditions</w:t>
      </w:r>
    </w:p>
    <w:p w14:paraId="129B7FED" w14:textId="3A89BAF4" w:rsidR="00582FCA" w:rsidRDefault="00582FCA" w:rsidP="0004468F">
      <w:pPr>
        <w:spacing w:after="120"/>
        <w:rPr>
          <w:rFonts w:eastAsia="Times New Roman" w:cs="Arial"/>
          <w:lang w:val="en-GB"/>
        </w:rPr>
      </w:pPr>
      <w:r w:rsidRPr="00FF71D3">
        <w:rPr>
          <w:rFonts w:eastAsia="Times New Roman" w:cs="Arial"/>
          <w:lang w:val="en-GB"/>
        </w:rPr>
        <w:t>Part A: Research:</w:t>
      </w:r>
      <w:r w:rsidRPr="00563D4E">
        <w:rPr>
          <w:rFonts w:eastAsia="Times New Roman" w:cs="Arial"/>
          <w:lang w:val="en-GB"/>
        </w:rPr>
        <w:t xml:space="preserve"> </w:t>
      </w:r>
      <w:r>
        <w:rPr>
          <w:rFonts w:eastAsia="Times New Roman" w:cs="Arial"/>
          <w:lang w:val="en-GB"/>
        </w:rPr>
        <w:t>Two (2)</w:t>
      </w:r>
      <w:r w:rsidRPr="00563D4E">
        <w:rPr>
          <w:rFonts w:eastAsia="Times New Roman" w:cs="Arial"/>
          <w:lang w:val="en-GB"/>
        </w:rPr>
        <w:t xml:space="preserve"> weeks outside of class time</w:t>
      </w:r>
      <w:r>
        <w:rPr>
          <w:rFonts w:eastAsia="Times New Roman" w:cs="Arial"/>
          <w:lang w:val="en-GB"/>
        </w:rPr>
        <w:t xml:space="preserve"> including 10 hours of the time allocation for Unit 1.</w:t>
      </w:r>
      <w:r w:rsidRPr="00563D4E">
        <w:rPr>
          <w:rFonts w:eastAsia="Times New Roman" w:cs="Arial"/>
          <w:lang w:val="en-GB"/>
        </w:rPr>
        <w:t xml:space="preserve"> </w:t>
      </w:r>
      <w:r>
        <w:rPr>
          <w:rFonts w:eastAsia="Times New Roman" w:cs="Arial"/>
          <w:lang w:val="en-GB"/>
        </w:rPr>
        <w:t>Prior to commencing the in-class validation</w:t>
      </w:r>
      <w:r w:rsidR="00B825B6">
        <w:rPr>
          <w:rFonts w:eastAsia="Times New Roman" w:cs="Arial"/>
          <w:lang w:val="en-GB"/>
        </w:rPr>
        <w:t>,</w:t>
      </w:r>
      <w:r>
        <w:rPr>
          <w:rFonts w:eastAsia="Times New Roman" w:cs="Arial"/>
          <w:lang w:val="en-GB"/>
        </w:rPr>
        <w:t xml:space="preserve"> students must submit all other evidence of the research they have conducted, including a bibliography.</w:t>
      </w:r>
    </w:p>
    <w:p w14:paraId="72876C8E" w14:textId="727C6798" w:rsidR="00582FCA" w:rsidRDefault="00582FCA" w:rsidP="0004468F">
      <w:pPr>
        <w:rPr>
          <w:rFonts w:eastAsia="Times New Roman" w:cs="Arial"/>
          <w:lang w:val="en-GB"/>
        </w:rPr>
      </w:pPr>
      <w:r w:rsidRPr="00563D4E">
        <w:rPr>
          <w:rFonts w:eastAsia="Times New Roman" w:cs="Arial"/>
          <w:lang w:val="en-GB"/>
        </w:rPr>
        <w:t>Part B</w:t>
      </w:r>
      <w:r>
        <w:rPr>
          <w:rFonts w:eastAsia="Times New Roman" w:cs="Arial"/>
          <w:lang w:val="en-GB"/>
        </w:rPr>
        <w:t>:</w:t>
      </w:r>
      <w:r w:rsidR="00B35B75">
        <w:rPr>
          <w:rFonts w:eastAsia="Times New Roman" w:cs="Arial"/>
          <w:lang w:val="en-GB"/>
        </w:rPr>
        <w:t xml:space="preserve"> E</w:t>
      </w:r>
      <w:r>
        <w:rPr>
          <w:rFonts w:eastAsia="Times New Roman" w:cs="Arial"/>
          <w:lang w:val="en-GB"/>
        </w:rPr>
        <w:t>ssay</w:t>
      </w:r>
      <w:r w:rsidRPr="00563D4E">
        <w:rPr>
          <w:rFonts w:eastAsia="Times New Roman" w:cs="Arial"/>
          <w:lang w:val="en-GB"/>
        </w:rPr>
        <w:t xml:space="preserve">: </w:t>
      </w:r>
      <w:r>
        <w:rPr>
          <w:rFonts w:eastAsia="Times New Roman" w:cs="Arial"/>
          <w:lang w:val="en-GB"/>
        </w:rPr>
        <w:t>To be written in 50</w:t>
      </w:r>
      <w:r w:rsidRPr="00563D4E">
        <w:rPr>
          <w:rFonts w:eastAsia="Times New Roman" w:cs="Arial"/>
          <w:lang w:val="en-GB"/>
        </w:rPr>
        <w:t xml:space="preserve"> minutes in cla</w:t>
      </w:r>
      <w:r>
        <w:rPr>
          <w:rFonts w:eastAsia="Times New Roman" w:cs="Arial"/>
          <w:lang w:val="en-GB"/>
        </w:rPr>
        <w:t xml:space="preserve">ss under invigilated conditions. Students are permitted access </w:t>
      </w:r>
      <w:r w:rsidR="000900AA">
        <w:rPr>
          <w:rFonts w:eastAsia="Times New Roman" w:cs="Arial"/>
          <w:lang w:val="en-GB"/>
        </w:rPr>
        <w:t xml:space="preserve">to </w:t>
      </w:r>
      <w:r>
        <w:rPr>
          <w:rFonts w:eastAsia="Times New Roman" w:cs="Arial"/>
          <w:lang w:val="en-GB"/>
        </w:rPr>
        <w:t xml:space="preserve">their collected economic information and data from Part A during the writing of the persuasive essay validation task. </w:t>
      </w:r>
    </w:p>
    <w:p w14:paraId="505C6C09" w14:textId="77777777" w:rsidR="00582FCA" w:rsidRPr="00153E18" w:rsidRDefault="00582FCA" w:rsidP="0004468F">
      <w:pPr>
        <w:tabs>
          <w:tab w:val="left" w:pos="-851"/>
          <w:tab w:val="left" w:pos="720"/>
        </w:tabs>
        <w:spacing w:before="120" w:after="0"/>
        <w:ind w:right="-27"/>
        <w:outlineLvl w:val="0"/>
        <w:rPr>
          <w:rFonts w:eastAsia="Times New Roman" w:cs="Arial"/>
          <w:bCs/>
        </w:rPr>
      </w:pPr>
      <w:r w:rsidRPr="00153E18">
        <w:rPr>
          <w:rFonts w:eastAsia="Times New Roman" w:cs="Arial"/>
          <w:b/>
          <w:bCs/>
        </w:rPr>
        <w:t>Task weighting</w:t>
      </w:r>
    </w:p>
    <w:p w14:paraId="04A97734" w14:textId="77777777" w:rsidR="00582FCA" w:rsidRDefault="00582FCA" w:rsidP="004F60F1">
      <w:pPr>
        <w:rPr>
          <w:rFonts w:eastAsia="Times New Roman" w:cs="Arial"/>
          <w:bCs/>
        </w:rPr>
      </w:pPr>
      <w:r>
        <w:rPr>
          <w:rFonts w:eastAsia="Times New Roman" w:cs="Arial"/>
          <w:bCs/>
        </w:rPr>
        <w:t>10%</w:t>
      </w:r>
      <w:r w:rsidRPr="00153E18">
        <w:rPr>
          <w:rFonts w:eastAsia="Times New Roman" w:cs="Arial"/>
          <w:bCs/>
        </w:rPr>
        <w:t xml:space="preserve"> of the school mark for this pair of units</w:t>
      </w:r>
    </w:p>
    <w:p w14:paraId="744EC8E0" w14:textId="77777777" w:rsidR="00582FCA" w:rsidRPr="0082655E" w:rsidRDefault="00582FCA" w:rsidP="0004468F">
      <w:pPr>
        <w:tabs>
          <w:tab w:val="left" w:pos="-851"/>
          <w:tab w:val="left" w:pos="720"/>
        </w:tabs>
        <w:spacing w:before="120" w:after="0"/>
        <w:ind w:right="-27"/>
        <w:outlineLvl w:val="0"/>
        <w:rPr>
          <w:rFonts w:eastAsia="Times New Roman" w:cs="Arial"/>
          <w:b/>
          <w:bCs/>
        </w:rPr>
      </w:pPr>
      <w:r w:rsidRPr="0082655E">
        <w:rPr>
          <w:rFonts w:eastAsia="Times New Roman" w:cs="Arial"/>
          <w:b/>
          <w:bCs/>
        </w:rPr>
        <w:t xml:space="preserve">Mark Allocation </w:t>
      </w:r>
    </w:p>
    <w:p w14:paraId="0D7D220E" w14:textId="77777777" w:rsidR="00582FCA" w:rsidRDefault="00582FCA" w:rsidP="00B5107B">
      <w:pPr>
        <w:tabs>
          <w:tab w:val="left" w:pos="2268"/>
        </w:tabs>
        <w:spacing w:after="0"/>
        <w:rPr>
          <w:rFonts w:eastAsia="Times New Roman" w:cs="Arial"/>
          <w:lang w:val="en-GB"/>
        </w:rPr>
      </w:pPr>
      <w:r w:rsidRPr="00563D4E">
        <w:rPr>
          <w:rFonts w:eastAsia="Times New Roman" w:cs="Arial"/>
          <w:lang w:val="en-GB"/>
        </w:rPr>
        <w:t>Part A</w:t>
      </w:r>
      <w:r>
        <w:rPr>
          <w:rFonts w:eastAsia="Times New Roman" w:cs="Arial"/>
          <w:lang w:val="en-GB"/>
        </w:rPr>
        <w:t>:</w:t>
      </w:r>
      <w:r w:rsidRPr="00563D4E">
        <w:rPr>
          <w:rFonts w:eastAsia="Times New Roman" w:cs="Arial"/>
          <w:lang w:val="en-GB"/>
        </w:rPr>
        <w:t xml:space="preserve"> </w:t>
      </w:r>
      <w:r>
        <w:rPr>
          <w:rFonts w:eastAsia="Times New Roman" w:cs="Arial"/>
          <w:lang w:val="en-GB"/>
        </w:rPr>
        <w:t>Research</w:t>
      </w:r>
      <w:r w:rsidRPr="00563D4E">
        <w:rPr>
          <w:rFonts w:eastAsia="Times New Roman" w:cs="Arial"/>
          <w:lang w:val="en-GB"/>
        </w:rPr>
        <w:t>:</w:t>
      </w:r>
      <w:r w:rsidR="0004468F">
        <w:rPr>
          <w:rFonts w:eastAsia="Times New Roman" w:cs="Arial"/>
          <w:lang w:val="en-GB"/>
        </w:rPr>
        <w:t xml:space="preserve"> </w:t>
      </w:r>
      <w:r w:rsidR="0004468F">
        <w:rPr>
          <w:rFonts w:eastAsia="Times New Roman" w:cs="Arial"/>
          <w:lang w:val="en-GB"/>
        </w:rPr>
        <w:tab/>
      </w:r>
      <w:r w:rsidR="00B574B2">
        <w:rPr>
          <w:rFonts w:eastAsia="Times New Roman" w:cs="Arial"/>
          <w:lang w:val="en-GB"/>
        </w:rPr>
        <w:t>12</w:t>
      </w:r>
      <w:r>
        <w:rPr>
          <w:rFonts w:eastAsia="Times New Roman" w:cs="Arial"/>
          <w:lang w:val="en-GB"/>
        </w:rPr>
        <w:t xml:space="preserve"> marks</w:t>
      </w:r>
    </w:p>
    <w:p w14:paraId="14901D20" w14:textId="5EF6AD37" w:rsidR="00582FCA" w:rsidRDefault="00582FCA" w:rsidP="00B5107B">
      <w:pPr>
        <w:tabs>
          <w:tab w:val="left" w:pos="2268"/>
        </w:tabs>
        <w:spacing w:after="120"/>
        <w:rPr>
          <w:rFonts w:eastAsia="Times New Roman" w:cs="Arial"/>
          <w:bCs/>
        </w:rPr>
      </w:pPr>
      <w:r w:rsidRPr="00563D4E">
        <w:rPr>
          <w:rFonts w:eastAsia="Times New Roman" w:cs="Arial"/>
          <w:lang w:val="en-GB"/>
        </w:rPr>
        <w:t>Part B</w:t>
      </w:r>
      <w:r w:rsidR="00B35B75">
        <w:rPr>
          <w:rFonts w:eastAsia="Times New Roman" w:cs="Arial"/>
          <w:lang w:val="en-GB"/>
        </w:rPr>
        <w:t>: Extended answer</w:t>
      </w:r>
      <w:r w:rsidRPr="00563D4E">
        <w:rPr>
          <w:rFonts w:eastAsia="Times New Roman" w:cs="Arial"/>
          <w:lang w:val="en-GB"/>
        </w:rPr>
        <w:t>:</w:t>
      </w:r>
      <w:r w:rsidR="00B574B2">
        <w:rPr>
          <w:rFonts w:eastAsia="Times New Roman" w:cs="Arial"/>
          <w:lang w:val="en-GB"/>
        </w:rPr>
        <w:t xml:space="preserve"> </w:t>
      </w:r>
      <w:r w:rsidR="00B574B2">
        <w:rPr>
          <w:rFonts w:eastAsia="Times New Roman" w:cs="Arial"/>
          <w:lang w:val="en-GB"/>
        </w:rPr>
        <w:tab/>
        <w:t>15</w:t>
      </w:r>
      <w:r>
        <w:rPr>
          <w:rFonts w:eastAsia="Times New Roman" w:cs="Arial"/>
          <w:lang w:val="en-GB"/>
        </w:rPr>
        <w:t xml:space="preserve"> marks</w:t>
      </w:r>
    </w:p>
    <w:p w14:paraId="77BA0447" w14:textId="77777777" w:rsidR="00582FCA" w:rsidRPr="005E02AA" w:rsidRDefault="0004468F" w:rsidP="00A46F62">
      <w:pPr>
        <w:tabs>
          <w:tab w:val="left" w:pos="-851"/>
          <w:tab w:val="left" w:pos="720"/>
          <w:tab w:val="left" w:pos="2268"/>
        </w:tabs>
        <w:spacing w:after="120"/>
        <w:ind w:right="-27"/>
        <w:outlineLvl w:val="0"/>
        <w:rPr>
          <w:rFonts w:eastAsia="Times New Roman" w:cs="Arial"/>
          <w:b/>
          <w:bCs/>
        </w:rPr>
      </w:pPr>
      <w:r>
        <w:rPr>
          <w:rFonts w:eastAsia="Times New Roman" w:cs="Arial"/>
          <w:b/>
          <w:bCs/>
        </w:rPr>
        <w:t xml:space="preserve">Total Marks: </w:t>
      </w:r>
      <w:r>
        <w:rPr>
          <w:rFonts w:eastAsia="Times New Roman" w:cs="Arial"/>
          <w:b/>
          <w:bCs/>
        </w:rPr>
        <w:tab/>
      </w:r>
      <w:r w:rsidR="00B574B2">
        <w:rPr>
          <w:rFonts w:eastAsia="Times New Roman" w:cs="Arial"/>
          <w:b/>
          <w:bCs/>
        </w:rPr>
        <w:t>2</w:t>
      </w:r>
      <w:r w:rsidR="000900AA">
        <w:rPr>
          <w:rFonts w:eastAsia="Times New Roman" w:cs="Arial"/>
          <w:b/>
          <w:bCs/>
        </w:rPr>
        <w:t>7</w:t>
      </w:r>
      <w:r w:rsidR="00582FCA" w:rsidRPr="005E02AA">
        <w:rPr>
          <w:rFonts w:eastAsia="Times New Roman" w:cs="Arial"/>
          <w:b/>
          <w:bCs/>
        </w:rPr>
        <w:t xml:space="preserve"> Marks</w:t>
      </w:r>
    </w:p>
    <w:p w14:paraId="364305B7" w14:textId="6C8F7201" w:rsidR="00582FCA" w:rsidRPr="000F2693" w:rsidRDefault="000F2693" w:rsidP="000F2693">
      <w:pPr>
        <w:tabs>
          <w:tab w:val="right" w:leader="underscore" w:pos="9072"/>
        </w:tabs>
        <w:spacing w:before="200"/>
        <w:rPr>
          <w:rFonts w:eastAsia="Times New Roman" w:cs="Arial"/>
          <w:b/>
        </w:rPr>
      </w:pPr>
      <w:r>
        <w:rPr>
          <w:rFonts w:eastAsia="Times New Roman" w:cs="Arial"/>
          <w:b/>
        </w:rPr>
        <w:tab/>
      </w:r>
    </w:p>
    <w:p w14:paraId="443F02F0" w14:textId="77777777" w:rsidR="00B83A7E" w:rsidRDefault="00B83A7E" w:rsidP="00A46F62">
      <w:pPr>
        <w:tabs>
          <w:tab w:val="right" w:pos="9026"/>
        </w:tabs>
        <w:spacing w:before="240"/>
        <w:ind w:right="-28"/>
        <w:rPr>
          <w:b/>
        </w:rPr>
      </w:pPr>
      <w:r>
        <w:rPr>
          <w:b/>
        </w:rPr>
        <w:t>Task Objectives</w:t>
      </w:r>
    </w:p>
    <w:p w14:paraId="406099A3" w14:textId="77777777" w:rsidR="00B83A7E" w:rsidRPr="00CE0D4B" w:rsidRDefault="00B83A7E" w:rsidP="00976794">
      <w:pPr>
        <w:tabs>
          <w:tab w:val="right" w:pos="9026"/>
        </w:tabs>
        <w:spacing w:after="120"/>
        <w:ind w:right="-28"/>
        <w:rPr>
          <w:rFonts w:eastAsia="Times New Roman" w:cs="Arial"/>
          <w:lang w:val="en-GB"/>
        </w:rPr>
      </w:pPr>
      <w:r>
        <w:rPr>
          <w:rFonts w:eastAsia="Times New Roman" w:cs="Arial"/>
          <w:lang w:val="en-GB"/>
        </w:rPr>
        <w:t>This assessment task determines</w:t>
      </w:r>
      <w:r w:rsidRPr="00CE0D4B">
        <w:rPr>
          <w:rFonts w:eastAsia="Times New Roman" w:cs="Arial"/>
          <w:lang w:val="en-GB"/>
        </w:rPr>
        <w:t xml:space="preserve"> student achievement </w:t>
      </w:r>
      <w:r>
        <w:rPr>
          <w:rFonts w:eastAsia="Times New Roman" w:cs="Arial"/>
          <w:lang w:val="en-GB"/>
        </w:rPr>
        <w:t>using</w:t>
      </w:r>
      <w:r w:rsidRPr="00CE0D4B">
        <w:rPr>
          <w:rFonts w:eastAsia="Times New Roman" w:cs="Arial"/>
          <w:lang w:val="en-GB"/>
        </w:rPr>
        <w:t xml:space="preserve"> the following </w:t>
      </w:r>
      <w:r>
        <w:rPr>
          <w:rFonts w:eastAsia="Times New Roman" w:cs="Arial"/>
          <w:lang w:val="en-GB"/>
        </w:rPr>
        <w:t>economic skills. Students:</w:t>
      </w:r>
    </w:p>
    <w:p w14:paraId="54F2E3FF" w14:textId="77777777" w:rsidR="00B83A7E" w:rsidRPr="007F694F" w:rsidRDefault="00B83A7E" w:rsidP="00976794">
      <w:pPr>
        <w:pStyle w:val="ListBullet"/>
      </w:pPr>
      <w:r w:rsidRPr="007F694F">
        <w:t xml:space="preserve">select and use appropriate </w:t>
      </w:r>
      <w:r w:rsidRPr="00B83A7E">
        <w:rPr>
          <w:b/>
        </w:rPr>
        <w:t>terminology</w:t>
      </w:r>
    </w:p>
    <w:p w14:paraId="0521890E" w14:textId="77777777" w:rsidR="00B83A7E" w:rsidRPr="007F694F" w:rsidRDefault="00B83A7E" w:rsidP="00976794">
      <w:pPr>
        <w:pStyle w:val="ListBullet"/>
      </w:pPr>
      <w:r w:rsidRPr="007F694F">
        <w:t xml:space="preserve">apply </w:t>
      </w:r>
      <w:r w:rsidRPr="00B83A7E">
        <w:rPr>
          <w:b/>
        </w:rPr>
        <w:t>mathematical techniques</w:t>
      </w:r>
      <w:r w:rsidRPr="007F694F">
        <w:t xml:space="preserve"> relevant to</w:t>
      </w:r>
      <w:r>
        <w:t xml:space="preserve"> markets including calculating:</w:t>
      </w:r>
    </w:p>
    <w:p w14:paraId="72938246" w14:textId="463A08B1" w:rsidR="00B83A7E" w:rsidRPr="004D26A7" w:rsidRDefault="00B83A7E" w:rsidP="00976794">
      <w:pPr>
        <w:pStyle w:val="ListBullet2"/>
      </w:pPr>
      <w:r w:rsidRPr="004D26A7">
        <w:t>consumer surplus, producer surplus, deadweight loss</w:t>
      </w:r>
    </w:p>
    <w:p w14:paraId="1FF9AD5E" w14:textId="77777777" w:rsidR="00B83A7E" w:rsidRPr="007F694F" w:rsidRDefault="00B83A7E" w:rsidP="00976794">
      <w:pPr>
        <w:pStyle w:val="ListBullet"/>
      </w:pPr>
      <w:r w:rsidRPr="007F694F">
        <w:t xml:space="preserve">use </w:t>
      </w:r>
      <w:r w:rsidRPr="00B83A7E">
        <w:rPr>
          <w:b/>
        </w:rPr>
        <w:t>economic models</w:t>
      </w:r>
      <w:r w:rsidRPr="007F694F">
        <w:t xml:space="preserve"> to analyse </w:t>
      </w:r>
      <w:r>
        <w:t>and convey economic theory related to markets, including:</w:t>
      </w:r>
      <w:r w:rsidRPr="007F694F">
        <w:t xml:space="preserve"> </w:t>
      </w:r>
    </w:p>
    <w:p w14:paraId="487CC564" w14:textId="77777777" w:rsidR="00B83A7E" w:rsidRPr="009E72EE" w:rsidRDefault="00B83A7E" w:rsidP="00976794">
      <w:pPr>
        <w:pStyle w:val="ListBullet2"/>
      </w:pPr>
      <w:r w:rsidRPr="004C64D3">
        <w:t>demand</w:t>
      </w:r>
      <w:r w:rsidRPr="007F694F">
        <w:t xml:space="preserve"> and supply graphs to analyse market behaviour and performance</w:t>
      </w:r>
      <w:r w:rsidRPr="009E72EE">
        <w:t xml:space="preserve"> </w:t>
      </w:r>
    </w:p>
    <w:p w14:paraId="75AD69C9" w14:textId="77777777" w:rsidR="00B83A7E" w:rsidRPr="007F694F" w:rsidRDefault="00B83A7E" w:rsidP="00976794">
      <w:pPr>
        <w:pStyle w:val="ListBullet"/>
      </w:pPr>
      <w:r w:rsidRPr="007F694F">
        <w:t>use e</w:t>
      </w:r>
      <w:r>
        <w:t>conomic information and data to:</w:t>
      </w:r>
    </w:p>
    <w:p w14:paraId="18C049C5" w14:textId="77777777" w:rsidR="00B83A7E" w:rsidRPr="00920E26" w:rsidRDefault="00B83A7E" w:rsidP="00976794">
      <w:pPr>
        <w:pStyle w:val="ListBullet2"/>
      </w:pPr>
      <w:r w:rsidRPr="00920E26">
        <w:t>identify trends and relationships in markets</w:t>
      </w:r>
    </w:p>
    <w:p w14:paraId="23DAC6E3" w14:textId="77777777" w:rsidR="00B83A7E" w:rsidRPr="00920E26" w:rsidRDefault="00B83A7E" w:rsidP="00976794">
      <w:pPr>
        <w:pStyle w:val="ListBullet2"/>
      </w:pPr>
      <w:r w:rsidRPr="00920E26">
        <w:t xml:space="preserve">analyse microeconomic issues and events </w:t>
      </w:r>
    </w:p>
    <w:p w14:paraId="1B0CAE69" w14:textId="77777777" w:rsidR="00B83A7E" w:rsidRPr="00920E26" w:rsidRDefault="00B83A7E" w:rsidP="00976794">
      <w:pPr>
        <w:pStyle w:val="ListBullet2"/>
      </w:pPr>
      <w:r w:rsidRPr="00920E26">
        <w:t>predict market behaviour</w:t>
      </w:r>
    </w:p>
    <w:p w14:paraId="508BB19C" w14:textId="77777777" w:rsidR="00B83A7E" w:rsidRPr="00920E26" w:rsidRDefault="00B83A7E" w:rsidP="00976794">
      <w:pPr>
        <w:pStyle w:val="ListBullet2"/>
      </w:pPr>
      <w:r w:rsidRPr="00920E26">
        <w:t>justify a conclusion</w:t>
      </w:r>
    </w:p>
    <w:p w14:paraId="1A2981BE" w14:textId="77777777" w:rsidR="00B83A7E" w:rsidRPr="007F694F" w:rsidRDefault="00B83A7E" w:rsidP="00976794">
      <w:pPr>
        <w:pStyle w:val="ListBullet"/>
      </w:pPr>
      <w:r w:rsidRPr="007F694F">
        <w:t>use a clear structure when communicating economic understandings</w:t>
      </w:r>
      <w:r>
        <w:t>,</w:t>
      </w:r>
      <w:r w:rsidRPr="007F694F">
        <w:t xml:space="preserve"> </w:t>
      </w:r>
      <w:r>
        <w:t>including:</w:t>
      </w:r>
    </w:p>
    <w:p w14:paraId="45632838" w14:textId="77777777" w:rsidR="00B83A7E" w:rsidRPr="00920E26" w:rsidRDefault="00B83A7E" w:rsidP="00976794">
      <w:pPr>
        <w:pStyle w:val="ListBullet2"/>
      </w:pPr>
      <w:r w:rsidRPr="00920E26">
        <w:t>using a relevant and accurate diagram/model</w:t>
      </w:r>
    </w:p>
    <w:p w14:paraId="080AD027" w14:textId="3A3FC7A1" w:rsidR="00B83A7E" w:rsidRPr="00920E26" w:rsidRDefault="00B825B6" w:rsidP="00976794">
      <w:pPr>
        <w:pStyle w:val="ListBullet2"/>
      </w:pPr>
      <w:r>
        <w:t xml:space="preserve">making </w:t>
      </w:r>
      <w:r w:rsidR="00B83A7E" w:rsidRPr="00920E26">
        <w:t>reference to a diagram/model/data to support a written response</w:t>
      </w:r>
    </w:p>
    <w:p w14:paraId="21E0198C" w14:textId="67A46CEF" w:rsidR="00B83A7E" w:rsidRPr="00920E26" w:rsidRDefault="00B83A7E" w:rsidP="00976794">
      <w:pPr>
        <w:pStyle w:val="ListBullet2"/>
      </w:pPr>
      <w:r w:rsidRPr="00920E26">
        <w:t>apply</w:t>
      </w:r>
      <w:r w:rsidR="00B825B6">
        <w:t>ing</w:t>
      </w:r>
      <w:r w:rsidRPr="00920E26">
        <w:t xml:space="preserve"> problem-solving, critical thinking and decision-making strategies to predict a market outcome </w:t>
      </w:r>
    </w:p>
    <w:p w14:paraId="2D40DE3C" w14:textId="25EADAE1" w:rsidR="00B5107B" w:rsidRDefault="00B83A7E" w:rsidP="00976794">
      <w:pPr>
        <w:pStyle w:val="ListBullet2"/>
      </w:pPr>
      <w:proofErr w:type="gramStart"/>
      <w:r w:rsidRPr="00920E26">
        <w:t>recommend</w:t>
      </w:r>
      <w:r w:rsidR="00B825B6">
        <w:t>ing</w:t>
      </w:r>
      <w:proofErr w:type="gramEnd"/>
      <w:r w:rsidRPr="00920E26">
        <w:t xml:space="preserve"> a range of action/policies to achieve market efficiency.</w:t>
      </w:r>
      <w:r w:rsidR="00B5107B">
        <w:br w:type="page"/>
      </w:r>
    </w:p>
    <w:p w14:paraId="2C9A7D7D" w14:textId="77777777" w:rsidR="00582FCA" w:rsidRDefault="00582FCA" w:rsidP="00976794">
      <w:pPr>
        <w:tabs>
          <w:tab w:val="right" w:pos="9026"/>
        </w:tabs>
        <w:rPr>
          <w:b/>
        </w:rPr>
      </w:pPr>
      <w:r>
        <w:rPr>
          <w:b/>
        </w:rPr>
        <w:t>Task Description</w:t>
      </w:r>
    </w:p>
    <w:p w14:paraId="3DCCE825" w14:textId="77777777" w:rsidR="00B61015" w:rsidRDefault="00582FCA" w:rsidP="00976794">
      <w:r w:rsidRPr="00582FCA">
        <w:t>The assessment requi</w:t>
      </w:r>
      <w:r>
        <w:t xml:space="preserve">res students to </w:t>
      </w:r>
      <w:r w:rsidR="00082E93">
        <w:t>research the</w:t>
      </w:r>
      <w:r>
        <w:t xml:space="preserve"> marke</w:t>
      </w:r>
      <w:r w:rsidR="00082E93">
        <w:t xml:space="preserve">t for healthcare. </w:t>
      </w:r>
      <w:r w:rsidR="00B61015">
        <w:t>The task includes:</w:t>
      </w:r>
    </w:p>
    <w:p w14:paraId="78F2B512" w14:textId="77777777" w:rsidR="00B61015" w:rsidRDefault="00B61015" w:rsidP="009D2F16">
      <w:pPr>
        <w:pStyle w:val="ListBullet"/>
      </w:pPr>
      <w:r>
        <w:t>Part A – Research</w:t>
      </w:r>
    </w:p>
    <w:p w14:paraId="12196762" w14:textId="2B770D47" w:rsidR="00B61015" w:rsidRDefault="00B61015" w:rsidP="009D2F16">
      <w:pPr>
        <w:pStyle w:val="ListBullet"/>
      </w:pPr>
      <w:r>
        <w:t xml:space="preserve">Part B – In-class validation: </w:t>
      </w:r>
      <w:r w:rsidR="00B35B75">
        <w:t>Extended ans</w:t>
      </w:r>
      <w:r w:rsidR="00876865">
        <w:t>w</w:t>
      </w:r>
      <w:r w:rsidR="00B35B75">
        <w:t>er</w:t>
      </w:r>
    </w:p>
    <w:p w14:paraId="739FC72E" w14:textId="77777777" w:rsidR="00082E93" w:rsidRDefault="00082E93" w:rsidP="009D2F16">
      <w:pPr>
        <w:spacing w:before="200"/>
      </w:pPr>
      <w:r>
        <w:t>Read the following case study and answer the question that follows.</w:t>
      </w:r>
    </w:p>
    <w:p w14:paraId="53A932D6" w14:textId="77777777" w:rsidR="00B61015" w:rsidRPr="00D03B8A" w:rsidRDefault="00B61015" w:rsidP="009D2F16">
      <w:pPr>
        <w:pStyle w:val="Question"/>
        <w:rPr>
          <w:lang w:val="en-GB"/>
        </w:rPr>
      </w:pPr>
      <w:r w:rsidRPr="00D03B8A">
        <w:rPr>
          <w:lang w:val="en-GB"/>
        </w:rPr>
        <w:t>Part A</w:t>
      </w:r>
      <w:r>
        <w:rPr>
          <w:lang w:val="en-GB"/>
        </w:rPr>
        <w:t xml:space="preserve"> – Research </w:t>
      </w:r>
      <w:r w:rsidR="00C05201">
        <w:rPr>
          <w:lang w:val="en-GB"/>
        </w:rPr>
        <w:tab/>
      </w:r>
      <w:r>
        <w:rPr>
          <w:lang w:val="en-GB"/>
        </w:rPr>
        <w:t>(12 marks)</w:t>
      </w:r>
    </w:p>
    <w:p w14:paraId="1D1010CA" w14:textId="77777777" w:rsidR="00082E93" w:rsidRPr="009D2F16" w:rsidRDefault="00082E93" w:rsidP="009D2F16">
      <w:pPr>
        <w:pStyle w:val="NoSpacing"/>
        <w:rPr>
          <w:b/>
        </w:rPr>
      </w:pPr>
      <w:r w:rsidRPr="009D2F16">
        <w:rPr>
          <w:b/>
        </w:rPr>
        <w:t>Case study – the market for healthcare</w:t>
      </w:r>
    </w:p>
    <w:p w14:paraId="0C60CF15" w14:textId="6C237CBD" w:rsidR="00082E93" w:rsidRDefault="00082E93" w:rsidP="009D2F16">
      <w:r w:rsidRPr="00082E93">
        <w:t>Like other markets, the healthcare market has consumers (patients) and producers (doctors, nurses etc.)</w:t>
      </w:r>
      <w:r w:rsidR="0030712E">
        <w:t>,</w:t>
      </w:r>
      <w:r w:rsidRPr="00082E93">
        <w:t xml:space="preserve"> </w:t>
      </w:r>
      <w:r w:rsidR="0030712E">
        <w:t>b</w:t>
      </w:r>
      <w:r w:rsidRPr="00082E93">
        <w:t xml:space="preserve">ut various features of this market complicate the analysis of their interactions. </w:t>
      </w:r>
    </w:p>
    <w:p w14:paraId="78F506DB" w14:textId="77777777" w:rsidR="00B83A7E" w:rsidRDefault="000900AA" w:rsidP="00A46F62">
      <w:pPr>
        <w:tabs>
          <w:tab w:val="right" w:pos="9026"/>
        </w:tabs>
        <w:ind w:right="-28"/>
      </w:pPr>
      <w:r>
        <w:t>As part of their research</w:t>
      </w:r>
      <w:r w:rsidR="00B83A7E">
        <w:t>, students are to collect and select data and economic information on the market for healthcare and respond to the following questions.</w:t>
      </w:r>
    </w:p>
    <w:p w14:paraId="6B150288" w14:textId="77777777" w:rsidR="00B41C08" w:rsidRDefault="00B41C08" w:rsidP="00F71AA9">
      <w:pPr>
        <w:pStyle w:val="ListNumber"/>
        <w:numPr>
          <w:ilvl w:val="0"/>
          <w:numId w:val="34"/>
        </w:numPr>
      </w:pPr>
      <w:r>
        <w:t>Identify</w:t>
      </w:r>
      <w:r w:rsidR="00B83A7E">
        <w:t xml:space="preserve"> </w:t>
      </w:r>
      <w:r>
        <w:t xml:space="preserve">the </w:t>
      </w:r>
      <w:r w:rsidR="00B83A7E">
        <w:t>characteristics of an imperfe</w:t>
      </w:r>
      <w:r>
        <w:t xml:space="preserve">ctly competitive market and discuss how they apply to the market for </w:t>
      </w:r>
      <w:r w:rsidR="00B83A7E">
        <w:t>health care</w:t>
      </w:r>
      <w:r>
        <w:t>.</w:t>
      </w:r>
      <w:r w:rsidR="00C05201" w:rsidRPr="009D2F16">
        <w:rPr>
          <w:b/>
          <w:lang w:val="en-GB"/>
        </w:rPr>
        <w:tab/>
      </w:r>
      <w:r w:rsidR="00B83A7E">
        <w:t>(4 marks)</w:t>
      </w:r>
    </w:p>
    <w:p w14:paraId="200F08BB" w14:textId="77777777" w:rsidR="00B41C08" w:rsidRDefault="00B83A7E" w:rsidP="009D2F16">
      <w:pPr>
        <w:pStyle w:val="ListNumber"/>
      </w:pPr>
      <w:r>
        <w:t>Explain the existence of externalities in the market for health care</w:t>
      </w:r>
      <w:r w:rsidR="00B41C08">
        <w:t>.</w:t>
      </w:r>
      <w:r w:rsidR="00C05201">
        <w:tab/>
      </w:r>
      <w:r>
        <w:t>(4 marks)</w:t>
      </w:r>
    </w:p>
    <w:p w14:paraId="412A09C8" w14:textId="11256A9E" w:rsidR="00B61015" w:rsidRDefault="00B83A7E" w:rsidP="009D2F16">
      <w:pPr>
        <w:pStyle w:val="ListNumber"/>
      </w:pPr>
      <w:r>
        <w:t>Discuss the reasons why hea</w:t>
      </w:r>
      <w:r w:rsidR="000900AA">
        <w:t>l</w:t>
      </w:r>
      <w:r>
        <w:t>th care is considered a merit good</w:t>
      </w:r>
      <w:r w:rsidR="000900AA">
        <w:t>.</w:t>
      </w:r>
      <w:r w:rsidR="00C05201">
        <w:tab/>
      </w:r>
      <w:r>
        <w:t>(4 marks)</w:t>
      </w:r>
    </w:p>
    <w:p w14:paraId="3F43AC04" w14:textId="6C2AB50A" w:rsidR="00B83A7E" w:rsidRPr="00B61015" w:rsidRDefault="00B61015" w:rsidP="009D2F16">
      <w:pPr>
        <w:pStyle w:val="Question"/>
        <w:spacing w:before="200"/>
        <w:rPr>
          <w:lang w:val="en-GB"/>
        </w:rPr>
      </w:pPr>
      <w:r>
        <w:rPr>
          <w:lang w:val="en-GB"/>
        </w:rPr>
        <w:t xml:space="preserve">Part B – </w:t>
      </w:r>
      <w:r w:rsidRPr="00B61015">
        <w:rPr>
          <w:lang w:val="en-GB"/>
        </w:rPr>
        <w:t xml:space="preserve">In-class validation: </w:t>
      </w:r>
      <w:r w:rsidR="00B35B75">
        <w:rPr>
          <w:lang w:val="en-GB"/>
        </w:rPr>
        <w:t>Extended answer</w:t>
      </w:r>
      <w:r>
        <w:rPr>
          <w:lang w:val="en-GB"/>
        </w:rPr>
        <w:t xml:space="preserve"> </w:t>
      </w:r>
      <w:r w:rsidR="00414157">
        <w:rPr>
          <w:lang w:val="en-GB"/>
        </w:rPr>
        <w:tab/>
        <w:t>(15</w:t>
      </w:r>
      <w:r>
        <w:rPr>
          <w:lang w:val="en-GB"/>
        </w:rPr>
        <w:t xml:space="preserve"> marks)</w:t>
      </w:r>
    </w:p>
    <w:p w14:paraId="222AE328" w14:textId="2C97DD65" w:rsidR="00B83A7E" w:rsidRDefault="0030712E" w:rsidP="009D2F16">
      <w:r>
        <w:t>‘</w:t>
      </w:r>
      <w:r w:rsidR="00B83A7E">
        <w:t xml:space="preserve">The provision of </w:t>
      </w:r>
      <w:r w:rsidR="00B83A7E" w:rsidRPr="00082E93">
        <w:t xml:space="preserve">health care </w:t>
      </w:r>
      <w:r w:rsidR="00B83A7E">
        <w:t>should be left to the forces of demand and supply in the market</w:t>
      </w:r>
      <w:r w:rsidR="000900AA">
        <w:t>.</w:t>
      </w:r>
      <w:r>
        <w:t>’</w:t>
      </w:r>
    </w:p>
    <w:p w14:paraId="625936DE" w14:textId="77777777" w:rsidR="00B83A7E" w:rsidRDefault="00B83A7E" w:rsidP="009D2F16">
      <w:r>
        <w:t>Discuss this statement with reference to the:</w:t>
      </w:r>
    </w:p>
    <w:p w14:paraId="139ACB7A" w14:textId="77777777" w:rsidR="00B83A7E" w:rsidRDefault="00B61015" w:rsidP="009D2F16">
      <w:pPr>
        <w:pStyle w:val="ListBullet"/>
      </w:pPr>
      <w:r>
        <w:t>types of market failures that exist in the market for healthcare</w:t>
      </w:r>
    </w:p>
    <w:p w14:paraId="347CBF38" w14:textId="77777777" w:rsidR="00B41C08" w:rsidRDefault="00B83A7E" w:rsidP="009D2F16">
      <w:pPr>
        <w:pStyle w:val="ListBullet"/>
      </w:pPr>
      <w:r>
        <w:t>policy options available to reduce market failure for healthcare</w:t>
      </w:r>
    </w:p>
    <w:p w14:paraId="30C08E27" w14:textId="726E5308" w:rsidR="00A46F62" w:rsidRDefault="00414157" w:rsidP="009D2F16">
      <w:pPr>
        <w:pStyle w:val="ListBullet"/>
      </w:pPr>
      <w:proofErr w:type="gramStart"/>
      <w:r>
        <w:t>u</w:t>
      </w:r>
      <w:r w:rsidRPr="00DC21D6">
        <w:t>se</w:t>
      </w:r>
      <w:proofErr w:type="gramEnd"/>
      <w:r w:rsidRPr="00DC21D6">
        <w:t xml:space="preserve"> </w:t>
      </w:r>
      <w:r>
        <w:t xml:space="preserve">of </w:t>
      </w:r>
      <w:r w:rsidRPr="00DC21D6">
        <w:t xml:space="preserve">economic </w:t>
      </w:r>
      <w:r>
        <w:t xml:space="preserve">terminology, </w:t>
      </w:r>
      <w:r w:rsidRPr="00DC21D6">
        <w:t>models, information and data to support your recommendation</w:t>
      </w:r>
      <w:r>
        <w:t>s</w:t>
      </w:r>
      <w:r w:rsidRPr="00DC21D6">
        <w:t>.</w:t>
      </w:r>
    </w:p>
    <w:p w14:paraId="661A3A98" w14:textId="77777777" w:rsidR="00B83A7E" w:rsidRDefault="00C05201" w:rsidP="009D2F16">
      <w:pPr>
        <w:pStyle w:val="ListParagraph"/>
        <w:tabs>
          <w:tab w:val="right" w:pos="9072"/>
        </w:tabs>
        <w:spacing w:after="0"/>
        <w:ind w:left="357"/>
      </w:pPr>
      <w:r>
        <w:tab/>
      </w:r>
      <w:r w:rsidR="00414157">
        <w:t>(15</w:t>
      </w:r>
      <w:r w:rsidR="00B83A7E">
        <w:t xml:space="preserve"> marks)</w:t>
      </w:r>
    </w:p>
    <w:p w14:paraId="1746BD8D" w14:textId="77777777" w:rsidR="00741851" w:rsidRDefault="00741851" w:rsidP="00C05201">
      <w:pPr>
        <w:rPr>
          <w:lang w:val="en-GB" w:eastAsia="ja-JP"/>
        </w:rPr>
      </w:pPr>
      <w:r>
        <w:br w:type="page"/>
      </w:r>
    </w:p>
    <w:p w14:paraId="0FE28605" w14:textId="77777777" w:rsidR="00741851" w:rsidRPr="00095E55" w:rsidRDefault="00741851" w:rsidP="00741851">
      <w:pPr>
        <w:pStyle w:val="Heading1"/>
        <w:spacing w:before="0" w:after="0"/>
      </w:pPr>
      <w:r w:rsidRPr="00095E55">
        <w:t xml:space="preserve">Marking key for </w:t>
      </w:r>
      <w:r>
        <w:t>sample assessment task 3</w:t>
      </w:r>
      <w:r w:rsidRPr="00095E55">
        <w:t xml:space="preserve"> – Unit </w:t>
      </w:r>
      <w:r>
        <w:t>1</w:t>
      </w:r>
    </w:p>
    <w:p w14:paraId="003C1F59" w14:textId="77777777" w:rsidR="008C5F9D" w:rsidRPr="00286C91" w:rsidRDefault="00741851" w:rsidP="00D04470">
      <w:pPr>
        <w:pStyle w:val="Question"/>
      </w:pPr>
      <w:r>
        <w:t>Part A – R</w:t>
      </w:r>
      <w:r w:rsidRPr="00CD47AB">
        <w:t>esearch</w:t>
      </w:r>
      <w:r>
        <w:t xml:space="preserve"> </w:t>
      </w:r>
      <w:r w:rsidR="00C134CA">
        <w:tab/>
      </w:r>
      <w:r w:rsidRPr="00CD47AB">
        <w:t>(</w:t>
      </w:r>
      <w:r w:rsidR="00B41C08">
        <w:t>12</w:t>
      </w:r>
      <w:r w:rsidRPr="00CD47AB">
        <w:t xml:space="preserve"> marks)</w:t>
      </w:r>
    </w:p>
    <w:p w14:paraId="1D8B4F48" w14:textId="77777777" w:rsidR="00CA5908" w:rsidRPr="00741851" w:rsidRDefault="00B41C08" w:rsidP="00F71AA9">
      <w:pPr>
        <w:pStyle w:val="ListNumber"/>
        <w:numPr>
          <w:ilvl w:val="0"/>
          <w:numId w:val="35"/>
        </w:numPr>
      </w:pPr>
      <w:r>
        <w:t>Identify the characteristics of an imperfectly competitive market and discuss how they apply to the market for health care</w:t>
      </w:r>
      <w:r w:rsidR="00876F0E">
        <w:t xml:space="preserve">. </w:t>
      </w:r>
      <w:r w:rsidR="00876F0E">
        <w:tab/>
      </w:r>
      <w:r>
        <w:t>(4 marks)</w:t>
      </w:r>
    </w:p>
    <w:tbl>
      <w:tblPr>
        <w:tblStyle w:val="TableGrid1"/>
        <w:tblW w:w="4800" w:type="pct"/>
        <w:tblInd w:w="357" w:type="dxa"/>
        <w:tblLook w:val="04A0" w:firstRow="1" w:lastRow="0" w:firstColumn="1" w:lastColumn="0" w:noHBand="0" w:noVBand="1"/>
      </w:tblPr>
      <w:tblGrid>
        <w:gridCol w:w="6937"/>
        <w:gridCol w:w="1718"/>
      </w:tblGrid>
      <w:tr w:rsidR="00741851" w:rsidRPr="00060AF7" w14:paraId="2F82B181" w14:textId="77777777" w:rsidTr="00B87E4C">
        <w:tc>
          <w:tcPr>
            <w:tcW w:w="77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046D4E9C"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8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706D632D"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741851" w:rsidRPr="00060AF7" w14:paraId="5CF56E4B" w14:textId="77777777" w:rsidTr="00B87E4C">
        <w:tc>
          <w:tcPr>
            <w:tcW w:w="7764" w:type="dxa"/>
            <w:tcBorders>
              <w:top w:val="single" w:sz="4" w:space="0" w:color="auto"/>
              <w:left w:val="single" w:sz="4" w:space="0" w:color="auto"/>
              <w:bottom w:val="single" w:sz="4" w:space="0" w:color="auto"/>
              <w:right w:val="single" w:sz="4" w:space="0" w:color="auto"/>
            </w:tcBorders>
          </w:tcPr>
          <w:p w14:paraId="43E07AF4" w14:textId="1F56160D" w:rsidR="00741851" w:rsidRPr="00DA6AB6" w:rsidRDefault="00B50A95" w:rsidP="00B50A95">
            <w:pPr>
              <w:tabs>
                <w:tab w:val="right" w:pos="9026"/>
              </w:tabs>
              <w:spacing w:line="264" w:lineRule="auto"/>
              <w:ind w:right="-28"/>
              <w:rPr>
                <w:sz w:val="20"/>
                <w:szCs w:val="20"/>
              </w:rPr>
            </w:pPr>
            <w:r w:rsidRPr="00DA6AB6">
              <w:rPr>
                <w:sz w:val="20"/>
                <w:szCs w:val="20"/>
              </w:rPr>
              <w:t>Discusses the characteristics of an imperfectly competitive market and applies it to the case study</w:t>
            </w:r>
            <w:r w:rsidR="0030712E">
              <w:rPr>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15D9BB5C" w14:textId="77777777" w:rsidR="00741851" w:rsidRPr="00DA6AB6" w:rsidRDefault="00741851" w:rsidP="00CE2AE8">
            <w:pPr>
              <w:spacing w:line="264" w:lineRule="auto"/>
              <w:contextualSpacing/>
              <w:jc w:val="center"/>
              <w:rPr>
                <w:rFonts w:cs="Times New Roman"/>
                <w:sz w:val="20"/>
                <w:szCs w:val="20"/>
                <w:lang w:val="en-GB"/>
              </w:rPr>
            </w:pPr>
            <w:r w:rsidRPr="00DA6AB6">
              <w:rPr>
                <w:rFonts w:cs="Times New Roman"/>
                <w:sz w:val="20"/>
                <w:szCs w:val="20"/>
                <w:lang w:val="en-GB"/>
              </w:rPr>
              <w:t>4</w:t>
            </w:r>
          </w:p>
        </w:tc>
      </w:tr>
      <w:tr w:rsidR="00741851" w:rsidRPr="00060AF7" w14:paraId="03600D96" w14:textId="77777777" w:rsidTr="00B87E4C">
        <w:tc>
          <w:tcPr>
            <w:tcW w:w="7764" w:type="dxa"/>
            <w:tcBorders>
              <w:top w:val="single" w:sz="4" w:space="0" w:color="auto"/>
              <w:left w:val="single" w:sz="4" w:space="0" w:color="auto"/>
              <w:bottom w:val="single" w:sz="4" w:space="0" w:color="auto"/>
              <w:right w:val="single" w:sz="4" w:space="0" w:color="auto"/>
            </w:tcBorders>
          </w:tcPr>
          <w:p w14:paraId="4E952416" w14:textId="37CB8465" w:rsidR="00741851" w:rsidRPr="00DA6AB6" w:rsidRDefault="00B50A95" w:rsidP="00CE2AE8">
            <w:pPr>
              <w:spacing w:line="264" w:lineRule="auto"/>
              <w:rPr>
                <w:rFonts w:cs="Times New Roman"/>
                <w:sz w:val="20"/>
                <w:szCs w:val="20"/>
                <w:lang w:val="en-GB"/>
              </w:rPr>
            </w:pPr>
            <w:r w:rsidRPr="00DA6AB6">
              <w:rPr>
                <w:sz w:val="20"/>
                <w:szCs w:val="20"/>
              </w:rPr>
              <w:t>Explains the characteristics of an imperfectly competitive market and applies it to the case study</w:t>
            </w:r>
            <w:r w:rsidR="0030712E">
              <w:rPr>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4A964EF6" w14:textId="77777777" w:rsidR="00741851" w:rsidRPr="00DA6AB6" w:rsidRDefault="00741851" w:rsidP="00CE2AE8">
            <w:pPr>
              <w:spacing w:line="264" w:lineRule="auto"/>
              <w:contextualSpacing/>
              <w:jc w:val="center"/>
              <w:rPr>
                <w:rFonts w:cs="Times New Roman"/>
                <w:sz w:val="20"/>
                <w:szCs w:val="20"/>
                <w:lang w:val="en-GB"/>
              </w:rPr>
            </w:pPr>
            <w:r w:rsidRPr="00DA6AB6">
              <w:rPr>
                <w:rFonts w:cs="Times New Roman"/>
                <w:sz w:val="20"/>
                <w:szCs w:val="20"/>
                <w:lang w:val="en-GB"/>
              </w:rPr>
              <w:t>3</w:t>
            </w:r>
          </w:p>
        </w:tc>
      </w:tr>
      <w:tr w:rsidR="00741851" w:rsidRPr="00060AF7" w14:paraId="608B76A6" w14:textId="77777777" w:rsidTr="00B87E4C">
        <w:tc>
          <w:tcPr>
            <w:tcW w:w="7764" w:type="dxa"/>
            <w:tcBorders>
              <w:top w:val="single" w:sz="4" w:space="0" w:color="auto"/>
              <w:left w:val="single" w:sz="4" w:space="0" w:color="auto"/>
              <w:bottom w:val="single" w:sz="4" w:space="0" w:color="auto"/>
              <w:right w:val="single" w:sz="4" w:space="0" w:color="auto"/>
            </w:tcBorders>
          </w:tcPr>
          <w:p w14:paraId="16F5DB48" w14:textId="6CCCB0DF" w:rsidR="00741851" w:rsidRPr="00DA6AB6" w:rsidRDefault="00B50A95" w:rsidP="00B50A95">
            <w:pPr>
              <w:spacing w:line="264" w:lineRule="auto"/>
              <w:rPr>
                <w:rFonts w:cs="Times New Roman"/>
                <w:sz w:val="20"/>
                <w:szCs w:val="20"/>
              </w:rPr>
            </w:pPr>
            <w:r w:rsidRPr="00DA6AB6">
              <w:rPr>
                <w:sz w:val="20"/>
                <w:szCs w:val="20"/>
              </w:rPr>
              <w:t>Describes the characteristics of an imperfectly competitive market</w:t>
            </w:r>
            <w:r w:rsidR="0030712E">
              <w:rPr>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70EA1DF0" w14:textId="77777777" w:rsidR="00741851" w:rsidRPr="00DA6AB6" w:rsidRDefault="00741851" w:rsidP="00CE2AE8">
            <w:pPr>
              <w:spacing w:line="264" w:lineRule="auto"/>
              <w:contextualSpacing/>
              <w:jc w:val="center"/>
              <w:rPr>
                <w:rFonts w:cs="Times New Roman"/>
                <w:sz w:val="20"/>
                <w:szCs w:val="20"/>
                <w:lang w:val="en-GB"/>
              </w:rPr>
            </w:pPr>
            <w:r w:rsidRPr="00DA6AB6">
              <w:rPr>
                <w:rFonts w:cs="Times New Roman"/>
                <w:sz w:val="20"/>
                <w:szCs w:val="20"/>
                <w:lang w:val="en-GB"/>
              </w:rPr>
              <w:t>2</w:t>
            </w:r>
          </w:p>
        </w:tc>
      </w:tr>
      <w:tr w:rsidR="00B50A95" w:rsidRPr="00060AF7" w14:paraId="79268D15" w14:textId="77777777" w:rsidTr="00B87E4C">
        <w:tc>
          <w:tcPr>
            <w:tcW w:w="7764" w:type="dxa"/>
            <w:tcBorders>
              <w:top w:val="single" w:sz="4" w:space="0" w:color="auto"/>
              <w:left w:val="single" w:sz="4" w:space="0" w:color="auto"/>
              <w:bottom w:val="single" w:sz="4" w:space="0" w:color="auto"/>
              <w:right w:val="single" w:sz="4" w:space="0" w:color="auto"/>
            </w:tcBorders>
          </w:tcPr>
          <w:p w14:paraId="61539EE3" w14:textId="14F6F375" w:rsidR="00B50A95" w:rsidRPr="00DA6AB6" w:rsidRDefault="00B50A95" w:rsidP="00B50A95">
            <w:pPr>
              <w:spacing w:line="264" w:lineRule="auto"/>
              <w:rPr>
                <w:rFonts w:cs="Times New Roman"/>
                <w:sz w:val="20"/>
                <w:szCs w:val="20"/>
              </w:rPr>
            </w:pPr>
            <w:r w:rsidRPr="00DA6AB6">
              <w:rPr>
                <w:sz w:val="20"/>
                <w:szCs w:val="20"/>
              </w:rPr>
              <w:t>Identifies the characteristics of an imperfectly competitive market</w:t>
            </w:r>
            <w:r w:rsidR="0030712E">
              <w:rPr>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60034979" w14:textId="77777777" w:rsidR="00B50A95" w:rsidRPr="00DA6AB6" w:rsidRDefault="00B50A95" w:rsidP="00B50A95">
            <w:pPr>
              <w:spacing w:line="264" w:lineRule="auto"/>
              <w:contextualSpacing/>
              <w:jc w:val="center"/>
              <w:rPr>
                <w:rFonts w:cs="Times New Roman"/>
                <w:sz w:val="20"/>
                <w:szCs w:val="20"/>
                <w:lang w:val="en-GB"/>
              </w:rPr>
            </w:pPr>
            <w:r w:rsidRPr="00DA6AB6">
              <w:rPr>
                <w:rFonts w:cs="Times New Roman"/>
                <w:sz w:val="20"/>
                <w:szCs w:val="20"/>
                <w:lang w:val="en-GB"/>
              </w:rPr>
              <w:t>1</w:t>
            </w:r>
          </w:p>
        </w:tc>
      </w:tr>
      <w:tr w:rsidR="00B50A95" w:rsidRPr="00060AF7" w14:paraId="1D9A4095" w14:textId="77777777" w:rsidTr="00B87E4C">
        <w:tc>
          <w:tcPr>
            <w:tcW w:w="7764" w:type="dxa"/>
            <w:tcBorders>
              <w:top w:val="single" w:sz="4" w:space="0" w:color="auto"/>
              <w:left w:val="single" w:sz="4" w:space="0" w:color="auto"/>
              <w:bottom w:val="single" w:sz="4" w:space="0" w:color="auto"/>
              <w:right w:val="single" w:sz="4" w:space="0" w:color="auto"/>
            </w:tcBorders>
            <w:hideMark/>
          </w:tcPr>
          <w:p w14:paraId="56FF4E92" w14:textId="77777777" w:rsidR="00B50A95" w:rsidRPr="00DA6AB6" w:rsidRDefault="00B50A95" w:rsidP="00B50A95">
            <w:pPr>
              <w:spacing w:line="264" w:lineRule="auto"/>
              <w:contextualSpacing/>
              <w:jc w:val="right"/>
              <w:rPr>
                <w:rFonts w:cs="Times New Roman"/>
                <w:b/>
                <w:sz w:val="20"/>
                <w:szCs w:val="20"/>
                <w:lang w:val="en-GB"/>
              </w:rPr>
            </w:pPr>
            <w:r w:rsidRPr="00DA6AB6">
              <w:rPr>
                <w:rFonts w:cs="Times New Roman"/>
                <w:b/>
                <w:sz w:val="20"/>
                <w:szCs w:val="20"/>
                <w:lang w:val="en-GB"/>
              </w:rPr>
              <w:t>Total</w:t>
            </w:r>
          </w:p>
        </w:tc>
        <w:tc>
          <w:tcPr>
            <w:tcW w:w="1864" w:type="dxa"/>
            <w:tcBorders>
              <w:top w:val="single" w:sz="4" w:space="0" w:color="auto"/>
              <w:left w:val="single" w:sz="4" w:space="0" w:color="auto"/>
              <w:bottom w:val="single" w:sz="4" w:space="0" w:color="auto"/>
              <w:right w:val="single" w:sz="4" w:space="0" w:color="auto"/>
            </w:tcBorders>
            <w:vAlign w:val="center"/>
            <w:hideMark/>
          </w:tcPr>
          <w:p w14:paraId="1B761F44" w14:textId="77777777" w:rsidR="00B50A95" w:rsidRPr="00DA6AB6" w:rsidRDefault="00B50A95" w:rsidP="00B50A95">
            <w:pPr>
              <w:spacing w:line="264" w:lineRule="auto"/>
              <w:contextualSpacing/>
              <w:jc w:val="center"/>
              <w:rPr>
                <w:rFonts w:cs="Times New Roman"/>
                <w:b/>
                <w:sz w:val="20"/>
                <w:szCs w:val="20"/>
                <w:lang w:val="en-GB"/>
              </w:rPr>
            </w:pPr>
            <w:r w:rsidRPr="00DA6AB6">
              <w:rPr>
                <w:rFonts w:cs="Times New Roman"/>
                <w:b/>
                <w:sz w:val="20"/>
                <w:szCs w:val="20"/>
                <w:lang w:val="en-GB"/>
              </w:rPr>
              <w:t>4</w:t>
            </w:r>
          </w:p>
        </w:tc>
      </w:tr>
      <w:tr w:rsidR="007845B9" w:rsidRPr="00060AF7" w14:paraId="0B5A7EEE" w14:textId="77777777" w:rsidTr="00B87E4C">
        <w:tc>
          <w:tcPr>
            <w:tcW w:w="9628" w:type="dxa"/>
            <w:gridSpan w:val="2"/>
            <w:tcBorders>
              <w:right w:val="single" w:sz="4" w:space="0" w:color="auto"/>
            </w:tcBorders>
            <w:shd w:val="clear" w:color="auto" w:fill="F1EBF5" w:themeFill="accent4" w:themeFillTint="33"/>
          </w:tcPr>
          <w:p w14:paraId="41AC558B" w14:textId="43EF3686" w:rsidR="007845B9" w:rsidRPr="00DA6AB6" w:rsidRDefault="007845B9" w:rsidP="007845B9">
            <w:pPr>
              <w:spacing w:line="264" w:lineRule="auto"/>
              <w:contextualSpacing/>
              <w:rPr>
                <w:rFonts w:cs="Times New Roman"/>
                <w:b/>
                <w:sz w:val="20"/>
                <w:szCs w:val="20"/>
                <w:lang w:val="en-GB"/>
              </w:rPr>
            </w:pPr>
            <w:r w:rsidRPr="007845B9">
              <w:rPr>
                <w:rFonts w:cs="Times New Roman"/>
                <w:b/>
                <w:sz w:val="20"/>
                <w:szCs w:val="20"/>
                <w:lang w:val="en-GB"/>
              </w:rPr>
              <w:t>Answers may include</w:t>
            </w:r>
          </w:p>
        </w:tc>
      </w:tr>
      <w:tr w:rsidR="007845B9" w:rsidRPr="00060AF7" w14:paraId="4A7C155A" w14:textId="77777777" w:rsidTr="00B87E4C">
        <w:tc>
          <w:tcPr>
            <w:tcW w:w="9628" w:type="dxa"/>
            <w:gridSpan w:val="2"/>
            <w:tcBorders>
              <w:top w:val="single" w:sz="4" w:space="0" w:color="auto"/>
              <w:left w:val="single" w:sz="4" w:space="0" w:color="auto"/>
              <w:bottom w:val="single" w:sz="4" w:space="0" w:color="auto"/>
              <w:right w:val="single" w:sz="4" w:space="0" w:color="auto"/>
            </w:tcBorders>
          </w:tcPr>
          <w:p w14:paraId="29C4243D" w14:textId="77777777" w:rsidR="007845B9" w:rsidRPr="00A13E0A" w:rsidRDefault="007845B9" w:rsidP="007845B9">
            <w:pPr>
              <w:spacing w:before="120" w:line="264" w:lineRule="auto"/>
              <w:rPr>
                <w:rFonts w:cs="Times New Roman"/>
                <w:b/>
                <w:sz w:val="20"/>
                <w:szCs w:val="20"/>
                <w:lang w:val="en-GB"/>
              </w:rPr>
            </w:pPr>
            <w:r w:rsidRPr="00A13E0A">
              <w:rPr>
                <w:rFonts w:cs="Times New Roman"/>
                <w:b/>
                <w:sz w:val="20"/>
                <w:szCs w:val="20"/>
                <w:lang w:val="en-GB"/>
              </w:rPr>
              <w:t>Characteristics of an imperfectly competitive market</w:t>
            </w:r>
          </w:p>
          <w:p w14:paraId="64AEFF57" w14:textId="77777777" w:rsidR="007845B9" w:rsidRDefault="007845B9" w:rsidP="007845B9">
            <w:pPr>
              <w:spacing w:line="264" w:lineRule="auto"/>
              <w:contextualSpacing/>
              <w:rPr>
                <w:rFonts w:cs="Times New Roman"/>
                <w:sz w:val="20"/>
                <w:szCs w:val="20"/>
                <w:lang w:val="en-GB"/>
              </w:rPr>
            </w:pPr>
            <w:r w:rsidRPr="00A13E0A">
              <w:rPr>
                <w:rFonts w:cs="Times New Roman"/>
                <w:sz w:val="20"/>
                <w:szCs w:val="20"/>
                <w:lang w:val="en-GB"/>
              </w:rPr>
              <w:t>I</w:t>
            </w:r>
            <w:r>
              <w:rPr>
                <w:rFonts w:cs="Times New Roman"/>
                <w:sz w:val="20"/>
                <w:szCs w:val="20"/>
                <w:lang w:val="en-GB"/>
              </w:rPr>
              <w:t>mperfect markets are characteris</w:t>
            </w:r>
            <w:r w:rsidRPr="00A13E0A">
              <w:rPr>
                <w:rFonts w:cs="Times New Roman"/>
                <w:sz w:val="20"/>
                <w:szCs w:val="20"/>
                <w:lang w:val="en-GB"/>
              </w:rPr>
              <w:t xml:space="preserve">ed by </w:t>
            </w:r>
          </w:p>
          <w:p w14:paraId="28869BE0" w14:textId="77777777" w:rsidR="007845B9" w:rsidRPr="00A13E0A" w:rsidRDefault="007845B9" w:rsidP="00F71AA9">
            <w:pPr>
              <w:pStyle w:val="ListParagraph"/>
              <w:numPr>
                <w:ilvl w:val="0"/>
                <w:numId w:val="9"/>
              </w:numPr>
              <w:spacing w:line="264" w:lineRule="auto"/>
              <w:rPr>
                <w:rFonts w:cs="Times New Roman"/>
                <w:sz w:val="20"/>
                <w:szCs w:val="20"/>
                <w:lang w:val="en-GB"/>
              </w:rPr>
            </w:pPr>
            <w:r w:rsidRPr="00A13E0A">
              <w:rPr>
                <w:rFonts w:cs="Times New Roman"/>
                <w:sz w:val="20"/>
                <w:szCs w:val="20"/>
                <w:lang w:val="en-GB"/>
              </w:rPr>
              <w:t>having competition for market share</w:t>
            </w:r>
          </w:p>
          <w:p w14:paraId="4F16B019" w14:textId="77777777" w:rsidR="007845B9" w:rsidRPr="00A13E0A" w:rsidRDefault="007845B9" w:rsidP="00F71AA9">
            <w:pPr>
              <w:pStyle w:val="ListParagraph"/>
              <w:numPr>
                <w:ilvl w:val="0"/>
                <w:numId w:val="9"/>
              </w:numPr>
              <w:spacing w:line="264" w:lineRule="auto"/>
              <w:rPr>
                <w:rFonts w:cs="Times New Roman"/>
                <w:sz w:val="20"/>
                <w:szCs w:val="20"/>
                <w:lang w:val="en-GB"/>
              </w:rPr>
            </w:pPr>
            <w:r w:rsidRPr="00A13E0A">
              <w:rPr>
                <w:rFonts w:cs="Times New Roman"/>
                <w:sz w:val="20"/>
                <w:szCs w:val="20"/>
                <w:lang w:val="en-GB"/>
              </w:rPr>
              <w:t>high barriers to entry and exit</w:t>
            </w:r>
          </w:p>
          <w:p w14:paraId="346E931D" w14:textId="77777777" w:rsidR="007845B9" w:rsidRPr="00A13E0A" w:rsidRDefault="007845B9" w:rsidP="00F71AA9">
            <w:pPr>
              <w:pStyle w:val="ListParagraph"/>
              <w:numPr>
                <w:ilvl w:val="0"/>
                <w:numId w:val="9"/>
              </w:numPr>
              <w:spacing w:line="264" w:lineRule="auto"/>
              <w:rPr>
                <w:rFonts w:cs="Times New Roman"/>
                <w:sz w:val="20"/>
                <w:szCs w:val="20"/>
                <w:lang w:val="en-GB"/>
              </w:rPr>
            </w:pPr>
            <w:r w:rsidRPr="00A13E0A">
              <w:rPr>
                <w:rFonts w:cs="Times New Roman"/>
                <w:sz w:val="20"/>
                <w:szCs w:val="20"/>
                <w:lang w:val="en-GB"/>
              </w:rPr>
              <w:t>different products and services</w:t>
            </w:r>
          </w:p>
          <w:p w14:paraId="110E85D2" w14:textId="77777777" w:rsidR="007845B9" w:rsidRPr="00A13E0A" w:rsidRDefault="007845B9" w:rsidP="00F71AA9">
            <w:pPr>
              <w:pStyle w:val="ListParagraph"/>
              <w:numPr>
                <w:ilvl w:val="0"/>
                <w:numId w:val="9"/>
              </w:numPr>
              <w:spacing w:after="120" w:line="264" w:lineRule="auto"/>
              <w:rPr>
                <w:rFonts w:cs="Times New Roman"/>
                <w:sz w:val="20"/>
                <w:szCs w:val="20"/>
                <w:lang w:val="en-GB"/>
              </w:rPr>
            </w:pPr>
            <w:proofErr w:type="gramStart"/>
            <w:r>
              <w:rPr>
                <w:rFonts w:cs="Times New Roman"/>
                <w:sz w:val="20"/>
                <w:szCs w:val="20"/>
                <w:lang w:val="en-GB"/>
              </w:rPr>
              <w:t>a</w:t>
            </w:r>
            <w:proofErr w:type="gramEnd"/>
            <w:r>
              <w:rPr>
                <w:rFonts w:cs="Times New Roman"/>
                <w:sz w:val="20"/>
                <w:szCs w:val="20"/>
                <w:lang w:val="en-GB"/>
              </w:rPr>
              <w:t xml:space="preserve"> </w:t>
            </w:r>
            <w:r w:rsidRPr="00A13E0A">
              <w:rPr>
                <w:rFonts w:cs="Times New Roman"/>
                <w:sz w:val="20"/>
                <w:szCs w:val="20"/>
                <w:lang w:val="en-GB"/>
              </w:rPr>
              <w:t>small number of buyers and sellers.</w:t>
            </w:r>
          </w:p>
          <w:p w14:paraId="75308B4C" w14:textId="77777777" w:rsidR="007845B9" w:rsidRPr="00A13E0A" w:rsidRDefault="007845B9" w:rsidP="007845B9">
            <w:pPr>
              <w:spacing w:line="264" w:lineRule="auto"/>
              <w:contextualSpacing/>
              <w:rPr>
                <w:rFonts w:cs="Times New Roman"/>
                <w:b/>
                <w:sz w:val="20"/>
                <w:szCs w:val="20"/>
                <w:lang w:val="en-GB"/>
              </w:rPr>
            </w:pPr>
            <w:r w:rsidRPr="00A13E0A">
              <w:rPr>
                <w:rFonts w:cs="Times New Roman"/>
                <w:b/>
                <w:sz w:val="20"/>
                <w:szCs w:val="20"/>
                <w:lang w:val="en-GB"/>
              </w:rPr>
              <w:t>Application to the health care market</w:t>
            </w:r>
          </w:p>
          <w:p w14:paraId="625CE3C9" w14:textId="08A1CC59" w:rsidR="007845B9" w:rsidRPr="00741851" w:rsidRDefault="007845B9" w:rsidP="00F71AA9">
            <w:pPr>
              <w:pStyle w:val="ListParagraph"/>
              <w:numPr>
                <w:ilvl w:val="0"/>
                <w:numId w:val="10"/>
              </w:numPr>
              <w:tabs>
                <w:tab w:val="right" w:pos="9026"/>
              </w:tabs>
              <w:spacing w:line="264" w:lineRule="auto"/>
              <w:ind w:left="360" w:right="-28"/>
              <w:rPr>
                <w:sz w:val="20"/>
                <w:szCs w:val="20"/>
              </w:rPr>
            </w:pPr>
            <w:r w:rsidRPr="00741851">
              <w:rPr>
                <w:sz w:val="20"/>
                <w:szCs w:val="20"/>
              </w:rPr>
              <w:t>third parties</w:t>
            </w:r>
            <w:r w:rsidR="0030712E">
              <w:rPr>
                <w:sz w:val="20"/>
                <w:szCs w:val="20"/>
              </w:rPr>
              <w:t xml:space="preserve"> – </w:t>
            </w:r>
            <w:r w:rsidRPr="00741851">
              <w:rPr>
                <w:sz w:val="20"/>
                <w:szCs w:val="20"/>
              </w:rPr>
              <w:t>insurers, governments,</w:t>
            </w:r>
            <w:r>
              <w:rPr>
                <w:sz w:val="20"/>
                <w:szCs w:val="20"/>
              </w:rPr>
              <w:t xml:space="preserve"> and unwitting bystanders </w:t>
            </w:r>
            <w:r w:rsidR="00CC7D0C">
              <w:rPr>
                <w:sz w:val="20"/>
                <w:szCs w:val="20"/>
              </w:rPr>
              <w:t>–</w:t>
            </w:r>
            <w:r>
              <w:rPr>
                <w:sz w:val="20"/>
                <w:szCs w:val="20"/>
              </w:rPr>
              <w:t xml:space="preserve"> </w:t>
            </w:r>
            <w:r w:rsidRPr="00741851">
              <w:rPr>
                <w:sz w:val="20"/>
                <w:szCs w:val="20"/>
              </w:rPr>
              <w:t>have an interest in healthcare outcomes</w:t>
            </w:r>
          </w:p>
          <w:p w14:paraId="209B758E" w14:textId="7544B5F1" w:rsidR="007845B9" w:rsidRPr="00741851" w:rsidRDefault="007845B9" w:rsidP="00F71AA9">
            <w:pPr>
              <w:pStyle w:val="ListParagraph"/>
              <w:numPr>
                <w:ilvl w:val="0"/>
                <w:numId w:val="10"/>
              </w:numPr>
              <w:tabs>
                <w:tab w:val="right" w:pos="9026"/>
              </w:tabs>
              <w:spacing w:line="264" w:lineRule="auto"/>
              <w:ind w:left="360" w:right="-28"/>
              <w:rPr>
                <w:sz w:val="20"/>
                <w:szCs w:val="20"/>
              </w:rPr>
            </w:pPr>
            <w:r w:rsidRPr="00741851">
              <w:rPr>
                <w:sz w:val="20"/>
                <w:szCs w:val="20"/>
              </w:rPr>
              <w:t>patients often do</w:t>
            </w:r>
            <w:r w:rsidR="0030712E">
              <w:rPr>
                <w:sz w:val="20"/>
                <w:szCs w:val="20"/>
              </w:rPr>
              <w:t xml:space="preserve"> </w:t>
            </w:r>
            <w:r w:rsidRPr="00741851">
              <w:rPr>
                <w:sz w:val="20"/>
                <w:szCs w:val="20"/>
              </w:rPr>
              <w:t>n</w:t>
            </w:r>
            <w:r w:rsidR="0030712E">
              <w:rPr>
                <w:sz w:val="20"/>
                <w:szCs w:val="20"/>
              </w:rPr>
              <w:t>o</w:t>
            </w:r>
            <w:r w:rsidRPr="00741851">
              <w:rPr>
                <w:sz w:val="20"/>
                <w:szCs w:val="20"/>
              </w:rPr>
              <w:t>t know what they need and cannot evaluate the treatment they are getting</w:t>
            </w:r>
          </w:p>
          <w:p w14:paraId="06F992C5" w14:textId="0E992B5B" w:rsidR="007845B9" w:rsidRPr="00741851" w:rsidRDefault="007845B9" w:rsidP="00F71AA9">
            <w:pPr>
              <w:pStyle w:val="ListParagraph"/>
              <w:numPr>
                <w:ilvl w:val="0"/>
                <w:numId w:val="10"/>
              </w:numPr>
              <w:tabs>
                <w:tab w:val="right" w:pos="9026"/>
              </w:tabs>
              <w:spacing w:line="264" w:lineRule="auto"/>
              <w:ind w:left="360" w:right="-28"/>
              <w:rPr>
                <w:sz w:val="20"/>
                <w:szCs w:val="20"/>
              </w:rPr>
            </w:pPr>
            <w:r w:rsidRPr="00741851">
              <w:rPr>
                <w:sz w:val="20"/>
                <w:szCs w:val="20"/>
              </w:rPr>
              <w:t>healthcare providers are often paid</w:t>
            </w:r>
            <w:r w:rsidR="0030712E" w:rsidRPr="00741851">
              <w:rPr>
                <w:sz w:val="20"/>
                <w:szCs w:val="20"/>
              </w:rPr>
              <w:t xml:space="preserve"> by private or government health insurance</w:t>
            </w:r>
            <w:r w:rsidR="0030712E">
              <w:rPr>
                <w:sz w:val="20"/>
                <w:szCs w:val="20"/>
              </w:rPr>
              <w:t>,</w:t>
            </w:r>
            <w:r w:rsidRPr="00741851">
              <w:rPr>
                <w:sz w:val="20"/>
                <w:szCs w:val="20"/>
              </w:rPr>
              <w:t xml:space="preserve"> not by the patients</w:t>
            </w:r>
          </w:p>
          <w:p w14:paraId="2F803C4D" w14:textId="77777777" w:rsidR="007845B9" w:rsidRPr="00741851" w:rsidRDefault="007845B9" w:rsidP="00F71AA9">
            <w:pPr>
              <w:pStyle w:val="ListParagraph"/>
              <w:numPr>
                <w:ilvl w:val="0"/>
                <w:numId w:val="10"/>
              </w:numPr>
              <w:tabs>
                <w:tab w:val="right" w:pos="9026"/>
              </w:tabs>
              <w:spacing w:line="264" w:lineRule="auto"/>
              <w:ind w:left="360" w:right="-28"/>
              <w:rPr>
                <w:sz w:val="20"/>
                <w:szCs w:val="20"/>
              </w:rPr>
            </w:pPr>
            <w:r w:rsidRPr="00741851">
              <w:rPr>
                <w:sz w:val="20"/>
                <w:szCs w:val="20"/>
              </w:rPr>
              <w:t>the rules established by these insurers, more than market prices, determine the allocation of resources</w:t>
            </w:r>
          </w:p>
          <w:p w14:paraId="65961A4E" w14:textId="0EFDFF35" w:rsidR="007845B9" w:rsidRPr="00741851" w:rsidRDefault="007845B9" w:rsidP="00F71AA9">
            <w:pPr>
              <w:pStyle w:val="ListParagraph"/>
              <w:numPr>
                <w:ilvl w:val="0"/>
                <w:numId w:val="10"/>
              </w:numPr>
              <w:tabs>
                <w:tab w:val="right" w:pos="9026"/>
              </w:tabs>
              <w:spacing w:after="120" w:line="264" w:lineRule="auto"/>
              <w:ind w:left="360" w:right="-28"/>
              <w:rPr>
                <w:rFonts w:eastAsiaTheme="minorHAnsi"/>
                <w:sz w:val="20"/>
                <w:szCs w:val="20"/>
              </w:rPr>
            </w:pPr>
            <w:r w:rsidRPr="00741851">
              <w:rPr>
                <w:sz w:val="20"/>
                <w:szCs w:val="20"/>
              </w:rPr>
              <w:t xml:space="preserve">the invisible hand </w:t>
            </w:r>
            <w:r w:rsidR="0030712E" w:rsidRPr="00741851">
              <w:rPr>
                <w:sz w:val="20"/>
                <w:szCs w:val="20"/>
              </w:rPr>
              <w:t>can</w:t>
            </w:r>
            <w:r w:rsidR="0030712E">
              <w:rPr>
                <w:sz w:val="20"/>
                <w:szCs w:val="20"/>
              </w:rPr>
              <w:t>no</w:t>
            </w:r>
            <w:r w:rsidR="0030712E" w:rsidRPr="00741851">
              <w:rPr>
                <w:sz w:val="20"/>
                <w:szCs w:val="20"/>
              </w:rPr>
              <w:t xml:space="preserve">t </w:t>
            </w:r>
            <w:r w:rsidRPr="00741851">
              <w:rPr>
                <w:sz w:val="20"/>
                <w:szCs w:val="20"/>
              </w:rPr>
              <w:t>work its magic, and so the allocation of resources in the healthcare market can end up highly inefficient</w:t>
            </w:r>
          </w:p>
        </w:tc>
      </w:tr>
    </w:tbl>
    <w:p w14:paraId="154BF092" w14:textId="77777777" w:rsidR="00B41C08" w:rsidRDefault="00B41C08" w:rsidP="00D04470">
      <w:pPr>
        <w:pStyle w:val="ListNumber"/>
      </w:pPr>
      <w:r>
        <w:t>Explain the existence of externalities in the market for hea</w:t>
      </w:r>
      <w:r w:rsidR="00DA6AB6">
        <w:t>lth care.</w:t>
      </w:r>
      <w:r w:rsidR="00DA6AB6">
        <w:tab/>
      </w:r>
      <w:r>
        <w:t>(4 marks)</w:t>
      </w:r>
    </w:p>
    <w:tbl>
      <w:tblPr>
        <w:tblStyle w:val="TableGrid1"/>
        <w:tblW w:w="4800" w:type="pct"/>
        <w:tblInd w:w="357" w:type="dxa"/>
        <w:tblLook w:val="04A0" w:firstRow="1" w:lastRow="0" w:firstColumn="1" w:lastColumn="0" w:noHBand="0" w:noVBand="1"/>
      </w:tblPr>
      <w:tblGrid>
        <w:gridCol w:w="6934"/>
        <w:gridCol w:w="1721"/>
      </w:tblGrid>
      <w:tr w:rsidR="00741851" w:rsidRPr="00060AF7" w14:paraId="593DF66B" w14:textId="77777777" w:rsidTr="00B87E4C">
        <w:tc>
          <w:tcPr>
            <w:tcW w:w="77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D58C079"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8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70DC949B"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741851" w:rsidRPr="00060AF7" w14:paraId="77472026" w14:textId="77777777" w:rsidTr="00B87E4C">
        <w:tc>
          <w:tcPr>
            <w:tcW w:w="7764" w:type="dxa"/>
            <w:tcBorders>
              <w:top w:val="single" w:sz="4" w:space="0" w:color="auto"/>
              <w:left w:val="single" w:sz="4" w:space="0" w:color="auto"/>
              <w:bottom w:val="single" w:sz="4" w:space="0" w:color="auto"/>
              <w:right w:val="single" w:sz="4" w:space="0" w:color="auto"/>
            </w:tcBorders>
          </w:tcPr>
          <w:p w14:paraId="3923474E" w14:textId="6BB6E5B2" w:rsidR="00741851" w:rsidRPr="00040CF5" w:rsidRDefault="001A3CAC" w:rsidP="00B77129">
            <w:pPr>
              <w:spacing w:line="264" w:lineRule="auto"/>
              <w:ind w:left="22"/>
              <w:rPr>
                <w:rFonts w:cs="Times New Roman"/>
                <w:sz w:val="20"/>
                <w:szCs w:val="20"/>
              </w:rPr>
            </w:pPr>
            <w:r>
              <w:rPr>
                <w:rFonts w:cs="Times New Roman"/>
                <w:sz w:val="20"/>
                <w:szCs w:val="20"/>
                <w:lang w:val="en-GB"/>
              </w:rPr>
              <w:t>Explains the positive externalities that exist in the health care market</w:t>
            </w:r>
            <w:r w:rsidR="0030712E">
              <w:rPr>
                <w:rFonts w:cs="Times New Roman"/>
                <w:sz w:val="20"/>
                <w:szCs w:val="20"/>
                <w:lang w:val="en-GB"/>
              </w:rPr>
              <w:t>.</w:t>
            </w:r>
          </w:p>
        </w:tc>
        <w:tc>
          <w:tcPr>
            <w:tcW w:w="1864" w:type="dxa"/>
            <w:tcBorders>
              <w:top w:val="single" w:sz="4" w:space="0" w:color="auto"/>
              <w:left w:val="single" w:sz="4" w:space="0" w:color="auto"/>
              <w:bottom w:val="single" w:sz="4" w:space="0" w:color="auto"/>
              <w:right w:val="single" w:sz="4" w:space="0" w:color="auto"/>
            </w:tcBorders>
            <w:vAlign w:val="center"/>
          </w:tcPr>
          <w:p w14:paraId="19734C69"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4</w:t>
            </w:r>
          </w:p>
        </w:tc>
      </w:tr>
      <w:tr w:rsidR="00741851" w:rsidRPr="00060AF7" w14:paraId="3B5F8557" w14:textId="77777777" w:rsidTr="00B87E4C">
        <w:tc>
          <w:tcPr>
            <w:tcW w:w="7764" w:type="dxa"/>
            <w:tcBorders>
              <w:top w:val="single" w:sz="4" w:space="0" w:color="auto"/>
              <w:left w:val="single" w:sz="4" w:space="0" w:color="auto"/>
              <w:bottom w:val="single" w:sz="4" w:space="0" w:color="auto"/>
              <w:right w:val="single" w:sz="4" w:space="0" w:color="auto"/>
            </w:tcBorders>
          </w:tcPr>
          <w:p w14:paraId="7EA940FF" w14:textId="7E79E84D" w:rsidR="00741851" w:rsidRPr="00040CF5" w:rsidRDefault="001A3CAC" w:rsidP="00CE2AE8">
            <w:pPr>
              <w:spacing w:line="264" w:lineRule="auto"/>
              <w:rPr>
                <w:rFonts w:cs="Times New Roman"/>
                <w:sz w:val="20"/>
                <w:szCs w:val="20"/>
                <w:lang w:val="en-GB"/>
              </w:rPr>
            </w:pPr>
            <w:r>
              <w:rPr>
                <w:rFonts w:cs="Times New Roman"/>
                <w:sz w:val="20"/>
                <w:szCs w:val="20"/>
                <w:lang w:val="en-GB"/>
              </w:rPr>
              <w:t>Describes the positive externalities that exist in the health care market</w:t>
            </w:r>
            <w:r w:rsidR="0030712E">
              <w:rPr>
                <w:rFonts w:cs="Times New Roman"/>
                <w:sz w:val="20"/>
                <w:szCs w:val="20"/>
                <w:lang w:val="en-GB"/>
              </w:rPr>
              <w:t>.</w:t>
            </w:r>
          </w:p>
        </w:tc>
        <w:tc>
          <w:tcPr>
            <w:tcW w:w="1864" w:type="dxa"/>
            <w:tcBorders>
              <w:top w:val="single" w:sz="4" w:space="0" w:color="auto"/>
              <w:left w:val="single" w:sz="4" w:space="0" w:color="auto"/>
              <w:bottom w:val="single" w:sz="4" w:space="0" w:color="auto"/>
              <w:right w:val="single" w:sz="4" w:space="0" w:color="auto"/>
            </w:tcBorders>
            <w:vAlign w:val="center"/>
          </w:tcPr>
          <w:p w14:paraId="3E2F65C1"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3</w:t>
            </w:r>
          </w:p>
        </w:tc>
      </w:tr>
      <w:tr w:rsidR="00741851" w:rsidRPr="00060AF7" w14:paraId="0851554D" w14:textId="77777777" w:rsidTr="00B87E4C">
        <w:tc>
          <w:tcPr>
            <w:tcW w:w="7764" w:type="dxa"/>
            <w:tcBorders>
              <w:top w:val="single" w:sz="4" w:space="0" w:color="auto"/>
              <w:left w:val="single" w:sz="4" w:space="0" w:color="auto"/>
              <w:bottom w:val="single" w:sz="4" w:space="0" w:color="auto"/>
              <w:right w:val="single" w:sz="4" w:space="0" w:color="auto"/>
            </w:tcBorders>
          </w:tcPr>
          <w:p w14:paraId="5A8B277B" w14:textId="6AB3F181" w:rsidR="00741851" w:rsidRPr="00040CF5" w:rsidRDefault="001A3CAC" w:rsidP="001A3CAC">
            <w:pPr>
              <w:spacing w:line="264" w:lineRule="auto"/>
              <w:rPr>
                <w:rFonts w:cs="Times New Roman"/>
                <w:sz w:val="20"/>
                <w:szCs w:val="20"/>
              </w:rPr>
            </w:pPr>
            <w:r>
              <w:rPr>
                <w:rFonts w:cs="Times New Roman"/>
                <w:sz w:val="20"/>
                <w:szCs w:val="20"/>
              </w:rPr>
              <w:t>Identifies that health care provides social benefits beyond an individual’s healthcare treatment</w:t>
            </w:r>
            <w:r w:rsidR="0030712E">
              <w:rPr>
                <w:rFonts w:cs="Times New Roman"/>
                <w:sz w:val="20"/>
                <w:szCs w:val="20"/>
              </w:rPr>
              <w:t>.</w:t>
            </w:r>
            <w:r>
              <w:rPr>
                <w:rFonts w:cs="Times New Roman"/>
                <w:sz w:val="20"/>
                <w:szCs w:val="20"/>
              </w:rPr>
              <w:t xml:space="preserve"> </w:t>
            </w:r>
          </w:p>
        </w:tc>
        <w:tc>
          <w:tcPr>
            <w:tcW w:w="1864" w:type="dxa"/>
            <w:tcBorders>
              <w:top w:val="single" w:sz="4" w:space="0" w:color="auto"/>
              <w:left w:val="single" w:sz="4" w:space="0" w:color="auto"/>
              <w:bottom w:val="single" w:sz="4" w:space="0" w:color="auto"/>
              <w:right w:val="single" w:sz="4" w:space="0" w:color="auto"/>
            </w:tcBorders>
            <w:vAlign w:val="center"/>
          </w:tcPr>
          <w:p w14:paraId="27768176"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2</w:t>
            </w:r>
          </w:p>
        </w:tc>
      </w:tr>
      <w:tr w:rsidR="00741851" w:rsidRPr="00060AF7" w14:paraId="152003BB" w14:textId="77777777" w:rsidTr="00B87E4C">
        <w:tc>
          <w:tcPr>
            <w:tcW w:w="7764" w:type="dxa"/>
            <w:tcBorders>
              <w:top w:val="single" w:sz="4" w:space="0" w:color="auto"/>
              <w:left w:val="single" w:sz="4" w:space="0" w:color="auto"/>
              <w:bottom w:val="single" w:sz="4" w:space="0" w:color="auto"/>
              <w:right w:val="single" w:sz="4" w:space="0" w:color="auto"/>
            </w:tcBorders>
          </w:tcPr>
          <w:p w14:paraId="33421EC0" w14:textId="620DD341" w:rsidR="00741851" w:rsidRPr="00922B0B" w:rsidRDefault="001A3CAC" w:rsidP="00CE2AE8">
            <w:pPr>
              <w:spacing w:line="264" w:lineRule="auto"/>
              <w:contextualSpacing/>
              <w:rPr>
                <w:rFonts w:cs="Times New Roman"/>
                <w:sz w:val="20"/>
                <w:szCs w:val="20"/>
                <w:lang w:val="en-GB"/>
              </w:rPr>
            </w:pPr>
            <w:r>
              <w:rPr>
                <w:rFonts w:cs="Times New Roman"/>
                <w:sz w:val="20"/>
                <w:szCs w:val="20"/>
                <w:lang w:val="en-GB"/>
              </w:rPr>
              <w:t>Defines the concept of a</w:t>
            </w:r>
            <w:r w:rsidR="00FB009B">
              <w:rPr>
                <w:rFonts w:cs="Times New Roman"/>
                <w:sz w:val="20"/>
                <w:szCs w:val="20"/>
                <w:lang w:val="en-GB"/>
              </w:rPr>
              <w:t>n</w:t>
            </w:r>
            <w:r>
              <w:rPr>
                <w:rFonts w:cs="Times New Roman"/>
                <w:sz w:val="20"/>
                <w:szCs w:val="20"/>
                <w:lang w:val="en-GB"/>
              </w:rPr>
              <w:t xml:space="preserve"> externality</w:t>
            </w:r>
            <w:r w:rsidR="0030712E">
              <w:rPr>
                <w:rFonts w:cs="Times New Roman"/>
                <w:sz w:val="20"/>
                <w:szCs w:val="20"/>
                <w:lang w:val="en-GB"/>
              </w:rPr>
              <w:t>.</w:t>
            </w:r>
          </w:p>
        </w:tc>
        <w:tc>
          <w:tcPr>
            <w:tcW w:w="1864" w:type="dxa"/>
            <w:tcBorders>
              <w:top w:val="single" w:sz="4" w:space="0" w:color="auto"/>
              <w:left w:val="single" w:sz="4" w:space="0" w:color="auto"/>
              <w:bottom w:val="single" w:sz="4" w:space="0" w:color="auto"/>
              <w:right w:val="single" w:sz="4" w:space="0" w:color="auto"/>
            </w:tcBorders>
            <w:vAlign w:val="center"/>
          </w:tcPr>
          <w:p w14:paraId="0AA272EF"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1</w:t>
            </w:r>
          </w:p>
        </w:tc>
      </w:tr>
      <w:tr w:rsidR="00741851" w:rsidRPr="00060AF7" w14:paraId="66B1A518" w14:textId="77777777" w:rsidTr="00B87E4C">
        <w:tc>
          <w:tcPr>
            <w:tcW w:w="7764" w:type="dxa"/>
            <w:tcBorders>
              <w:top w:val="single" w:sz="4" w:space="0" w:color="auto"/>
              <w:left w:val="single" w:sz="4" w:space="0" w:color="auto"/>
              <w:bottom w:val="single" w:sz="4" w:space="0" w:color="auto"/>
              <w:right w:val="single" w:sz="4" w:space="0" w:color="auto"/>
            </w:tcBorders>
            <w:hideMark/>
          </w:tcPr>
          <w:p w14:paraId="083BECA9" w14:textId="77777777" w:rsidR="00741851" w:rsidRPr="00060AF7" w:rsidRDefault="00741851" w:rsidP="00CE2AE8">
            <w:pPr>
              <w:spacing w:line="264" w:lineRule="auto"/>
              <w:contextualSpacing/>
              <w:jc w:val="right"/>
              <w:rPr>
                <w:rFonts w:cs="Times New Roman"/>
                <w:b/>
                <w:sz w:val="20"/>
                <w:szCs w:val="20"/>
                <w:lang w:val="en-GB"/>
              </w:rPr>
            </w:pPr>
            <w:r w:rsidRPr="00060AF7">
              <w:rPr>
                <w:rFonts w:cs="Times New Roman"/>
                <w:b/>
                <w:sz w:val="20"/>
                <w:szCs w:val="20"/>
                <w:lang w:val="en-GB"/>
              </w:rPr>
              <w:t>Total</w:t>
            </w:r>
          </w:p>
        </w:tc>
        <w:tc>
          <w:tcPr>
            <w:tcW w:w="1864" w:type="dxa"/>
            <w:tcBorders>
              <w:top w:val="single" w:sz="4" w:space="0" w:color="auto"/>
              <w:left w:val="single" w:sz="4" w:space="0" w:color="auto"/>
              <w:bottom w:val="single" w:sz="4" w:space="0" w:color="auto"/>
              <w:right w:val="single" w:sz="4" w:space="0" w:color="auto"/>
            </w:tcBorders>
            <w:vAlign w:val="center"/>
            <w:hideMark/>
          </w:tcPr>
          <w:p w14:paraId="7DF2CD0F" w14:textId="77777777" w:rsidR="00741851" w:rsidRPr="00060AF7" w:rsidRDefault="00741851" w:rsidP="00CE2AE8">
            <w:pPr>
              <w:spacing w:line="264" w:lineRule="auto"/>
              <w:contextualSpacing/>
              <w:jc w:val="center"/>
              <w:rPr>
                <w:rFonts w:cs="Times New Roman"/>
                <w:b/>
                <w:sz w:val="20"/>
                <w:szCs w:val="20"/>
                <w:lang w:val="en-GB"/>
              </w:rPr>
            </w:pPr>
            <w:r>
              <w:rPr>
                <w:rFonts w:cs="Times New Roman"/>
                <w:b/>
                <w:sz w:val="20"/>
                <w:szCs w:val="20"/>
                <w:lang w:val="en-GB"/>
              </w:rPr>
              <w:t>4</w:t>
            </w:r>
          </w:p>
        </w:tc>
      </w:tr>
      <w:tr w:rsidR="007845B9" w:rsidRPr="00060AF7" w14:paraId="46869D46" w14:textId="77777777" w:rsidTr="00B87E4C">
        <w:tc>
          <w:tcPr>
            <w:tcW w:w="9628" w:type="dxa"/>
            <w:gridSpan w:val="2"/>
            <w:tcBorders>
              <w:right w:val="single" w:sz="4" w:space="0" w:color="auto"/>
            </w:tcBorders>
            <w:shd w:val="clear" w:color="auto" w:fill="F1EBF5" w:themeFill="accent4" w:themeFillTint="33"/>
            <w:vAlign w:val="center"/>
          </w:tcPr>
          <w:p w14:paraId="4817723E" w14:textId="77777777" w:rsidR="007845B9" w:rsidRDefault="007845B9" w:rsidP="007845B9">
            <w:pPr>
              <w:spacing w:line="264" w:lineRule="auto"/>
              <w:contextualSpacing/>
              <w:rPr>
                <w:rFonts w:cs="Times New Roman"/>
                <w:b/>
                <w:sz w:val="20"/>
                <w:szCs w:val="20"/>
                <w:lang w:val="en-GB"/>
              </w:rPr>
            </w:pPr>
            <w:r w:rsidRPr="007845B9">
              <w:rPr>
                <w:rFonts w:cs="Times New Roman"/>
                <w:b/>
                <w:sz w:val="20"/>
                <w:szCs w:val="20"/>
                <w:lang w:val="en-GB"/>
              </w:rPr>
              <w:t>Answers may include:</w:t>
            </w:r>
          </w:p>
        </w:tc>
      </w:tr>
      <w:tr w:rsidR="007845B9" w:rsidRPr="00060AF7" w14:paraId="202E0F7C" w14:textId="77777777" w:rsidTr="00B87E4C">
        <w:tc>
          <w:tcPr>
            <w:tcW w:w="9628" w:type="dxa"/>
            <w:gridSpan w:val="2"/>
            <w:tcBorders>
              <w:top w:val="single" w:sz="4" w:space="0" w:color="auto"/>
              <w:left w:val="single" w:sz="4" w:space="0" w:color="auto"/>
              <w:bottom w:val="single" w:sz="4" w:space="0" w:color="auto"/>
              <w:right w:val="single" w:sz="4" w:space="0" w:color="auto"/>
            </w:tcBorders>
          </w:tcPr>
          <w:p w14:paraId="354C5DB9" w14:textId="77777777" w:rsidR="007845B9" w:rsidRPr="00741851" w:rsidRDefault="007845B9" w:rsidP="00F71AA9">
            <w:pPr>
              <w:pStyle w:val="ListParagraph"/>
              <w:numPr>
                <w:ilvl w:val="0"/>
                <w:numId w:val="8"/>
              </w:numPr>
              <w:tabs>
                <w:tab w:val="right" w:pos="9026"/>
              </w:tabs>
              <w:spacing w:before="120" w:line="264" w:lineRule="auto"/>
              <w:ind w:right="-28"/>
              <w:rPr>
                <w:rFonts w:eastAsiaTheme="minorHAnsi"/>
                <w:sz w:val="20"/>
                <w:szCs w:val="20"/>
              </w:rPr>
            </w:pPr>
            <w:proofErr w:type="gramStart"/>
            <w:r>
              <w:rPr>
                <w:sz w:val="20"/>
                <w:szCs w:val="20"/>
              </w:rPr>
              <w:t>a</w:t>
            </w:r>
            <w:r w:rsidRPr="00741851">
              <w:rPr>
                <w:sz w:val="20"/>
                <w:szCs w:val="20"/>
              </w:rPr>
              <w:t>n</w:t>
            </w:r>
            <w:proofErr w:type="gramEnd"/>
            <w:r w:rsidRPr="00741851">
              <w:rPr>
                <w:sz w:val="20"/>
                <w:szCs w:val="20"/>
              </w:rPr>
              <w:t xml:space="preserve"> externality arises when a person engages in an activity that influences the well-being of a bystander who neither pays nor receives co</w:t>
            </w:r>
            <w:r>
              <w:rPr>
                <w:sz w:val="20"/>
                <w:szCs w:val="20"/>
              </w:rPr>
              <w:t xml:space="preserve">mpensation for that effect. </w:t>
            </w:r>
            <w:r w:rsidRPr="00741851">
              <w:rPr>
                <w:sz w:val="20"/>
                <w:szCs w:val="20"/>
              </w:rPr>
              <w:t>If the impact on the bystander is adverse, it is called a negative externality. If it is beneficial, it i</w:t>
            </w:r>
            <w:r>
              <w:rPr>
                <w:sz w:val="20"/>
                <w:szCs w:val="20"/>
              </w:rPr>
              <w:t>s called a positive externality</w:t>
            </w:r>
          </w:p>
          <w:p w14:paraId="4DB44D23" w14:textId="77777777" w:rsidR="007845B9" w:rsidRPr="00741851" w:rsidRDefault="007845B9" w:rsidP="00F71AA9">
            <w:pPr>
              <w:pStyle w:val="ListParagraph"/>
              <w:numPr>
                <w:ilvl w:val="0"/>
                <w:numId w:val="8"/>
              </w:numPr>
              <w:tabs>
                <w:tab w:val="right" w:pos="9026"/>
              </w:tabs>
              <w:spacing w:line="264" w:lineRule="auto"/>
              <w:ind w:right="-28"/>
              <w:rPr>
                <w:rFonts w:eastAsiaTheme="minorHAnsi"/>
                <w:sz w:val="20"/>
                <w:szCs w:val="20"/>
              </w:rPr>
            </w:pPr>
            <w:r>
              <w:rPr>
                <w:sz w:val="20"/>
                <w:szCs w:val="20"/>
              </w:rPr>
              <w:t>t</w:t>
            </w:r>
            <w:r w:rsidRPr="00741851">
              <w:rPr>
                <w:sz w:val="20"/>
                <w:szCs w:val="20"/>
              </w:rPr>
              <w:t>he prevalence of externalities is one of the key features that differentiates the healthcare market from the con</w:t>
            </w:r>
            <w:r>
              <w:rPr>
                <w:sz w:val="20"/>
                <w:szCs w:val="20"/>
              </w:rPr>
              <w:t>cept of the ideal market</w:t>
            </w:r>
          </w:p>
          <w:p w14:paraId="190003C5" w14:textId="77777777" w:rsidR="007845B9" w:rsidRPr="00A664D8" w:rsidRDefault="007845B9" w:rsidP="00F71AA9">
            <w:pPr>
              <w:pStyle w:val="ListParagraph"/>
              <w:numPr>
                <w:ilvl w:val="0"/>
                <w:numId w:val="8"/>
              </w:numPr>
              <w:tabs>
                <w:tab w:val="right" w:pos="9026"/>
              </w:tabs>
              <w:spacing w:line="264" w:lineRule="auto"/>
              <w:ind w:right="-28"/>
              <w:rPr>
                <w:rFonts w:eastAsiaTheme="minorHAnsi"/>
                <w:sz w:val="20"/>
                <w:szCs w:val="20"/>
              </w:rPr>
            </w:pPr>
            <w:proofErr w:type="gramStart"/>
            <w:r>
              <w:rPr>
                <w:sz w:val="20"/>
                <w:szCs w:val="20"/>
              </w:rPr>
              <w:t>b</w:t>
            </w:r>
            <w:r w:rsidRPr="00741851">
              <w:rPr>
                <w:sz w:val="20"/>
                <w:szCs w:val="20"/>
              </w:rPr>
              <w:t>ecause</w:t>
            </w:r>
            <w:proofErr w:type="gramEnd"/>
            <w:r w:rsidRPr="00741851">
              <w:rPr>
                <w:sz w:val="20"/>
                <w:szCs w:val="20"/>
              </w:rPr>
              <w:t xml:space="preserve"> buyers and sellers neglect the external effects of their actions when deciding how much to demand or supply, externalities can render the unregulated market outcome i</w:t>
            </w:r>
            <w:r>
              <w:rPr>
                <w:sz w:val="20"/>
                <w:szCs w:val="20"/>
              </w:rPr>
              <w:t>nefficient</w:t>
            </w:r>
            <w:r w:rsidRPr="00741851">
              <w:rPr>
                <w:sz w:val="20"/>
                <w:szCs w:val="20"/>
              </w:rPr>
              <w:t xml:space="preserve">. This general conclusion is crucial for understanding healthcare, because externalities in the market are so prevalent. </w:t>
            </w:r>
          </w:p>
          <w:p w14:paraId="309D5E0E" w14:textId="77C3397A" w:rsidR="007845B9" w:rsidRPr="0037766F" w:rsidRDefault="007845B9" w:rsidP="00F71AA9">
            <w:pPr>
              <w:pStyle w:val="ListParagraph"/>
              <w:keepNext/>
              <w:keepLines/>
              <w:numPr>
                <w:ilvl w:val="0"/>
                <w:numId w:val="8"/>
              </w:numPr>
              <w:tabs>
                <w:tab w:val="right" w:pos="9026"/>
              </w:tabs>
              <w:spacing w:before="120" w:after="120" w:line="264" w:lineRule="auto"/>
              <w:ind w:left="357" w:right="-28" w:hanging="357"/>
              <w:rPr>
                <w:rFonts w:eastAsiaTheme="minorHAnsi"/>
                <w:sz w:val="20"/>
                <w:szCs w:val="20"/>
              </w:rPr>
            </w:pPr>
            <w:proofErr w:type="gramStart"/>
            <w:r>
              <w:rPr>
                <w:sz w:val="20"/>
                <w:szCs w:val="20"/>
              </w:rPr>
              <w:t>t</w:t>
            </w:r>
            <w:r w:rsidRPr="00741851">
              <w:rPr>
                <w:sz w:val="20"/>
                <w:szCs w:val="20"/>
              </w:rPr>
              <w:t>he</w:t>
            </w:r>
            <w:proofErr w:type="gramEnd"/>
            <w:r w:rsidRPr="00741851">
              <w:rPr>
                <w:sz w:val="20"/>
                <w:szCs w:val="20"/>
              </w:rPr>
              <w:t xml:space="preserve"> existence of externalities requires governmental intervention to</w:t>
            </w:r>
            <w:r>
              <w:rPr>
                <w:sz w:val="20"/>
                <w:szCs w:val="20"/>
              </w:rPr>
              <w:t xml:space="preserve"> remedy the market failure, f</w:t>
            </w:r>
            <w:r w:rsidRPr="00741851">
              <w:rPr>
                <w:sz w:val="20"/>
                <w:szCs w:val="20"/>
              </w:rPr>
              <w:t xml:space="preserve">or example, consider the positive externality associated with vaccinations – that is, vaccinations reduce the likelihood of becoming a carrier, which makes it less likely that other people will become ill. In the case of </w:t>
            </w:r>
            <w:r w:rsidR="0030712E" w:rsidRPr="00741851">
              <w:rPr>
                <w:sz w:val="20"/>
                <w:szCs w:val="20"/>
              </w:rPr>
              <w:t>immuni</w:t>
            </w:r>
            <w:r w:rsidR="0030712E">
              <w:rPr>
                <w:sz w:val="20"/>
                <w:szCs w:val="20"/>
              </w:rPr>
              <w:t>s</w:t>
            </w:r>
            <w:r w:rsidR="0030712E" w:rsidRPr="00741851">
              <w:rPr>
                <w:sz w:val="20"/>
                <w:szCs w:val="20"/>
              </w:rPr>
              <w:t>ation</w:t>
            </w:r>
            <w:r w:rsidRPr="00741851">
              <w:rPr>
                <w:sz w:val="20"/>
                <w:szCs w:val="20"/>
              </w:rPr>
              <w:t>, fewer people will choose to get vaccinated if they ignore the added value created by positive externalities when performing a cost-benefit analysis. The government may</w:t>
            </w:r>
            <w:r>
              <w:rPr>
                <w:sz w:val="20"/>
                <w:szCs w:val="20"/>
              </w:rPr>
              <w:t xml:space="preserve"> remedy this problem by subsidis</w:t>
            </w:r>
            <w:r w:rsidRPr="00741851">
              <w:rPr>
                <w:sz w:val="20"/>
                <w:szCs w:val="20"/>
              </w:rPr>
              <w:t xml:space="preserve">ing the development, manufacture, and distribution of vaccines </w:t>
            </w:r>
            <w:r>
              <w:rPr>
                <w:sz w:val="20"/>
                <w:szCs w:val="20"/>
              </w:rPr>
              <w:t>or by requiring vaccinations</w:t>
            </w:r>
            <w:r w:rsidRPr="00741851">
              <w:rPr>
                <w:sz w:val="20"/>
                <w:szCs w:val="20"/>
              </w:rPr>
              <w:t>.</w:t>
            </w:r>
          </w:p>
        </w:tc>
      </w:tr>
    </w:tbl>
    <w:p w14:paraId="2214DE11" w14:textId="77777777" w:rsidR="0076085B" w:rsidRDefault="009B7C5F" w:rsidP="00D04470">
      <w:pPr>
        <w:pStyle w:val="ListNumber"/>
      </w:pPr>
      <w:r>
        <w:t>Discuss the reasons why hea</w:t>
      </w:r>
      <w:r w:rsidR="00CB24FB">
        <w:t>l</w:t>
      </w:r>
      <w:r>
        <w:t>th care is considered a merit good</w:t>
      </w:r>
      <w:r w:rsidR="000F7701">
        <w:t>.</w:t>
      </w:r>
      <w:r w:rsidR="007845B9">
        <w:tab/>
      </w:r>
      <w:r w:rsidR="00AE3F92">
        <w:t>(4 marks)</w:t>
      </w:r>
    </w:p>
    <w:tbl>
      <w:tblPr>
        <w:tblStyle w:val="TableGrid1"/>
        <w:tblW w:w="4800" w:type="pct"/>
        <w:tblInd w:w="357" w:type="dxa"/>
        <w:tblLook w:val="04A0" w:firstRow="1" w:lastRow="0" w:firstColumn="1" w:lastColumn="0" w:noHBand="0" w:noVBand="1"/>
      </w:tblPr>
      <w:tblGrid>
        <w:gridCol w:w="6933"/>
        <w:gridCol w:w="1722"/>
      </w:tblGrid>
      <w:tr w:rsidR="00741851" w:rsidRPr="00060AF7" w14:paraId="7AF402B0" w14:textId="77777777" w:rsidTr="00B87E4C">
        <w:tc>
          <w:tcPr>
            <w:tcW w:w="77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597F9BC"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8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025466AF" w14:textId="77777777" w:rsidR="00741851" w:rsidRPr="00C134CA" w:rsidRDefault="00741851" w:rsidP="00CE2AE8">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741851" w:rsidRPr="00060AF7" w14:paraId="34A797C8" w14:textId="77777777" w:rsidTr="00B87E4C">
        <w:tc>
          <w:tcPr>
            <w:tcW w:w="7764" w:type="dxa"/>
            <w:tcBorders>
              <w:top w:val="single" w:sz="4" w:space="0" w:color="auto"/>
              <w:left w:val="single" w:sz="4" w:space="0" w:color="auto"/>
              <w:bottom w:val="single" w:sz="4" w:space="0" w:color="auto"/>
              <w:right w:val="single" w:sz="4" w:space="0" w:color="auto"/>
            </w:tcBorders>
          </w:tcPr>
          <w:p w14:paraId="7E182634" w14:textId="77777777" w:rsidR="00741851" w:rsidRPr="00040CF5" w:rsidRDefault="0076085B" w:rsidP="00FB009B">
            <w:pPr>
              <w:spacing w:line="264" w:lineRule="auto"/>
              <w:ind w:left="29"/>
              <w:rPr>
                <w:rFonts w:cs="Times New Roman"/>
                <w:sz w:val="20"/>
                <w:szCs w:val="20"/>
              </w:rPr>
            </w:pPr>
            <w:r>
              <w:rPr>
                <w:rFonts w:cs="Times New Roman"/>
                <w:sz w:val="20"/>
                <w:szCs w:val="20"/>
              </w:rPr>
              <w:t>Discusses the reasons why healthcare is classified as a merit good</w:t>
            </w:r>
          </w:p>
        </w:tc>
        <w:tc>
          <w:tcPr>
            <w:tcW w:w="1864" w:type="dxa"/>
            <w:tcBorders>
              <w:top w:val="single" w:sz="4" w:space="0" w:color="auto"/>
              <w:left w:val="single" w:sz="4" w:space="0" w:color="auto"/>
              <w:bottom w:val="single" w:sz="4" w:space="0" w:color="auto"/>
              <w:right w:val="single" w:sz="4" w:space="0" w:color="auto"/>
            </w:tcBorders>
            <w:vAlign w:val="center"/>
          </w:tcPr>
          <w:p w14:paraId="7F7E8B01"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4</w:t>
            </w:r>
          </w:p>
        </w:tc>
      </w:tr>
      <w:tr w:rsidR="00741851" w:rsidRPr="00060AF7" w14:paraId="28BC8404" w14:textId="77777777" w:rsidTr="00B87E4C">
        <w:tc>
          <w:tcPr>
            <w:tcW w:w="7764" w:type="dxa"/>
            <w:tcBorders>
              <w:top w:val="single" w:sz="4" w:space="0" w:color="auto"/>
              <w:left w:val="single" w:sz="4" w:space="0" w:color="auto"/>
              <w:bottom w:val="single" w:sz="4" w:space="0" w:color="auto"/>
              <w:right w:val="single" w:sz="4" w:space="0" w:color="auto"/>
            </w:tcBorders>
          </w:tcPr>
          <w:p w14:paraId="1C769539" w14:textId="77777777" w:rsidR="00741851" w:rsidRPr="00040CF5" w:rsidRDefault="0076085B" w:rsidP="00FB009B">
            <w:pPr>
              <w:spacing w:line="264" w:lineRule="auto"/>
              <w:ind w:left="29"/>
              <w:rPr>
                <w:rFonts w:cs="Times New Roman"/>
                <w:sz w:val="20"/>
                <w:szCs w:val="20"/>
                <w:lang w:val="en-GB"/>
              </w:rPr>
            </w:pPr>
            <w:r>
              <w:rPr>
                <w:rFonts w:cs="Times New Roman"/>
                <w:sz w:val="20"/>
                <w:szCs w:val="20"/>
              </w:rPr>
              <w:t>Explains the reasons why healthcare is classified as a merit good</w:t>
            </w:r>
          </w:p>
        </w:tc>
        <w:tc>
          <w:tcPr>
            <w:tcW w:w="1864" w:type="dxa"/>
            <w:tcBorders>
              <w:top w:val="single" w:sz="4" w:space="0" w:color="auto"/>
              <w:left w:val="single" w:sz="4" w:space="0" w:color="auto"/>
              <w:bottom w:val="single" w:sz="4" w:space="0" w:color="auto"/>
              <w:right w:val="single" w:sz="4" w:space="0" w:color="auto"/>
            </w:tcBorders>
            <w:vAlign w:val="center"/>
          </w:tcPr>
          <w:p w14:paraId="0C475CB7"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3</w:t>
            </w:r>
          </w:p>
        </w:tc>
      </w:tr>
      <w:tr w:rsidR="00741851" w:rsidRPr="00060AF7" w14:paraId="688929E4" w14:textId="77777777" w:rsidTr="00B87E4C">
        <w:tc>
          <w:tcPr>
            <w:tcW w:w="7764" w:type="dxa"/>
            <w:tcBorders>
              <w:top w:val="single" w:sz="4" w:space="0" w:color="auto"/>
              <w:left w:val="single" w:sz="4" w:space="0" w:color="auto"/>
              <w:bottom w:val="single" w:sz="4" w:space="0" w:color="auto"/>
              <w:right w:val="single" w:sz="4" w:space="0" w:color="auto"/>
            </w:tcBorders>
          </w:tcPr>
          <w:p w14:paraId="63215562" w14:textId="77777777" w:rsidR="00741851" w:rsidRPr="00040CF5" w:rsidRDefault="0076085B" w:rsidP="00FB009B">
            <w:pPr>
              <w:spacing w:line="264" w:lineRule="auto"/>
              <w:ind w:left="29"/>
              <w:rPr>
                <w:rFonts w:cs="Times New Roman"/>
                <w:sz w:val="20"/>
                <w:szCs w:val="20"/>
              </w:rPr>
            </w:pPr>
            <w:r>
              <w:rPr>
                <w:rFonts w:cs="Times New Roman"/>
                <w:sz w:val="20"/>
                <w:szCs w:val="20"/>
              </w:rPr>
              <w:t>Describes a reason why healthcare is a merit good</w:t>
            </w:r>
          </w:p>
        </w:tc>
        <w:tc>
          <w:tcPr>
            <w:tcW w:w="1864" w:type="dxa"/>
            <w:tcBorders>
              <w:top w:val="single" w:sz="4" w:space="0" w:color="auto"/>
              <w:left w:val="single" w:sz="4" w:space="0" w:color="auto"/>
              <w:bottom w:val="single" w:sz="4" w:space="0" w:color="auto"/>
              <w:right w:val="single" w:sz="4" w:space="0" w:color="auto"/>
            </w:tcBorders>
            <w:vAlign w:val="center"/>
          </w:tcPr>
          <w:p w14:paraId="10D578D4"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2</w:t>
            </w:r>
          </w:p>
        </w:tc>
      </w:tr>
      <w:tr w:rsidR="00741851" w:rsidRPr="00060AF7" w14:paraId="53A532CC" w14:textId="77777777" w:rsidTr="00B87E4C">
        <w:tc>
          <w:tcPr>
            <w:tcW w:w="7764" w:type="dxa"/>
            <w:tcBorders>
              <w:top w:val="single" w:sz="4" w:space="0" w:color="auto"/>
              <w:left w:val="single" w:sz="4" w:space="0" w:color="auto"/>
              <w:bottom w:val="single" w:sz="4" w:space="0" w:color="auto"/>
              <w:right w:val="single" w:sz="4" w:space="0" w:color="auto"/>
            </w:tcBorders>
          </w:tcPr>
          <w:p w14:paraId="7118F79A" w14:textId="77777777" w:rsidR="00741851" w:rsidRPr="00922B0B" w:rsidRDefault="00CE2AE8" w:rsidP="00FB009B">
            <w:pPr>
              <w:spacing w:line="264" w:lineRule="auto"/>
              <w:ind w:left="29"/>
              <w:contextualSpacing/>
              <w:rPr>
                <w:rFonts w:cs="Times New Roman"/>
                <w:sz w:val="20"/>
                <w:szCs w:val="20"/>
                <w:lang w:val="en-GB"/>
              </w:rPr>
            </w:pPr>
            <w:r>
              <w:rPr>
                <w:rFonts w:cs="Times New Roman"/>
                <w:sz w:val="20"/>
                <w:szCs w:val="20"/>
                <w:lang w:val="en-GB"/>
              </w:rPr>
              <w:t>Defines the concept of a merit good</w:t>
            </w:r>
          </w:p>
        </w:tc>
        <w:tc>
          <w:tcPr>
            <w:tcW w:w="1864" w:type="dxa"/>
            <w:tcBorders>
              <w:top w:val="single" w:sz="4" w:space="0" w:color="auto"/>
              <w:left w:val="single" w:sz="4" w:space="0" w:color="auto"/>
              <w:bottom w:val="single" w:sz="4" w:space="0" w:color="auto"/>
              <w:right w:val="single" w:sz="4" w:space="0" w:color="auto"/>
            </w:tcBorders>
            <w:vAlign w:val="center"/>
          </w:tcPr>
          <w:p w14:paraId="65DFBEBD" w14:textId="77777777" w:rsidR="00741851" w:rsidRPr="00060AF7" w:rsidRDefault="00741851" w:rsidP="00CE2AE8">
            <w:pPr>
              <w:spacing w:line="264" w:lineRule="auto"/>
              <w:contextualSpacing/>
              <w:jc w:val="center"/>
              <w:rPr>
                <w:rFonts w:cs="Times New Roman"/>
                <w:sz w:val="20"/>
                <w:szCs w:val="20"/>
                <w:lang w:val="en-GB"/>
              </w:rPr>
            </w:pPr>
            <w:r>
              <w:rPr>
                <w:rFonts w:cs="Times New Roman"/>
                <w:sz w:val="20"/>
                <w:szCs w:val="20"/>
                <w:lang w:val="en-GB"/>
              </w:rPr>
              <w:t>1</w:t>
            </w:r>
          </w:p>
        </w:tc>
      </w:tr>
      <w:tr w:rsidR="00741851" w:rsidRPr="00060AF7" w14:paraId="348C78EA" w14:textId="77777777" w:rsidTr="00B87E4C">
        <w:tc>
          <w:tcPr>
            <w:tcW w:w="7764" w:type="dxa"/>
            <w:tcBorders>
              <w:top w:val="single" w:sz="4" w:space="0" w:color="auto"/>
              <w:left w:val="single" w:sz="4" w:space="0" w:color="auto"/>
              <w:bottom w:val="single" w:sz="4" w:space="0" w:color="auto"/>
              <w:right w:val="single" w:sz="4" w:space="0" w:color="auto"/>
            </w:tcBorders>
            <w:hideMark/>
          </w:tcPr>
          <w:p w14:paraId="039AA9A9" w14:textId="77777777" w:rsidR="00741851" w:rsidRPr="00060AF7" w:rsidRDefault="00741851" w:rsidP="00CE2AE8">
            <w:pPr>
              <w:spacing w:line="264" w:lineRule="auto"/>
              <w:contextualSpacing/>
              <w:jc w:val="right"/>
              <w:rPr>
                <w:rFonts w:cs="Times New Roman"/>
                <w:b/>
                <w:sz w:val="20"/>
                <w:szCs w:val="20"/>
                <w:lang w:val="en-GB"/>
              </w:rPr>
            </w:pPr>
            <w:r w:rsidRPr="00060AF7">
              <w:rPr>
                <w:rFonts w:cs="Times New Roman"/>
                <w:b/>
                <w:sz w:val="20"/>
                <w:szCs w:val="20"/>
                <w:lang w:val="en-GB"/>
              </w:rPr>
              <w:t>Total</w:t>
            </w:r>
          </w:p>
        </w:tc>
        <w:tc>
          <w:tcPr>
            <w:tcW w:w="1864" w:type="dxa"/>
            <w:tcBorders>
              <w:top w:val="single" w:sz="4" w:space="0" w:color="auto"/>
              <w:left w:val="single" w:sz="4" w:space="0" w:color="auto"/>
              <w:bottom w:val="single" w:sz="4" w:space="0" w:color="auto"/>
              <w:right w:val="single" w:sz="4" w:space="0" w:color="auto"/>
            </w:tcBorders>
            <w:vAlign w:val="center"/>
            <w:hideMark/>
          </w:tcPr>
          <w:p w14:paraId="5F6B5AEF" w14:textId="77777777" w:rsidR="00741851" w:rsidRPr="00060AF7" w:rsidRDefault="00741851" w:rsidP="00CE2AE8">
            <w:pPr>
              <w:spacing w:line="264" w:lineRule="auto"/>
              <w:contextualSpacing/>
              <w:jc w:val="center"/>
              <w:rPr>
                <w:rFonts w:cs="Times New Roman"/>
                <w:b/>
                <w:sz w:val="20"/>
                <w:szCs w:val="20"/>
                <w:lang w:val="en-GB"/>
              </w:rPr>
            </w:pPr>
            <w:r>
              <w:rPr>
                <w:rFonts w:cs="Times New Roman"/>
                <w:b/>
                <w:sz w:val="20"/>
                <w:szCs w:val="20"/>
                <w:lang w:val="en-GB"/>
              </w:rPr>
              <w:t>4</w:t>
            </w:r>
          </w:p>
        </w:tc>
      </w:tr>
      <w:tr w:rsidR="005212C7" w:rsidRPr="00060AF7" w14:paraId="12FAC122" w14:textId="77777777" w:rsidTr="00B87E4C">
        <w:tc>
          <w:tcPr>
            <w:tcW w:w="9628" w:type="dxa"/>
            <w:gridSpan w:val="2"/>
            <w:tcBorders>
              <w:right w:val="single" w:sz="4" w:space="0" w:color="auto"/>
            </w:tcBorders>
            <w:shd w:val="clear" w:color="auto" w:fill="F1EBF5" w:themeFill="accent4" w:themeFillTint="33"/>
            <w:vAlign w:val="center"/>
          </w:tcPr>
          <w:p w14:paraId="0C0766AD" w14:textId="77777777" w:rsidR="005212C7" w:rsidRDefault="005212C7" w:rsidP="005212C7">
            <w:pPr>
              <w:spacing w:line="264" w:lineRule="auto"/>
              <w:contextualSpacing/>
              <w:rPr>
                <w:rFonts w:cs="Times New Roman"/>
                <w:b/>
                <w:sz w:val="20"/>
                <w:szCs w:val="20"/>
                <w:lang w:val="en-GB"/>
              </w:rPr>
            </w:pPr>
            <w:r w:rsidRPr="007845B9">
              <w:rPr>
                <w:rFonts w:cs="Times New Roman"/>
                <w:b/>
                <w:sz w:val="20"/>
                <w:szCs w:val="20"/>
                <w:lang w:val="en-GB"/>
              </w:rPr>
              <w:t>Answers may include:</w:t>
            </w:r>
          </w:p>
        </w:tc>
      </w:tr>
      <w:tr w:rsidR="005212C7" w:rsidRPr="00060AF7" w14:paraId="512AA2EA" w14:textId="77777777" w:rsidTr="00B87E4C">
        <w:tc>
          <w:tcPr>
            <w:tcW w:w="9628" w:type="dxa"/>
            <w:gridSpan w:val="2"/>
            <w:tcBorders>
              <w:top w:val="single" w:sz="4" w:space="0" w:color="auto"/>
              <w:left w:val="single" w:sz="4" w:space="0" w:color="auto"/>
              <w:bottom w:val="single" w:sz="4" w:space="0" w:color="auto"/>
              <w:right w:val="single" w:sz="4" w:space="0" w:color="auto"/>
            </w:tcBorders>
            <w:vAlign w:val="center"/>
          </w:tcPr>
          <w:p w14:paraId="38CFF75D" w14:textId="77777777" w:rsidR="005212C7" w:rsidRDefault="005212C7" w:rsidP="00F71AA9">
            <w:pPr>
              <w:pStyle w:val="ListParagraph"/>
              <w:numPr>
                <w:ilvl w:val="0"/>
                <w:numId w:val="11"/>
              </w:numPr>
              <w:tabs>
                <w:tab w:val="right" w:pos="9026"/>
              </w:tabs>
              <w:spacing w:before="120" w:line="264" w:lineRule="auto"/>
              <w:ind w:left="360" w:right="-28"/>
              <w:rPr>
                <w:sz w:val="20"/>
                <w:szCs w:val="20"/>
              </w:rPr>
            </w:pPr>
            <w:r>
              <w:rPr>
                <w:sz w:val="20"/>
                <w:szCs w:val="20"/>
              </w:rPr>
              <w:t>h</w:t>
            </w:r>
            <w:r w:rsidRPr="00741851">
              <w:rPr>
                <w:sz w:val="20"/>
                <w:szCs w:val="20"/>
              </w:rPr>
              <w:t>ealthcare is classified as a merit good because consuming it provides benefits to others as well</w:t>
            </w:r>
            <w:r>
              <w:rPr>
                <w:sz w:val="20"/>
                <w:szCs w:val="20"/>
              </w:rPr>
              <w:t xml:space="preserve"> as to the individual consumer</w:t>
            </w:r>
          </w:p>
          <w:p w14:paraId="1D51859A" w14:textId="77777777" w:rsidR="005212C7" w:rsidRPr="00741851" w:rsidRDefault="005212C7" w:rsidP="00F71AA9">
            <w:pPr>
              <w:pStyle w:val="ListParagraph"/>
              <w:numPr>
                <w:ilvl w:val="0"/>
                <w:numId w:val="11"/>
              </w:numPr>
              <w:tabs>
                <w:tab w:val="right" w:pos="9026"/>
              </w:tabs>
              <w:spacing w:line="264" w:lineRule="auto"/>
              <w:ind w:left="360" w:right="-28"/>
              <w:rPr>
                <w:sz w:val="20"/>
                <w:szCs w:val="20"/>
              </w:rPr>
            </w:pPr>
            <w:proofErr w:type="gramStart"/>
            <w:r>
              <w:rPr>
                <w:sz w:val="20"/>
                <w:szCs w:val="20"/>
              </w:rPr>
              <w:t>f</w:t>
            </w:r>
            <w:r w:rsidRPr="00741851">
              <w:rPr>
                <w:sz w:val="20"/>
                <w:szCs w:val="20"/>
              </w:rPr>
              <w:t>or</w:t>
            </w:r>
            <w:proofErr w:type="gramEnd"/>
            <w:r w:rsidRPr="00741851">
              <w:rPr>
                <w:sz w:val="20"/>
                <w:szCs w:val="20"/>
              </w:rPr>
              <w:t xml:space="preserve"> example, while inoculation against a contagious disease generates a private benefit to those inoculated as well as others. However, few would choose inoculation only to protect others. Therefore, the demand for healthcare will be less than the socially efficient quantity</w:t>
            </w:r>
          </w:p>
          <w:p w14:paraId="5B7F1E1D" w14:textId="77777777" w:rsidR="005212C7" w:rsidRPr="0076085B" w:rsidRDefault="005212C7" w:rsidP="00F71AA9">
            <w:pPr>
              <w:pStyle w:val="ListParagraph"/>
              <w:numPr>
                <w:ilvl w:val="0"/>
                <w:numId w:val="11"/>
              </w:numPr>
              <w:tabs>
                <w:tab w:val="right" w:pos="9026"/>
              </w:tabs>
              <w:spacing w:line="264" w:lineRule="auto"/>
              <w:ind w:left="360" w:right="-28"/>
              <w:rPr>
                <w:rFonts w:eastAsiaTheme="minorHAnsi"/>
                <w:sz w:val="20"/>
                <w:szCs w:val="20"/>
              </w:rPr>
            </w:pPr>
            <w:proofErr w:type="gramStart"/>
            <w:r>
              <w:rPr>
                <w:sz w:val="20"/>
                <w:szCs w:val="20"/>
              </w:rPr>
              <w:t>g</w:t>
            </w:r>
            <w:r w:rsidRPr="00741851">
              <w:rPr>
                <w:sz w:val="20"/>
                <w:szCs w:val="20"/>
              </w:rPr>
              <w:t>iven</w:t>
            </w:r>
            <w:proofErr w:type="gramEnd"/>
            <w:r w:rsidRPr="00741851">
              <w:rPr>
                <w:sz w:val="20"/>
                <w:szCs w:val="20"/>
              </w:rPr>
              <w:t xml:space="preserve"> that healthcare is a merit good, it is largely provided free at the point of consumption. This means that the price mechanism cannot work to ration scarce resources, as it would for private goods </w:t>
            </w:r>
          </w:p>
          <w:p w14:paraId="36B32F14" w14:textId="77777777" w:rsidR="005212C7" w:rsidRDefault="005212C7" w:rsidP="00F71AA9">
            <w:pPr>
              <w:pStyle w:val="ListParagraph"/>
              <w:numPr>
                <w:ilvl w:val="0"/>
                <w:numId w:val="11"/>
              </w:numPr>
              <w:tabs>
                <w:tab w:val="right" w:pos="9026"/>
              </w:tabs>
              <w:spacing w:line="264" w:lineRule="auto"/>
              <w:ind w:left="360" w:right="-28"/>
              <w:rPr>
                <w:rFonts w:eastAsiaTheme="minorHAnsi"/>
                <w:sz w:val="20"/>
                <w:szCs w:val="20"/>
              </w:rPr>
            </w:pPr>
            <w:proofErr w:type="gramStart"/>
            <w:r w:rsidRPr="00907DED">
              <w:rPr>
                <w:rFonts w:eastAsiaTheme="minorHAnsi"/>
                <w:sz w:val="20"/>
                <w:szCs w:val="20"/>
              </w:rPr>
              <w:t>the</w:t>
            </w:r>
            <w:proofErr w:type="gramEnd"/>
            <w:r w:rsidRPr="00907DED">
              <w:rPr>
                <w:rFonts w:eastAsiaTheme="minorHAnsi"/>
                <w:sz w:val="20"/>
                <w:szCs w:val="20"/>
              </w:rPr>
              <w:t xml:space="preserve"> demand for healthcare is at its greatest when it is free to patients, and this means that there is an excess of demand over supply, with waiting lists for treatment and shortages of beds. In this case, waiting lists ration healthcare treatment, rather than charges</w:t>
            </w:r>
          </w:p>
          <w:p w14:paraId="1321E55D" w14:textId="77777777" w:rsidR="005212C7" w:rsidRPr="00907DED" w:rsidRDefault="005212C7" w:rsidP="00F71AA9">
            <w:pPr>
              <w:pStyle w:val="ListParagraph"/>
              <w:numPr>
                <w:ilvl w:val="0"/>
                <w:numId w:val="11"/>
              </w:numPr>
              <w:tabs>
                <w:tab w:val="right" w:pos="9026"/>
              </w:tabs>
              <w:spacing w:line="264" w:lineRule="auto"/>
              <w:ind w:left="360" w:right="-28"/>
              <w:rPr>
                <w:rFonts w:eastAsiaTheme="minorHAnsi"/>
                <w:sz w:val="20"/>
                <w:szCs w:val="20"/>
              </w:rPr>
            </w:pPr>
            <w:r w:rsidRPr="00907DED">
              <w:rPr>
                <w:rFonts w:eastAsiaTheme="minorHAnsi"/>
                <w:sz w:val="20"/>
                <w:szCs w:val="20"/>
              </w:rPr>
              <w:t>in the short run the supply of healthcare is fixed, and the supply curve is perfectly inelastic</w:t>
            </w:r>
          </w:p>
          <w:p w14:paraId="1668E51F" w14:textId="77777777" w:rsidR="005212C7" w:rsidRPr="0076085B" w:rsidRDefault="005212C7" w:rsidP="00F71AA9">
            <w:pPr>
              <w:pStyle w:val="ListParagraph"/>
              <w:numPr>
                <w:ilvl w:val="0"/>
                <w:numId w:val="11"/>
              </w:numPr>
              <w:tabs>
                <w:tab w:val="right" w:pos="9026"/>
              </w:tabs>
              <w:spacing w:after="120" w:line="264" w:lineRule="auto"/>
              <w:ind w:left="360" w:right="-28"/>
              <w:rPr>
                <w:rFonts w:eastAsiaTheme="minorHAnsi"/>
                <w:sz w:val="20"/>
                <w:szCs w:val="20"/>
              </w:rPr>
            </w:pPr>
            <w:proofErr w:type="gramStart"/>
            <w:r>
              <w:rPr>
                <w:sz w:val="20"/>
                <w:szCs w:val="20"/>
              </w:rPr>
              <w:t>h</w:t>
            </w:r>
            <w:r w:rsidRPr="00741851">
              <w:rPr>
                <w:sz w:val="20"/>
                <w:szCs w:val="20"/>
              </w:rPr>
              <w:t>aving</w:t>
            </w:r>
            <w:proofErr w:type="gramEnd"/>
            <w:r w:rsidRPr="00741851">
              <w:rPr>
                <w:sz w:val="20"/>
                <w:szCs w:val="20"/>
              </w:rPr>
              <w:t xml:space="preserve"> no price means that there will be a shortage, given that demand will expand to its maximum</w:t>
            </w:r>
            <w:r w:rsidR="00984491">
              <w:rPr>
                <w:sz w:val="20"/>
                <w:szCs w:val="20"/>
              </w:rPr>
              <w:t xml:space="preserve">. </w:t>
            </w:r>
            <w:r>
              <w:rPr>
                <w:sz w:val="20"/>
                <w:szCs w:val="20"/>
              </w:rPr>
              <w:t>This will mean that health re</w:t>
            </w:r>
            <w:r w:rsidRPr="00741851">
              <w:rPr>
                <w:sz w:val="20"/>
                <w:szCs w:val="20"/>
              </w:rPr>
              <w:t xml:space="preserve">sources must be rationed through some other system, such as waiting lists. </w:t>
            </w:r>
          </w:p>
        </w:tc>
      </w:tr>
    </w:tbl>
    <w:p w14:paraId="6BB8BDE0" w14:textId="77777777" w:rsidR="00741851" w:rsidRDefault="00741851" w:rsidP="00741851"/>
    <w:p w14:paraId="29593688" w14:textId="77777777" w:rsidR="00720143" w:rsidRDefault="00720143">
      <w:pPr>
        <w:rPr>
          <w:rFonts w:eastAsia="Times New Roman" w:cs="Arial"/>
          <w:b/>
          <w:lang w:val="en-GB"/>
        </w:rPr>
      </w:pPr>
      <w:r>
        <w:rPr>
          <w:rFonts w:eastAsia="Times New Roman" w:cs="Arial"/>
          <w:b/>
          <w:lang w:val="en-GB"/>
        </w:rPr>
        <w:br w:type="page"/>
      </w:r>
    </w:p>
    <w:p w14:paraId="5E8DD87F" w14:textId="24FAF0DB" w:rsidR="004610AB" w:rsidRDefault="004610AB" w:rsidP="00D04470">
      <w:pPr>
        <w:pStyle w:val="Question"/>
        <w:rPr>
          <w:lang w:val="en-GB"/>
        </w:rPr>
      </w:pPr>
      <w:r>
        <w:rPr>
          <w:lang w:val="en-GB"/>
        </w:rPr>
        <w:t xml:space="preserve">Part B – </w:t>
      </w:r>
      <w:r w:rsidRPr="00B61015">
        <w:rPr>
          <w:lang w:val="en-GB"/>
        </w:rPr>
        <w:t xml:space="preserve">In-class validation: </w:t>
      </w:r>
      <w:r w:rsidR="00876865">
        <w:rPr>
          <w:lang w:val="en-GB"/>
        </w:rPr>
        <w:t>Extended answer</w:t>
      </w:r>
      <w:r w:rsidR="00153F7F">
        <w:rPr>
          <w:lang w:val="en-GB"/>
        </w:rPr>
        <w:tab/>
      </w:r>
      <w:r w:rsidR="00AF1CB6">
        <w:rPr>
          <w:lang w:val="en-GB"/>
        </w:rPr>
        <w:t>(15</w:t>
      </w:r>
      <w:r>
        <w:rPr>
          <w:lang w:val="en-GB"/>
        </w:rPr>
        <w:t xml:space="preserve"> marks)</w:t>
      </w:r>
    </w:p>
    <w:p w14:paraId="02B758DB" w14:textId="530C17D7" w:rsidR="00720143" w:rsidRDefault="0030712E" w:rsidP="00D04470">
      <w:r>
        <w:t>‘</w:t>
      </w:r>
      <w:r w:rsidR="00720143">
        <w:t xml:space="preserve">The provision of </w:t>
      </w:r>
      <w:r w:rsidR="00720143" w:rsidRPr="00082E93">
        <w:t xml:space="preserve">health care </w:t>
      </w:r>
      <w:r w:rsidR="00720143">
        <w:t>should be left to the forces of demand and supply in the market.</w:t>
      </w:r>
      <w:r>
        <w:t>’</w:t>
      </w:r>
    </w:p>
    <w:p w14:paraId="4ED87F6E" w14:textId="77777777" w:rsidR="00720143" w:rsidRDefault="00720143" w:rsidP="00D04470">
      <w:pPr>
        <w:pStyle w:val="NoSpacing"/>
      </w:pPr>
      <w:r>
        <w:t>Discuss this statement with reference to the:</w:t>
      </w:r>
    </w:p>
    <w:p w14:paraId="629D8FCE" w14:textId="23FC5F9B" w:rsidR="00720143" w:rsidRDefault="00720143" w:rsidP="00D04470">
      <w:pPr>
        <w:pStyle w:val="ListBullet"/>
      </w:pPr>
      <w:r>
        <w:t>types of market failures that exist in the market for healthcare</w:t>
      </w:r>
    </w:p>
    <w:p w14:paraId="51A2B172" w14:textId="77777777" w:rsidR="00720143" w:rsidRDefault="00720143" w:rsidP="00D04470">
      <w:pPr>
        <w:pStyle w:val="ListBullet"/>
      </w:pPr>
      <w:r>
        <w:t>policy options available to reduce market failure for healthcare</w:t>
      </w:r>
    </w:p>
    <w:p w14:paraId="697E338F" w14:textId="77777777" w:rsidR="004610AB" w:rsidRDefault="00720143" w:rsidP="00D04470">
      <w:pPr>
        <w:pStyle w:val="ListBullet"/>
      </w:pPr>
      <w:proofErr w:type="gramStart"/>
      <w:r>
        <w:t>u</w:t>
      </w:r>
      <w:r w:rsidRPr="00DC21D6">
        <w:t>se</w:t>
      </w:r>
      <w:proofErr w:type="gramEnd"/>
      <w:r w:rsidRPr="00DC21D6">
        <w:t xml:space="preserve"> </w:t>
      </w:r>
      <w:r>
        <w:t xml:space="preserve">of </w:t>
      </w:r>
      <w:r w:rsidRPr="00DC21D6">
        <w:t xml:space="preserve">economic </w:t>
      </w:r>
      <w:r>
        <w:t xml:space="preserve">terminology, </w:t>
      </w:r>
      <w:r w:rsidRPr="00DC21D6">
        <w:t>models, information and data to support your recommendation</w:t>
      </w:r>
      <w:r>
        <w:t>s</w:t>
      </w:r>
      <w:r w:rsidR="00D96901">
        <w:t>.</w:t>
      </w:r>
    </w:p>
    <w:tbl>
      <w:tblPr>
        <w:tblStyle w:val="TableGrid1"/>
        <w:tblW w:w="5000" w:type="pct"/>
        <w:tblLook w:val="04A0" w:firstRow="1" w:lastRow="0" w:firstColumn="1" w:lastColumn="0" w:noHBand="0" w:noVBand="1"/>
      </w:tblPr>
      <w:tblGrid>
        <w:gridCol w:w="7273"/>
        <w:gridCol w:w="1743"/>
      </w:tblGrid>
      <w:tr w:rsidR="004610AB" w:rsidRPr="00060AF7" w14:paraId="3BB5D959" w14:textId="77777777" w:rsidTr="000E24CC">
        <w:tc>
          <w:tcPr>
            <w:tcW w:w="77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298CEA4A" w14:textId="77777777" w:rsidR="004610AB" w:rsidRPr="00C134CA" w:rsidRDefault="004610AB" w:rsidP="000E24CC">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8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E04DD98" w14:textId="77777777" w:rsidR="004610AB" w:rsidRPr="00C134CA" w:rsidRDefault="004610AB" w:rsidP="000E24CC">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AF1CB6" w:rsidRPr="00060AF7" w14:paraId="6EF23FA7" w14:textId="77777777" w:rsidTr="00AF1CB6">
        <w:tc>
          <w:tcPr>
            <w:tcW w:w="7764" w:type="dxa"/>
            <w:tcBorders>
              <w:top w:val="single" w:sz="4" w:space="0" w:color="auto"/>
              <w:left w:val="single" w:sz="4" w:space="0" w:color="auto"/>
              <w:bottom w:val="single" w:sz="4" w:space="0" w:color="auto"/>
              <w:right w:val="single" w:sz="4" w:space="0" w:color="auto"/>
            </w:tcBorders>
          </w:tcPr>
          <w:p w14:paraId="4A600FF6" w14:textId="77777777" w:rsidR="00AF1CB6" w:rsidRPr="00153F7F" w:rsidRDefault="00AF1CB6" w:rsidP="00F71AA9">
            <w:pPr>
              <w:pStyle w:val="ListParagraph"/>
              <w:numPr>
                <w:ilvl w:val="0"/>
                <w:numId w:val="16"/>
              </w:numPr>
              <w:spacing w:line="264" w:lineRule="auto"/>
              <w:rPr>
                <w:sz w:val="20"/>
                <w:szCs w:val="20"/>
              </w:rPr>
            </w:pPr>
            <w:r w:rsidRPr="00153F7F">
              <w:rPr>
                <w:sz w:val="20"/>
                <w:szCs w:val="20"/>
              </w:rPr>
              <w:t>E</w:t>
            </w:r>
            <w:r w:rsidR="007304AF" w:rsidRPr="00153F7F">
              <w:rPr>
                <w:sz w:val="20"/>
                <w:szCs w:val="20"/>
              </w:rPr>
              <w:t>valuates</w:t>
            </w:r>
            <w:r w:rsidRPr="00153F7F">
              <w:rPr>
                <w:sz w:val="20"/>
                <w:szCs w:val="20"/>
              </w:rPr>
              <w:t xml:space="preserve"> and synthesis</w:t>
            </w:r>
            <w:r w:rsidR="007304AF" w:rsidRPr="00153F7F">
              <w:rPr>
                <w:sz w:val="20"/>
                <w:szCs w:val="20"/>
              </w:rPr>
              <w:t xml:space="preserve">es </w:t>
            </w:r>
            <w:r w:rsidRPr="00153F7F">
              <w:rPr>
                <w:sz w:val="20"/>
                <w:szCs w:val="20"/>
              </w:rPr>
              <w:t>economic ideas and perspectives to support the conclusion or recommended policy option</w:t>
            </w:r>
            <w:r w:rsidR="007304AF" w:rsidRPr="00153F7F">
              <w:rPr>
                <w:sz w:val="20"/>
                <w:szCs w:val="20"/>
              </w:rPr>
              <w:t>.</w:t>
            </w:r>
          </w:p>
          <w:p w14:paraId="62512808" w14:textId="77777777" w:rsidR="00AF1CB6" w:rsidRPr="00153F7F" w:rsidRDefault="00AF1CB6" w:rsidP="00F71AA9">
            <w:pPr>
              <w:pStyle w:val="ListParagraph"/>
              <w:numPr>
                <w:ilvl w:val="0"/>
                <w:numId w:val="16"/>
              </w:numPr>
              <w:spacing w:line="264" w:lineRule="auto"/>
              <w:rPr>
                <w:rFonts w:cs="Times New Roman"/>
                <w:sz w:val="20"/>
                <w:szCs w:val="20"/>
                <w:lang w:val="en-GB"/>
              </w:rPr>
            </w:pPr>
            <w:r w:rsidRPr="00153F7F">
              <w:rPr>
                <w:sz w:val="20"/>
                <w:szCs w:val="20"/>
              </w:rPr>
              <w:t xml:space="preserve">Draws a relevant conclusion to recommend a policy/action to address the </w:t>
            </w:r>
            <w:r w:rsidR="00916DF8" w:rsidRPr="00153F7F">
              <w:rPr>
                <w:sz w:val="20"/>
                <w:szCs w:val="20"/>
              </w:rPr>
              <w:t>market failure</w:t>
            </w:r>
            <w:r w:rsidR="007304AF" w:rsidRPr="00153F7F">
              <w:rPr>
                <w:sz w:val="20"/>
                <w:szCs w:val="20"/>
              </w:rPr>
              <w:t>.</w:t>
            </w:r>
          </w:p>
          <w:p w14:paraId="5E79A8AD" w14:textId="77777777" w:rsidR="00AF1CB6" w:rsidRPr="00CC7D0C" w:rsidRDefault="00AF1CB6" w:rsidP="00F71AA9">
            <w:pPr>
              <w:pStyle w:val="ListParagraph"/>
              <w:numPr>
                <w:ilvl w:val="0"/>
                <w:numId w:val="16"/>
              </w:numPr>
              <w:spacing w:line="264" w:lineRule="auto"/>
              <w:rPr>
                <w:rFonts w:cs="Times New Roman"/>
                <w:sz w:val="20"/>
                <w:szCs w:val="20"/>
                <w:lang w:val="en-GB"/>
              </w:rPr>
            </w:pPr>
            <w:r w:rsidRPr="00CC7D0C">
              <w:rPr>
                <w:rFonts w:cs="Times New Roman"/>
                <w:sz w:val="20"/>
                <w:szCs w:val="20"/>
              </w:rPr>
              <w:t xml:space="preserve">Applies problem-solving, critical thinking and decision-making strategies to predict a </w:t>
            </w:r>
            <w:r w:rsidR="00916DF8" w:rsidRPr="00CC7D0C">
              <w:rPr>
                <w:rFonts w:cs="Times New Roman"/>
                <w:sz w:val="20"/>
                <w:szCs w:val="20"/>
              </w:rPr>
              <w:t>market</w:t>
            </w:r>
            <w:r w:rsidRPr="00CC7D0C">
              <w:rPr>
                <w:rFonts w:cs="Times New Roman"/>
                <w:sz w:val="20"/>
                <w:szCs w:val="20"/>
              </w:rPr>
              <w:t xml:space="preserve"> outcome</w:t>
            </w:r>
            <w:r w:rsidRPr="00CC7D0C">
              <w:rPr>
                <w:rFonts w:cs="Times New Roman"/>
                <w:sz w:val="20"/>
                <w:szCs w:val="20"/>
                <w:lang w:val="en-GB"/>
              </w:rPr>
              <w:t xml:space="preserve"> to provide a recommendation with a detailed justification</w:t>
            </w:r>
            <w:r w:rsidR="007304AF" w:rsidRPr="00CC7D0C">
              <w:rPr>
                <w:rFonts w:cs="Times New Roman"/>
                <w:sz w:val="20"/>
                <w:szCs w:val="20"/>
                <w:lang w:val="en-GB"/>
              </w:rPr>
              <w:t>.</w:t>
            </w:r>
          </w:p>
          <w:p w14:paraId="7C48D2A8" w14:textId="77777777" w:rsidR="00AF1CB6" w:rsidRPr="00153F7F" w:rsidRDefault="007304AF" w:rsidP="00F71AA9">
            <w:pPr>
              <w:pStyle w:val="ListParagraph"/>
              <w:numPr>
                <w:ilvl w:val="0"/>
                <w:numId w:val="16"/>
              </w:numPr>
              <w:spacing w:line="264" w:lineRule="auto"/>
              <w:rPr>
                <w:sz w:val="20"/>
                <w:szCs w:val="20"/>
              </w:rPr>
            </w:pPr>
            <w:r w:rsidRPr="00153F7F">
              <w:rPr>
                <w:sz w:val="20"/>
                <w:szCs w:val="20"/>
              </w:rPr>
              <w:t>Uses c</w:t>
            </w:r>
            <w:r w:rsidR="00AF1CB6" w:rsidRPr="00153F7F">
              <w:rPr>
                <w:sz w:val="20"/>
                <w:szCs w:val="20"/>
              </w:rPr>
              <w:t>oncise expression and development of relevant ideas that enhance economic meaning</w:t>
            </w:r>
            <w:r w:rsidRPr="00153F7F">
              <w:rPr>
                <w:sz w:val="20"/>
                <w:szCs w:val="20"/>
              </w:rPr>
              <w:t xml:space="preserve"> </w:t>
            </w:r>
            <w:r w:rsidR="00AF1CB6" w:rsidRPr="00153F7F">
              <w:rPr>
                <w:sz w:val="20"/>
                <w:szCs w:val="20"/>
              </w:rPr>
              <w:t xml:space="preserve">and </w:t>
            </w:r>
            <w:r w:rsidRPr="00153F7F">
              <w:rPr>
                <w:sz w:val="20"/>
                <w:szCs w:val="20"/>
              </w:rPr>
              <w:t xml:space="preserve">makes </w:t>
            </w:r>
            <w:r w:rsidR="00AF1CB6" w:rsidRPr="00153F7F">
              <w:rPr>
                <w:sz w:val="20"/>
                <w:szCs w:val="20"/>
              </w:rPr>
              <w:t>effective use of graphs, models and/or economic information and data</w:t>
            </w:r>
            <w:r w:rsidRPr="00153F7F">
              <w:rPr>
                <w:sz w:val="20"/>
                <w:szCs w:val="20"/>
              </w:rPr>
              <w:t>.</w:t>
            </w:r>
          </w:p>
          <w:p w14:paraId="10C660C2" w14:textId="11D4B20C" w:rsidR="00AF1CB6" w:rsidRPr="00153F7F" w:rsidRDefault="0030712E" w:rsidP="00F71AA9">
            <w:pPr>
              <w:pStyle w:val="ListParagraph"/>
              <w:numPr>
                <w:ilvl w:val="0"/>
                <w:numId w:val="16"/>
              </w:numPr>
              <w:spacing w:line="264" w:lineRule="auto"/>
            </w:pPr>
            <w:r>
              <w:rPr>
                <w:sz w:val="20"/>
                <w:szCs w:val="20"/>
              </w:rPr>
              <w:t xml:space="preserve">Consistently </w:t>
            </w:r>
            <w:r w:rsidR="00EB1DCD">
              <w:rPr>
                <w:sz w:val="20"/>
                <w:szCs w:val="20"/>
              </w:rPr>
              <w:t xml:space="preserve">includes </w:t>
            </w:r>
            <w:r>
              <w:rPr>
                <w:sz w:val="20"/>
                <w:szCs w:val="20"/>
              </w:rPr>
              <w:t>f</w:t>
            </w:r>
            <w:r w:rsidR="00AF1CB6" w:rsidRPr="00153F7F">
              <w:rPr>
                <w:sz w:val="20"/>
                <w:szCs w:val="20"/>
              </w:rPr>
              <w:t xml:space="preserve">eatures of a persuasive essay </w:t>
            </w:r>
            <w:r w:rsidR="009B092C" w:rsidRPr="00153F7F">
              <w:rPr>
                <w:rFonts w:cs="Times New Roman"/>
                <w:sz w:val="20"/>
                <w:szCs w:val="20"/>
                <w:lang w:val="en-GB"/>
              </w:rPr>
              <w:t>and uses economic terminology.</w:t>
            </w:r>
          </w:p>
        </w:tc>
        <w:tc>
          <w:tcPr>
            <w:tcW w:w="1864" w:type="dxa"/>
            <w:tcBorders>
              <w:top w:val="single" w:sz="4" w:space="0" w:color="auto"/>
              <w:left w:val="single" w:sz="4" w:space="0" w:color="auto"/>
              <w:bottom w:val="single" w:sz="4" w:space="0" w:color="auto"/>
              <w:right w:val="single" w:sz="4" w:space="0" w:color="auto"/>
            </w:tcBorders>
            <w:vAlign w:val="center"/>
          </w:tcPr>
          <w:p w14:paraId="257AB158" w14:textId="77777777" w:rsidR="00AF1CB6" w:rsidRDefault="00153F7F" w:rsidP="00AF1CB6">
            <w:pPr>
              <w:spacing w:line="264" w:lineRule="auto"/>
              <w:contextualSpacing/>
              <w:jc w:val="center"/>
              <w:rPr>
                <w:rFonts w:cs="Times New Roman"/>
                <w:sz w:val="20"/>
                <w:szCs w:val="20"/>
                <w:lang w:val="en-GB"/>
              </w:rPr>
            </w:pPr>
            <w:r>
              <w:rPr>
                <w:rFonts w:cs="Times New Roman"/>
                <w:sz w:val="20"/>
                <w:szCs w:val="20"/>
                <w:lang w:val="en-GB"/>
              </w:rPr>
              <w:t>13–</w:t>
            </w:r>
            <w:r w:rsidR="00AF1CB6">
              <w:rPr>
                <w:rFonts w:cs="Times New Roman"/>
                <w:sz w:val="20"/>
                <w:szCs w:val="20"/>
                <w:lang w:val="en-GB"/>
              </w:rPr>
              <w:t>15</w:t>
            </w:r>
          </w:p>
        </w:tc>
      </w:tr>
      <w:tr w:rsidR="00AF1CB6" w:rsidRPr="00060AF7" w14:paraId="7995B70D" w14:textId="77777777" w:rsidTr="00AF1CB6">
        <w:tc>
          <w:tcPr>
            <w:tcW w:w="7764" w:type="dxa"/>
            <w:tcBorders>
              <w:top w:val="single" w:sz="4" w:space="0" w:color="auto"/>
              <w:left w:val="single" w:sz="4" w:space="0" w:color="auto"/>
              <w:bottom w:val="single" w:sz="4" w:space="0" w:color="auto"/>
              <w:right w:val="single" w:sz="4" w:space="0" w:color="auto"/>
            </w:tcBorders>
          </w:tcPr>
          <w:p w14:paraId="5E80DCD5" w14:textId="77777777" w:rsidR="00AF1CB6" w:rsidRPr="00153F7F" w:rsidRDefault="007304AF" w:rsidP="00F71AA9">
            <w:pPr>
              <w:pStyle w:val="ListParagraph"/>
              <w:numPr>
                <w:ilvl w:val="0"/>
                <w:numId w:val="17"/>
              </w:numPr>
              <w:spacing w:line="264" w:lineRule="auto"/>
              <w:rPr>
                <w:sz w:val="20"/>
                <w:szCs w:val="20"/>
              </w:rPr>
            </w:pPr>
            <w:r w:rsidRPr="00153F7F">
              <w:rPr>
                <w:sz w:val="20"/>
                <w:szCs w:val="20"/>
              </w:rPr>
              <w:t xml:space="preserve">Evaluates </w:t>
            </w:r>
            <w:r w:rsidR="00AF1CB6" w:rsidRPr="00153F7F">
              <w:rPr>
                <w:sz w:val="20"/>
                <w:szCs w:val="20"/>
              </w:rPr>
              <w:t>economic ideas and perspectives to support the conclusion or recommended policy option</w:t>
            </w:r>
            <w:r w:rsidRPr="00153F7F">
              <w:rPr>
                <w:sz w:val="20"/>
                <w:szCs w:val="20"/>
              </w:rPr>
              <w:t>.</w:t>
            </w:r>
          </w:p>
          <w:p w14:paraId="10A4B844" w14:textId="77777777" w:rsidR="00AF1CB6" w:rsidRPr="00153F7F" w:rsidRDefault="007304AF" w:rsidP="00F71AA9">
            <w:pPr>
              <w:pStyle w:val="ListParagraph"/>
              <w:numPr>
                <w:ilvl w:val="0"/>
                <w:numId w:val="17"/>
              </w:numPr>
              <w:spacing w:line="264" w:lineRule="auto"/>
              <w:rPr>
                <w:rFonts w:cs="Times New Roman"/>
                <w:sz w:val="20"/>
                <w:szCs w:val="20"/>
                <w:lang w:val="en-GB"/>
              </w:rPr>
            </w:pPr>
            <w:r w:rsidRPr="00153F7F">
              <w:rPr>
                <w:sz w:val="20"/>
                <w:szCs w:val="20"/>
              </w:rPr>
              <w:t>Draws on e</w:t>
            </w:r>
            <w:r w:rsidR="00AF1CB6" w:rsidRPr="00153F7F">
              <w:rPr>
                <w:sz w:val="20"/>
                <w:szCs w:val="20"/>
              </w:rPr>
              <w:t>ffective</w:t>
            </w:r>
            <w:r w:rsidRPr="00153F7F">
              <w:rPr>
                <w:sz w:val="20"/>
                <w:szCs w:val="20"/>
              </w:rPr>
              <w:t xml:space="preserve"> conclusion or decision </w:t>
            </w:r>
            <w:r w:rsidR="00AF1CB6" w:rsidRPr="00153F7F">
              <w:rPr>
                <w:sz w:val="20"/>
                <w:szCs w:val="20"/>
              </w:rPr>
              <w:t xml:space="preserve">about recommended policy option to address the </w:t>
            </w:r>
            <w:r w:rsidR="00916DF8" w:rsidRPr="00153F7F">
              <w:rPr>
                <w:sz w:val="20"/>
                <w:szCs w:val="20"/>
              </w:rPr>
              <w:t>market failure</w:t>
            </w:r>
            <w:r w:rsidRPr="00153F7F">
              <w:rPr>
                <w:sz w:val="20"/>
                <w:szCs w:val="20"/>
              </w:rPr>
              <w:t>.</w:t>
            </w:r>
          </w:p>
          <w:p w14:paraId="1A3DB6DD" w14:textId="77777777" w:rsidR="00AF1CB6" w:rsidRPr="00153F7F" w:rsidRDefault="00AF1CB6" w:rsidP="00F71AA9">
            <w:pPr>
              <w:pStyle w:val="ListParagraph"/>
              <w:numPr>
                <w:ilvl w:val="0"/>
                <w:numId w:val="17"/>
              </w:numPr>
              <w:spacing w:line="264" w:lineRule="auto"/>
              <w:rPr>
                <w:sz w:val="20"/>
                <w:szCs w:val="20"/>
              </w:rPr>
            </w:pPr>
            <w:r w:rsidRPr="00153F7F">
              <w:rPr>
                <w:rFonts w:cs="Times New Roman"/>
                <w:sz w:val="20"/>
                <w:szCs w:val="20"/>
                <w:lang w:val="en-GB"/>
              </w:rPr>
              <w:t>Provides a recommendation with a justification</w:t>
            </w:r>
            <w:r w:rsidRPr="00153F7F">
              <w:rPr>
                <w:sz w:val="20"/>
                <w:szCs w:val="20"/>
              </w:rPr>
              <w:t xml:space="preserve"> using some economic reasoning</w:t>
            </w:r>
            <w:r w:rsidR="007304AF" w:rsidRPr="00153F7F">
              <w:rPr>
                <w:sz w:val="20"/>
                <w:szCs w:val="20"/>
              </w:rPr>
              <w:t>.</w:t>
            </w:r>
          </w:p>
          <w:p w14:paraId="4C9CEB91" w14:textId="77777777" w:rsidR="00AF1CB6" w:rsidRPr="00153F7F" w:rsidRDefault="00AF1CB6" w:rsidP="00F71AA9">
            <w:pPr>
              <w:pStyle w:val="ListParagraph"/>
              <w:numPr>
                <w:ilvl w:val="0"/>
                <w:numId w:val="17"/>
              </w:numPr>
              <w:spacing w:line="264" w:lineRule="auto"/>
              <w:rPr>
                <w:sz w:val="20"/>
                <w:szCs w:val="20"/>
              </w:rPr>
            </w:pPr>
            <w:r w:rsidRPr="00153F7F">
              <w:rPr>
                <w:sz w:val="20"/>
                <w:szCs w:val="20"/>
              </w:rPr>
              <w:t>E</w:t>
            </w:r>
            <w:r w:rsidR="007304AF" w:rsidRPr="00153F7F">
              <w:rPr>
                <w:sz w:val="20"/>
                <w:szCs w:val="20"/>
              </w:rPr>
              <w:t>xpresses and develops</w:t>
            </w:r>
            <w:r w:rsidRPr="00153F7F">
              <w:rPr>
                <w:sz w:val="20"/>
                <w:szCs w:val="20"/>
              </w:rPr>
              <w:t xml:space="preserve"> relevant ideas using graphs, models and/or statistics</w:t>
            </w:r>
            <w:r w:rsidR="007304AF" w:rsidRPr="00153F7F">
              <w:rPr>
                <w:sz w:val="20"/>
                <w:szCs w:val="20"/>
              </w:rPr>
              <w:t>.</w:t>
            </w:r>
          </w:p>
          <w:p w14:paraId="3B05E4C1" w14:textId="0E124661" w:rsidR="00AF1CB6" w:rsidRPr="00153F7F" w:rsidRDefault="0030712E" w:rsidP="00F71AA9">
            <w:pPr>
              <w:pStyle w:val="ListParagraph"/>
              <w:numPr>
                <w:ilvl w:val="0"/>
                <w:numId w:val="17"/>
              </w:numPr>
              <w:spacing w:line="264" w:lineRule="auto"/>
              <w:rPr>
                <w:sz w:val="20"/>
                <w:szCs w:val="20"/>
              </w:rPr>
            </w:pPr>
            <w:r>
              <w:rPr>
                <w:sz w:val="20"/>
                <w:szCs w:val="20"/>
              </w:rPr>
              <w:t>Includes f</w:t>
            </w:r>
            <w:r w:rsidR="00AF1CB6" w:rsidRPr="00153F7F">
              <w:rPr>
                <w:sz w:val="20"/>
                <w:szCs w:val="20"/>
              </w:rPr>
              <w:t xml:space="preserve">eatures of a persuasive essay </w:t>
            </w:r>
            <w:r w:rsidR="009B092C" w:rsidRPr="00153F7F">
              <w:rPr>
                <w:rFonts w:cs="Times New Roman"/>
                <w:sz w:val="20"/>
                <w:szCs w:val="20"/>
                <w:lang w:val="en-GB"/>
              </w:rPr>
              <w:t>and uses economic terminology</w:t>
            </w:r>
            <w:r w:rsidR="007304AF" w:rsidRPr="00153F7F">
              <w:rPr>
                <w:rFonts w:cs="Times New Roman"/>
                <w:sz w:val="20"/>
                <w:szCs w:val="20"/>
                <w:lang w:val="en-GB"/>
              </w:rPr>
              <w:t>.</w:t>
            </w:r>
          </w:p>
        </w:tc>
        <w:tc>
          <w:tcPr>
            <w:tcW w:w="1864" w:type="dxa"/>
            <w:tcBorders>
              <w:top w:val="single" w:sz="4" w:space="0" w:color="auto"/>
              <w:left w:val="single" w:sz="4" w:space="0" w:color="auto"/>
              <w:bottom w:val="single" w:sz="4" w:space="0" w:color="auto"/>
              <w:right w:val="single" w:sz="4" w:space="0" w:color="auto"/>
            </w:tcBorders>
            <w:vAlign w:val="center"/>
          </w:tcPr>
          <w:p w14:paraId="6C259A1A" w14:textId="77777777" w:rsidR="00AF1CB6" w:rsidRDefault="00AF1CB6" w:rsidP="00AF1CB6">
            <w:pPr>
              <w:spacing w:line="264" w:lineRule="auto"/>
              <w:contextualSpacing/>
              <w:jc w:val="center"/>
              <w:rPr>
                <w:rFonts w:cs="Times New Roman"/>
                <w:sz w:val="20"/>
                <w:szCs w:val="20"/>
                <w:lang w:val="en-GB"/>
              </w:rPr>
            </w:pPr>
            <w:r>
              <w:rPr>
                <w:rFonts w:cs="Times New Roman"/>
                <w:sz w:val="20"/>
                <w:szCs w:val="20"/>
                <w:lang w:val="en-GB"/>
              </w:rPr>
              <w:t>10</w:t>
            </w:r>
            <w:r w:rsidR="00D96901">
              <w:rPr>
                <w:rFonts w:cs="Times New Roman"/>
                <w:sz w:val="20"/>
                <w:szCs w:val="20"/>
                <w:lang w:val="en-GB"/>
              </w:rPr>
              <w:t>–</w:t>
            </w:r>
            <w:r>
              <w:rPr>
                <w:rFonts w:cs="Times New Roman"/>
                <w:sz w:val="20"/>
                <w:szCs w:val="20"/>
                <w:lang w:val="en-GB"/>
              </w:rPr>
              <w:t>12</w:t>
            </w:r>
          </w:p>
        </w:tc>
      </w:tr>
      <w:tr w:rsidR="00AF1CB6" w:rsidRPr="00060AF7" w14:paraId="01949BD8" w14:textId="77777777" w:rsidTr="00AF1CB6">
        <w:tc>
          <w:tcPr>
            <w:tcW w:w="7764" w:type="dxa"/>
            <w:tcBorders>
              <w:top w:val="single" w:sz="4" w:space="0" w:color="auto"/>
              <w:left w:val="single" w:sz="4" w:space="0" w:color="auto"/>
              <w:bottom w:val="single" w:sz="4" w:space="0" w:color="auto"/>
              <w:right w:val="single" w:sz="4" w:space="0" w:color="auto"/>
            </w:tcBorders>
          </w:tcPr>
          <w:p w14:paraId="7F9C653B" w14:textId="77777777" w:rsidR="00AF1CB6" w:rsidRPr="00153F7F" w:rsidRDefault="007304AF" w:rsidP="00F71AA9">
            <w:pPr>
              <w:pStyle w:val="ListParagraph"/>
              <w:numPr>
                <w:ilvl w:val="0"/>
                <w:numId w:val="18"/>
              </w:numPr>
              <w:spacing w:line="264" w:lineRule="auto"/>
              <w:rPr>
                <w:sz w:val="20"/>
                <w:szCs w:val="20"/>
              </w:rPr>
            </w:pPr>
            <w:r w:rsidRPr="00153F7F">
              <w:rPr>
                <w:sz w:val="20"/>
                <w:szCs w:val="20"/>
              </w:rPr>
              <w:t>Uses s</w:t>
            </w:r>
            <w:r w:rsidR="00AF1CB6" w:rsidRPr="00153F7F">
              <w:rPr>
                <w:sz w:val="20"/>
                <w:szCs w:val="20"/>
              </w:rPr>
              <w:t>ound evaluation and synthesis of economic ideas and/or perspectives to support the conclusion or recommended policy option</w:t>
            </w:r>
            <w:r w:rsidRPr="00153F7F">
              <w:rPr>
                <w:sz w:val="20"/>
                <w:szCs w:val="20"/>
              </w:rPr>
              <w:t>.</w:t>
            </w:r>
          </w:p>
          <w:p w14:paraId="2DE47DD9" w14:textId="77777777" w:rsidR="00AF1CB6" w:rsidRPr="00153F7F" w:rsidRDefault="007304AF" w:rsidP="00F71AA9">
            <w:pPr>
              <w:pStyle w:val="ListParagraph"/>
              <w:numPr>
                <w:ilvl w:val="0"/>
                <w:numId w:val="18"/>
              </w:numPr>
              <w:spacing w:line="264" w:lineRule="auto"/>
              <w:rPr>
                <w:sz w:val="20"/>
                <w:szCs w:val="20"/>
              </w:rPr>
            </w:pPr>
            <w:r w:rsidRPr="00153F7F">
              <w:rPr>
                <w:sz w:val="20"/>
                <w:szCs w:val="20"/>
              </w:rPr>
              <w:t>Draws a</w:t>
            </w:r>
            <w:r w:rsidR="00AF1CB6" w:rsidRPr="00153F7F">
              <w:rPr>
                <w:sz w:val="20"/>
                <w:szCs w:val="20"/>
              </w:rPr>
              <w:t xml:space="preserve">dequate conclusion </w:t>
            </w:r>
            <w:r w:rsidRPr="00153F7F">
              <w:rPr>
                <w:sz w:val="20"/>
                <w:szCs w:val="20"/>
              </w:rPr>
              <w:t xml:space="preserve">or decision </w:t>
            </w:r>
            <w:r w:rsidR="00AF1CB6" w:rsidRPr="00153F7F">
              <w:rPr>
                <w:sz w:val="20"/>
                <w:szCs w:val="20"/>
              </w:rPr>
              <w:t xml:space="preserve">about recommended policy option to address the </w:t>
            </w:r>
            <w:r w:rsidR="00916DF8" w:rsidRPr="00153F7F">
              <w:rPr>
                <w:sz w:val="20"/>
                <w:szCs w:val="20"/>
              </w:rPr>
              <w:t>market failure</w:t>
            </w:r>
            <w:r w:rsidR="00AF1CB6" w:rsidRPr="00153F7F">
              <w:rPr>
                <w:sz w:val="20"/>
                <w:szCs w:val="20"/>
              </w:rPr>
              <w:t>, based on the us</w:t>
            </w:r>
            <w:r w:rsidRPr="00153F7F">
              <w:rPr>
                <w:sz w:val="20"/>
                <w:szCs w:val="20"/>
              </w:rPr>
              <w:t>e of relevant economic criteria.</w:t>
            </w:r>
          </w:p>
          <w:p w14:paraId="31BCB996" w14:textId="77777777" w:rsidR="00AF1CB6" w:rsidRPr="00153F7F" w:rsidRDefault="00AF1CB6" w:rsidP="00F71AA9">
            <w:pPr>
              <w:pStyle w:val="ListParagraph"/>
              <w:numPr>
                <w:ilvl w:val="0"/>
                <w:numId w:val="18"/>
              </w:numPr>
              <w:spacing w:line="264" w:lineRule="auto"/>
              <w:rPr>
                <w:sz w:val="20"/>
                <w:szCs w:val="20"/>
              </w:rPr>
            </w:pPr>
            <w:r w:rsidRPr="00153F7F">
              <w:rPr>
                <w:rFonts w:cs="Times New Roman"/>
                <w:sz w:val="20"/>
                <w:szCs w:val="20"/>
                <w:lang w:val="en-GB"/>
              </w:rPr>
              <w:t>Provides a recommendation with logical justification</w:t>
            </w:r>
            <w:r w:rsidRPr="00153F7F">
              <w:rPr>
                <w:sz w:val="20"/>
                <w:szCs w:val="20"/>
              </w:rPr>
              <w:t xml:space="preserve"> and feasible economic reasoning</w:t>
            </w:r>
            <w:r w:rsidR="007304AF" w:rsidRPr="00153F7F">
              <w:rPr>
                <w:sz w:val="20"/>
                <w:szCs w:val="20"/>
              </w:rPr>
              <w:t>.</w:t>
            </w:r>
          </w:p>
          <w:p w14:paraId="30287B79" w14:textId="1FB0A0B3" w:rsidR="00AF1CB6" w:rsidRPr="00153F7F" w:rsidRDefault="0030712E" w:rsidP="00F71AA9">
            <w:pPr>
              <w:pStyle w:val="ListParagraph"/>
              <w:numPr>
                <w:ilvl w:val="0"/>
                <w:numId w:val="18"/>
              </w:numPr>
              <w:spacing w:line="264" w:lineRule="auto"/>
              <w:rPr>
                <w:sz w:val="20"/>
                <w:szCs w:val="20"/>
              </w:rPr>
            </w:pPr>
            <w:r>
              <w:rPr>
                <w:sz w:val="20"/>
                <w:szCs w:val="20"/>
              </w:rPr>
              <w:t>Includes f</w:t>
            </w:r>
            <w:r w:rsidRPr="00153F7F">
              <w:rPr>
                <w:sz w:val="20"/>
                <w:szCs w:val="20"/>
              </w:rPr>
              <w:t xml:space="preserve">eatures </w:t>
            </w:r>
            <w:r w:rsidR="00AF1CB6" w:rsidRPr="00153F7F">
              <w:rPr>
                <w:sz w:val="20"/>
                <w:szCs w:val="20"/>
              </w:rPr>
              <w:t xml:space="preserve">of an essay </w:t>
            </w:r>
            <w:r w:rsidR="009B092C" w:rsidRPr="00153F7F">
              <w:rPr>
                <w:rFonts w:cs="Times New Roman"/>
                <w:sz w:val="20"/>
                <w:szCs w:val="20"/>
                <w:lang w:val="en-GB"/>
              </w:rPr>
              <w:t xml:space="preserve">and uses </w:t>
            </w:r>
            <w:r w:rsidR="005C6BA6" w:rsidRPr="00153F7F">
              <w:rPr>
                <w:rFonts w:cs="Times New Roman"/>
                <w:sz w:val="20"/>
                <w:szCs w:val="20"/>
                <w:lang w:val="en-GB"/>
              </w:rPr>
              <w:t xml:space="preserve">some </w:t>
            </w:r>
            <w:r w:rsidR="009B092C" w:rsidRPr="00153F7F">
              <w:rPr>
                <w:rFonts w:cs="Times New Roman"/>
                <w:sz w:val="20"/>
                <w:szCs w:val="20"/>
                <w:lang w:val="en-GB"/>
              </w:rPr>
              <w:t>economic terminology</w:t>
            </w:r>
            <w:r w:rsidR="007304AF" w:rsidRPr="00153F7F">
              <w:rPr>
                <w:rFonts w:cs="Times New Roman"/>
                <w:sz w:val="20"/>
                <w:szCs w:val="20"/>
                <w:lang w:val="en-GB"/>
              </w:rPr>
              <w:t>.</w:t>
            </w:r>
          </w:p>
        </w:tc>
        <w:tc>
          <w:tcPr>
            <w:tcW w:w="1864" w:type="dxa"/>
            <w:tcBorders>
              <w:top w:val="single" w:sz="4" w:space="0" w:color="auto"/>
              <w:left w:val="single" w:sz="4" w:space="0" w:color="auto"/>
              <w:bottom w:val="single" w:sz="4" w:space="0" w:color="auto"/>
              <w:right w:val="single" w:sz="4" w:space="0" w:color="auto"/>
            </w:tcBorders>
            <w:vAlign w:val="center"/>
          </w:tcPr>
          <w:p w14:paraId="1C158B7B" w14:textId="77777777" w:rsidR="00AF1CB6" w:rsidRPr="00060AF7" w:rsidRDefault="00AF1CB6" w:rsidP="00AF1CB6">
            <w:pPr>
              <w:spacing w:line="264" w:lineRule="auto"/>
              <w:contextualSpacing/>
              <w:jc w:val="center"/>
              <w:rPr>
                <w:rFonts w:cs="Times New Roman"/>
                <w:sz w:val="20"/>
                <w:szCs w:val="20"/>
                <w:lang w:val="en-GB"/>
              </w:rPr>
            </w:pPr>
            <w:r>
              <w:rPr>
                <w:rFonts w:cs="Times New Roman"/>
                <w:sz w:val="20"/>
                <w:szCs w:val="20"/>
                <w:lang w:val="en-GB"/>
              </w:rPr>
              <w:t>7</w:t>
            </w:r>
            <w:r w:rsidR="00D96901">
              <w:rPr>
                <w:rFonts w:cs="Times New Roman"/>
                <w:sz w:val="20"/>
                <w:szCs w:val="20"/>
                <w:lang w:val="en-GB"/>
              </w:rPr>
              <w:t>–</w:t>
            </w:r>
            <w:r>
              <w:rPr>
                <w:rFonts w:cs="Times New Roman"/>
                <w:sz w:val="20"/>
                <w:szCs w:val="20"/>
                <w:lang w:val="en-GB"/>
              </w:rPr>
              <w:t>9</w:t>
            </w:r>
          </w:p>
        </w:tc>
      </w:tr>
      <w:tr w:rsidR="00AF1CB6" w:rsidRPr="00060AF7" w14:paraId="40E5FEE0" w14:textId="77777777" w:rsidTr="00AF1CB6">
        <w:tc>
          <w:tcPr>
            <w:tcW w:w="7764" w:type="dxa"/>
            <w:tcBorders>
              <w:top w:val="single" w:sz="4" w:space="0" w:color="auto"/>
              <w:left w:val="single" w:sz="4" w:space="0" w:color="auto"/>
              <w:bottom w:val="single" w:sz="4" w:space="0" w:color="auto"/>
              <w:right w:val="single" w:sz="4" w:space="0" w:color="auto"/>
            </w:tcBorders>
          </w:tcPr>
          <w:p w14:paraId="3D2B5CC0" w14:textId="7A4636D8" w:rsidR="00A157BF" w:rsidRPr="00153F7F" w:rsidRDefault="00A157BF" w:rsidP="00F71AA9">
            <w:pPr>
              <w:pStyle w:val="ListParagraph"/>
              <w:numPr>
                <w:ilvl w:val="0"/>
                <w:numId w:val="19"/>
              </w:numPr>
              <w:spacing w:line="264" w:lineRule="auto"/>
              <w:rPr>
                <w:sz w:val="20"/>
                <w:szCs w:val="20"/>
              </w:rPr>
            </w:pPr>
            <w:r w:rsidRPr="00153F7F">
              <w:rPr>
                <w:sz w:val="20"/>
                <w:szCs w:val="20"/>
              </w:rPr>
              <w:t>Uses a</w:t>
            </w:r>
            <w:r w:rsidR="00AF1CB6" w:rsidRPr="00153F7F">
              <w:rPr>
                <w:sz w:val="20"/>
                <w:szCs w:val="20"/>
              </w:rPr>
              <w:t xml:space="preserve">dequate expression </w:t>
            </w:r>
            <w:r w:rsidRPr="00153F7F">
              <w:rPr>
                <w:sz w:val="20"/>
                <w:szCs w:val="20"/>
              </w:rPr>
              <w:t>to develop</w:t>
            </w:r>
            <w:r w:rsidR="00AF1CB6" w:rsidRPr="00153F7F">
              <w:rPr>
                <w:sz w:val="20"/>
                <w:szCs w:val="20"/>
              </w:rPr>
              <w:t xml:space="preserve"> a policy option that conveys economic meaning</w:t>
            </w:r>
            <w:r w:rsidR="0030712E">
              <w:rPr>
                <w:sz w:val="20"/>
                <w:szCs w:val="20"/>
              </w:rPr>
              <w:t>.</w:t>
            </w:r>
            <w:r w:rsidR="00AF1CB6" w:rsidRPr="00153F7F">
              <w:rPr>
                <w:sz w:val="20"/>
                <w:szCs w:val="20"/>
              </w:rPr>
              <w:t xml:space="preserve"> </w:t>
            </w:r>
          </w:p>
          <w:p w14:paraId="4391FCD4" w14:textId="05CF467C" w:rsidR="00AF1CB6" w:rsidRPr="00153F7F" w:rsidRDefault="00A157BF" w:rsidP="00F71AA9">
            <w:pPr>
              <w:pStyle w:val="ListParagraph"/>
              <w:numPr>
                <w:ilvl w:val="0"/>
                <w:numId w:val="19"/>
              </w:numPr>
              <w:spacing w:line="264" w:lineRule="auto"/>
              <w:rPr>
                <w:sz w:val="20"/>
                <w:szCs w:val="20"/>
              </w:rPr>
            </w:pPr>
            <w:r w:rsidRPr="00153F7F">
              <w:rPr>
                <w:sz w:val="20"/>
                <w:szCs w:val="20"/>
              </w:rPr>
              <w:t xml:space="preserve">Includes some </w:t>
            </w:r>
            <w:r w:rsidR="00AF1CB6" w:rsidRPr="00153F7F">
              <w:rPr>
                <w:sz w:val="20"/>
                <w:szCs w:val="20"/>
              </w:rPr>
              <w:t>graphs, diagrams and/or statistics</w:t>
            </w:r>
            <w:r w:rsidR="0030712E">
              <w:rPr>
                <w:sz w:val="20"/>
                <w:szCs w:val="20"/>
              </w:rPr>
              <w:t>.</w:t>
            </w:r>
          </w:p>
          <w:p w14:paraId="529D3678" w14:textId="11156003" w:rsidR="00AF1CB6" w:rsidRPr="00153F7F" w:rsidRDefault="0030712E" w:rsidP="00F71AA9">
            <w:pPr>
              <w:pStyle w:val="ListParagraph"/>
              <w:numPr>
                <w:ilvl w:val="0"/>
                <w:numId w:val="19"/>
              </w:numPr>
              <w:spacing w:line="264" w:lineRule="auto"/>
              <w:rPr>
                <w:sz w:val="20"/>
                <w:szCs w:val="20"/>
              </w:rPr>
            </w:pPr>
            <w:r>
              <w:rPr>
                <w:sz w:val="20"/>
                <w:szCs w:val="20"/>
              </w:rPr>
              <w:t>Includes f</w:t>
            </w:r>
            <w:r w:rsidR="005C6BA6" w:rsidRPr="00153F7F">
              <w:rPr>
                <w:sz w:val="20"/>
                <w:szCs w:val="20"/>
              </w:rPr>
              <w:t xml:space="preserve">eatures of </w:t>
            </w:r>
            <w:r w:rsidR="00AF1CB6" w:rsidRPr="00153F7F">
              <w:rPr>
                <w:sz w:val="20"/>
                <w:szCs w:val="20"/>
              </w:rPr>
              <w:t xml:space="preserve">essay </w:t>
            </w:r>
            <w:r w:rsidR="005C6BA6" w:rsidRPr="00153F7F">
              <w:rPr>
                <w:sz w:val="20"/>
                <w:szCs w:val="20"/>
              </w:rPr>
              <w:t>writing.</w:t>
            </w:r>
          </w:p>
        </w:tc>
        <w:tc>
          <w:tcPr>
            <w:tcW w:w="1864" w:type="dxa"/>
            <w:tcBorders>
              <w:top w:val="single" w:sz="4" w:space="0" w:color="auto"/>
              <w:left w:val="single" w:sz="4" w:space="0" w:color="auto"/>
              <w:bottom w:val="single" w:sz="4" w:space="0" w:color="auto"/>
              <w:right w:val="single" w:sz="4" w:space="0" w:color="auto"/>
            </w:tcBorders>
            <w:vAlign w:val="center"/>
          </w:tcPr>
          <w:p w14:paraId="743F712F" w14:textId="77777777" w:rsidR="00AF1CB6" w:rsidRPr="00060AF7" w:rsidRDefault="00AF1CB6" w:rsidP="00AF1CB6">
            <w:pPr>
              <w:spacing w:line="264" w:lineRule="auto"/>
              <w:contextualSpacing/>
              <w:jc w:val="center"/>
              <w:rPr>
                <w:rFonts w:cs="Times New Roman"/>
                <w:sz w:val="20"/>
                <w:szCs w:val="20"/>
                <w:lang w:val="en-GB"/>
              </w:rPr>
            </w:pPr>
            <w:r>
              <w:rPr>
                <w:rFonts w:cs="Times New Roman"/>
                <w:sz w:val="20"/>
                <w:szCs w:val="20"/>
                <w:lang w:val="en-GB"/>
              </w:rPr>
              <w:t>4</w:t>
            </w:r>
            <w:r w:rsidR="00D96901">
              <w:rPr>
                <w:rFonts w:cs="Times New Roman"/>
                <w:sz w:val="20"/>
                <w:szCs w:val="20"/>
                <w:lang w:val="en-GB"/>
              </w:rPr>
              <w:t>–</w:t>
            </w:r>
            <w:r>
              <w:rPr>
                <w:rFonts w:cs="Times New Roman"/>
                <w:sz w:val="20"/>
                <w:szCs w:val="20"/>
                <w:lang w:val="en-GB"/>
              </w:rPr>
              <w:t>6</w:t>
            </w:r>
          </w:p>
        </w:tc>
      </w:tr>
      <w:tr w:rsidR="00AF1CB6" w:rsidRPr="00060AF7" w14:paraId="2A6DA2D2" w14:textId="77777777" w:rsidTr="00AF1CB6">
        <w:tc>
          <w:tcPr>
            <w:tcW w:w="7764" w:type="dxa"/>
            <w:tcBorders>
              <w:top w:val="single" w:sz="4" w:space="0" w:color="auto"/>
              <w:left w:val="single" w:sz="4" w:space="0" w:color="auto"/>
              <w:bottom w:val="single" w:sz="4" w:space="0" w:color="auto"/>
              <w:right w:val="single" w:sz="4" w:space="0" w:color="auto"/>
            </w:tcBorders>
          </w:tcPr>
          <w:p w14:paraId="526FB94E" w14:textId="77777777" w:rsidR="00AF1CB6" w:rsidRPr="00153F7F" w:rsidRDefault="00A157BF" w:rsidP="00F71AA9">
            <w:pPr>
              <w:pStyle w:val="ListParagraph"/>
              <w:numPr>
                <w:ilvl w:val="0"/>
                <w:numId w:val="19"/>
              </w:numPr>
              <w:spacing w:line="264" w:lineRule="auto"/>
              <w:rPr>
                <w:rFonts w:cs="Times New Roman"/>
                <w:sz w:val="20"/>
                <w:szCs w:val="20"/>
              </w:rPr>
            </w:pPr>
            <w:r w:rsidRPr="00153F7F">
              <w:rPr>
                <w:rFonts w:cs="Times New Roman"/>
                <w:sz w:val="20"/>
                <w:szCs w:val="20"/>
              </w:rPr>
              <w:t>Includes o</w:t>
            </w:r>
            <w:r w:rsidR="00AF1CB6" w:rsidRPr="00153F7F">
              <w:rPr>
                <w:rFonts w:cs="Times New Roman"/>
                <w:sz w:val="20"/>
                <w:szCs w:val="20"/>
              </w:rPr>
              <w:t>pinions and statements about either economic ideas or perspectives</w:t>
            </w:r>
            <w:r w:rsidRPr="00153F7F">
              <w:rPr>
                <w:rFonts w:cs="Times New Roman"/>
                <w:sz w:val="20"/>
                <w:szCs w:val="20"/>
              </w:rPr>
              <w:t>.</w:t>
            </w:r>
          </w:p>
          <w:p w14:paraId="2324CEB0" w14:textId="77777777" w:rsidR="00AF1CB6" w:rsidRPr="00153F7F" w:rsidRDefault="00A157BF" w:rsidP="00F71AA9">
            <w:pPr>
              <w:pStyle w:val="ListParagraph"/>
              <w:numPr>
                <w:ilvl w:val="0"/>
                <w:numId w:val="19"/>
              </w:numPr>
              <w:spacing w:line="264" w:lineRule="auto"/>
              <w:rPr>
                <w:rFonts w:cs="Times New Roman"/>
                <w:sz w:val="20"/>
                <w:szCs w:val="20"/>
              </w:rPr>
            </w:pPr>
            <w:r w:rsidRPr="00153F7F">
              <w:rPr>
                <w:rFonts w:cs="Times New Roman"/>
                <w:sz w:val="20"/>
                <w:szCs w:val="20"/>
              </w:rPr>
              <w:t>Makes a s</w:t>
            </w:r>
            <w:r w:rsidR="00AF1CB6" w:rsidRPr="00153F7F">
              <w:rPr>
                <w:rFonts w:cs="Times New Roman"/>
                <w:sz w:val="20"/>
                <w:szCs w:val="20"/>
              </w:rPr>
              <w:t>uperfic</w:t>
            </w:r>
            <w:r w:rsidRPr="00153F7F">
              <w:rPr>
                <w:rFonts w:cs="Times New Roman"/>
                <w:sz w:val="20"/>
                <w:szCs w:val="20"/>
              </w:rPr>
              <w:t xml:space="preserve">ial conclusion or decision </w:t>
            </w:r>
            <w:r w:rsidR="00AF1CB6" w:rsidRPr="00153F7F">
              <w:rPr>
                <w:rFonts w:cs="Times New Roman"/>
                <w:sz w:val="20"/>
                <w:szCs w:val="20"/>
              </w:rPr>
              <w:t xml:space="preserve">about a </w:t>
            </w:r>
            <w:r w:rsidR="00916DF8" w:rsidRPr="00153F7F">
              <w:rPr>
                <w:rFonts w:cs="Times New Roman"/>
                <w:sz w:val="20"/>
                <w:szCs w:val="20"/>
              </w:rPr>
              <w:t>market failure</w:t>
            </w:r>
            <w:r w:rsidRPr="00153F7F">
              <w:rPr>
                <w:rFonts w:cs="Times New Roman"/>
                <w:sz w:val="20"/>
                <w:szCs w:val="20"/>
              </w:rPr>
              <w:t>.</w:t>
            </w:r>
          </w:p>
          <w:p w14:paraId="5619F83F" w14:textId="77777777" w:rsidR="00AF1CB6" w:rsidRPr="00153F7F" w:rsidRDefault="00A157BF" w:rsidP="00F71AA9">
            <w:pPr>
              <w:pStyle w:val="ListParagraph"/>
              <w:numPr>
                <w:ilvl w:val="0"/>
                <w:numId w:val="19"/>
              </w:numPr>
              <w:spacing w:line="264" w:lineRule="auto"/>
              <w:rPr>
                <w:rFonts w:cs="Times New Roman"/>
                <w:sz w:val="20"/>
                <w:szCs w:val="20"/>
              </w:rPr>
            </w:pPr>
            <w:r w:rsidRPr="00153F7F">
              <w:rPr>
                <w:rFonts w:cs="Times New Roman"/>
                <w:sz w:val="20"/>
                <w:szCs w:val="20"/>
              </w:rPr>
              <w:t xml:space="preserve">Identifies </w:t>
            </w:r>
            <w:r w:rsidR="00AF1CB6" w:rsidRPr="00153F7F">
              <w:rPr>
                <w:rFonts w:cs="Times New Roman"/>
                <w:sz w:val="20"/>
                <w:szCs w:val="20"/>
              </w:rPr>
              <w:t>some reason/s for the conclusion or decision</w:t>
            </w:r>
            <w:r w:rsidRPr="00153F7F">
              <w:rPr>
                <w:rFonts w:cs="Times New Roman"/>
                <w:sz w:val="20"/>
                <w:szCs w:val="20"/>
              </w:rPr>
              <w:t>.</w:t>
            </w:r>
          </w:p>
          <w:p w14:paraId="3D557F93" w14:textId="77777777" w:rsidR="00AF1CB6" w:rsidRPr="00153F7F" w:rsidRDefault="00AF1CB6" w:rsidP="00F71AA9">
            <w:pPr>
              <w:pStyle w:val="ListParagraph"/>
              <w:numPr>
                <w:ilvl w:val="0"/>
                <w:numId w:val="19"/>
              </w:numPr>
              <w:spacing w:line="264" w:lineRule="auto"/>
              <w:rPr>
                <w:rFonts w:cs="Times New Roman"/>
                <w:sz w:val="20"/>
                <w:szCs w:val="20"/>
              </w:rPr>
            </w:pPr>
            <w:r w:rsidRPr="00153F7F">
              <w:rPr>
                <w:rFonts w:cs="Times New Roman"/>
                <w:sz w:val="20"/>
                <w:szCs w:val="20"/>
              </w:rPr>
              <w:t xml:space="preserve">Demonstrates </w:t>
            </w:r>
            <w:r w:rsidR="005C6BA6" w:rsidRPr="00153F7F">
              <w:rPr>
                <w:rFonts w:cs="Times New Roman"/>
                <w:sz w:val="20"/>
                <w:szCs w:val="20"/>
              </w:rPr>
              <w:t xml:space="preserve">limited </w:t>
            </w:r>
            <w:r w:rsidRPr="00153F7F">
              <w:rPr>
                <w:rFonts w:cs="Times New Roman"/>
                <w:sz w:val="20"/>
                <w:szCs w:val="20"/>
                <w:lang w:val="en-GB"/>
              </w:rPr>
              <w:t xml:space="preserve">elements of </w:t>
            </w:r>
            <w:r w:rsidR="005C6BA6" w:rsidRPr="00153F7F">
              <w:rPr>
                <w:rFonts w:cs="Times New Roman"/>
                <w:sz w:val="20"/>
                <w:szCs w:val="20"/>
                <w:lang w:val="en-GB"/>
              </w:rPr>
              <w:t>essay writing.</w:t>
            </w:r>
          </w:p>
        </w:tc>
        <w:tc>
          <w:tcPr>
            <w:tcW w:w="1864" w:type="dxa"/>
            <w:tcBorders>
              <w:top w:val="single" w:sz="4" w:space="0" w:color="auto"/>
              <w:left w:val="single" w:sz="4" w:space="0" w:color="auto"/>
              <w:bottom w:val="single" w:sz="4" w:space="0" w:color="auto"/>
              <w:right w:val="single" w:sz="4" w:space="0" w:color="auto"/>
            </w:tcBorders>
            <w:vAlign w:val="center"/>
          </w:tcPr>
          <w:p w14:paraId="140BF974" w14:textId="77777777" w:rsidR="00AF1CB6" w:rsidRPr="00060AF7" w:rsidRDefault="00AF1CB6" w:rsidP="00D96901">
            <w:pPr>
              <w:spacing w:line="264" w:lineRule="auto"/>
              <w:contextualSpacing/>
              <w:jc w:val="center"/>
              <w:rPr>
                <w:rFonts w:cs="Times New Roman"/>
                <w:sz w:val="20"/>
                <w:szCs w:val="20"/>
                <w:lang w:val="en-GB"/>
              </w:rPr>
            </w:pPr>
            <w:r w:rsidRPr="00060AF7">
              <w:rPr>
                <w:rFonts w:cs="Times New Roman"/>
                <w:sz w:val="20"/>
                <w:szCs w:val="20"/>
                <w:lang w:val="en-GB"/>
              </w:rPr>
              <w:t>1</w:t>
            </w:r>
            <w:r w:rsidR="00D96901">
              <w:rPr>
                <w:rFonts w:cs="Times New Roman"/>
                <w:sz w:val="20"/>
                <w:szCs w:val="20"/>
                <w:lang w:val="en-GB"/>
              </w:rPr>
              <w:t>–</w:t>
            </w:r>
            <w:r>
              <w:rPr>
                <w:rFonts w:cs="Times New Roman"/>
                <w:sz w:val="20"/>
                <w:szCs w:val="20"/>
                <w:lang w:val="en-GB"/>
              </w:rPr>
              <w:t>3</w:t>
            </w:r>
          </w:p>
        </w:tc>
      </w:tr>
      <w:tr w:rsidR="004610AB" w:rsidRPr="00060AF7" w14:paraId="101F922F" w14:textId="77777777" w:rsidTr="00AF1CB6">
        <w:tc>
          <w:tcPr>
            <w:tcW w:w="7764" w:type="dxa"/>
            <w:tcBorders>
              <w:top w:val="single" w:sz="4" w:space="0" w:color="auto"/>
              <w:left w:val="single" w:sz="4" w:space="0" w:color="auto"/>
              <w:bottom w:val="single" w:sz="4" w:space="0" w:color="auto"/>
              <w:right w:val="single" w:sz="4" w:space="0" w:color="auto"/>
            </w:tcBorders>
            <w:hideMark/>
          </w:tcPr>
          <w:p w14:paraId="4B0C174C" w14:textId="77777777" w:rsidR="004610AB" w:rsidRPr="00060AF7" w:rsidRDefault="004610AB" w:rsidP="000E24CC">
            <w:pPr>
              <w:spacing w:line="264" w:lineRule="auto"/>
              <w:contextualSpacing/>
              <w:jc w:val="right"/>
              <w:rPr>
                <w:rFonts w:cs="Times New Roman"/>
                <w:b/>
                <w:sz w:val="20"/>
                <w:szCs w:val="20"/>
                <w:lang w:val="en-GB"/>
              </w:rPr>
            </w:pPr>
            <w:r w:rsidRPr="00060AF7">
              <w:rPr>
                <w:rFonts w:cs="Times New Roman"/>
                <w:b/>
                <w:sz w:val="20"/>
                <w:szCs w:val="20"/>
                <w:lang w:val="en-GB"/>
              </w:rPr>
              <w:t>Total</w:t>
            </w:r>
          </w:p>
        </w:tc>
        <w:tc>
          <w:tcPr>
            <w:tcW w:w="1864" w:type="dxa"/>
            <w:tcBorders>
              <w:top w:val="single" w:sz="4" w:space="0" w:color="auto"/>
              <w:left w:val="single" w:sz="4" w:space="0" w:color="auto"/>
              <w:bottom w:val="single" w:sz="4" w:space="0" w:color="auto"/>
              <w:right w:val="single" w:sz="4" w:space="0" w:color="auto"/>
            </w:tcBorders>
            <w:vAlign w:val="center"/>
            <w:hideMark/>
          </w:tcPr>
          <w:p w14:paraId="29E6A39D" w14:textId="77777777" w:rsidR="004610AB" w:rsidRPr="00060AF7" w:rsidRDefault="00AF1CB6" w:rsidP="000E24CC">
            <w:pPr>
              <w:spacing w:line="264" w:lineRule="auto"/>
              <w:contextualSpacing/>
              <w:jc w:val="center"/>
              <w:rPr>
                <w:rFonts w:cs="Times New Roman"/>
                <w:b/>
                <w:sz w:val="20"/>
                <w:szCs w:val="20"/>
                <w:lang w:val="en-GB"/>
              </w:rPr>
            </w:pPr>
            <w:r>
              <w:rPr>
                <w:rFonts w:cs="Times New Roman"/>
                <w:b/>
                <w:sz w:val="20"/>
                <w:szCs w:val="20"/>
                <w:lang w:val="en-GB"/>
              </w:rPr>
              <w:t>15</w:t>
            </w:r>
          </w:p>
        </w:tc>
      </w:tr>
      <w:tr w:rsidR="00153F7F" w:rsidRPr="00060AF7" w14:paraId="44FBBC0F" w14:textId="77777777" w:rsidTr="00CC7D0C">
        <w:tc>
          <w:tcPr>
            <w:tcW w:w="9628" w:type="dxa"/>
            <w:gridSpan w:val="2"/>
            <w:tcBorders>
              <w:right w:val="single" w:sz="4" w:space="0" w:color="auto"/>
            </w:tcBorders>
            <w:shd w:val="clear" w:color="auto" w:fill="F1EBF5" w:themeFill="accent4" w:themeFillTint="33"/>
            <w:vAlign w:val="center"/>
          </w:tcPr>
          <w:p w14:paraId="2637C7E1" w14:textId="071EB1E3" w:rsidR="00153F7F" w:rsidRDefault="00153F7F" w:rsidP="00153F7F">
            <w:pPr>
              <w:spacing w:line="264" w:lineRule="auto"/>
              <w:contextualSpacing/>
              <w:rPr>
                <w:rFonts w:cs="Times New Roman"/>
                <w:b/>
                <w:sz w:val="20"/>
                <w:szCs w:val="20"/>
                <w:lang w:val="en-GB"/>
              </w:rPr>
            </w:pPr>
            <w:r w:rsidRPr="007845B9">
              <w:rPr>
                <w:rFonts w:cs="Times New Roman"/>
                <w:b/>
                <w:sz w:val="20"/>
                <w:szCs w:val="20"/>
                <w:lang w:val="en-GB"/>
              </w:rPr>
              <w:t>Answers may include</w:t>
            </w:r>
          </w:p>
        </w:tc>
      </w:tr>
      <w:tr w:rsidR="004610AB" w:rsidRPr="00060AF7" w14:paraId="3E74EABA" w14:textId="77777777" w:rsidTr="000E24CC">
        <w:tc>
          <w:tcPr>
            <w:tcW w:w="9628" w:type="dxa"/>
            <w:gridSpan w:val="2"/>
            <w:tcBorders>
              <w:top w:val="single" w:sz="4" w:space="0" w:color="auto"/>
              <w:left w:val="single" w:sz="4" w:space="0" w:color="auto"/>
              <w:bottom w:val="single" w:sz="4" w:space="0" w:color="auto"/>
              <w:right w:val="single" w:sz="4" w:space="0" w:color="auto"/>
            </w:tcBorders>
          </w:tcPr>
          <w:p w14:paraId="086A6392" w14:textId="77777777" w:rsidR="00EA5AB7" w:rsidRDefault="00EA5AB7" w:rsidP="00153F7F">
            <w:pPr>
              <w:spacing w:before="120" w:after="120" w:line="264" w:lineRule="auto"/>
              <w:rPr>
                <w:rFonts w:cs="Times New Roman"/>
                <w:sz w:val="20"/>
                <w:szCs w:val="20"/>
                <w:lang w:val="en-GB"/>
              </w:rPr>
            </w:pPr>
            <w:r>
              <w:rPr>
                <w:rFonts w:cs="Times New Roman"/>
                <w:sz w:val="20"/>
                <w:szCs w:val="20"/>
                <w:lang w:val="en-GB"/>
              </w:rPr>
              <w:t>Heath care is rival and excludable, but cannot be considered a private good.</w:t>
            </w:r>
          </w:p>
          <w:p w14:paraId="747A7C87" w14:textId="77777777" w:rsidR="00BB553B" w:rsidRDefault="00EA5AB7" w:rsidP="00153F7F">
            <w:pPr>
              <w:spacing w:after="120" w:line="264" w:lineRule="auto"/>
              <w:rPr>
                <w:rFonts w:cs="Times New Roman"/>
                <w:sz w:val="20"/>
                <w:szCs w:val="20"/>
                <w:lang w:val="en-GB"/>
              </w:rPr>
            </w:pPr>
            <w:r>
              <w:rPr>
                <w:rFonts w:cs="Times New Roman"/>
                <w:sz w:val="20"/>
                <w:szCs w:val="20"/>
                <w:lang w:val="en-GB"/>
              </w:rPr>
              <w:t>Governments provide health services because if left to the market alone, they would be inefficiently underprovided and unfairly distributed.</w:t>
            </w:r>
          </w:p>
          <w:p w14:paraId="1A08327E" w14:textId="77777777" w:rsidR="0080127D" w:rsidRDefault="0080127D" w:rsidP="00153F7F">
            <w:pPr>
              <w:spacing w:after="120" w:line="264" w:lineRule="auto"/>
              <w:rPr>
                <w:rFonts w:cs="Times New Roman"/>
                <w:sz w:val="20"/>
                <w:szCs w:val="20"/>
                <w:lang w:val="en-GB"/>
              </w:rPr>
            </w:pPr>
            <w:r>
              <w:rPr>
                <w:rFonts w:cs="Times New Roman"/>
                <w:sz w:val="20"/>
                <w:szCs w:val="20"/>
                <w:lang w:val="en-GB"/>
              </w:rPr>
              <w:t>The marginal social benefit of healthcare exceeds the marginal benefit perceived by consumers, therefore a private competitive market would underprovide it. This lack of provision is inefficient and unfair.</w:t>
            </w:r>
            <w:r w:rsidR="00300951">
              <w:rPr>
                <w:rFonts w:cs="Times New Roman"/>
                <w:sz w:val="20"/>
                <w:szCs w:val="20"/>
                <w:lang w:val="en-GB"/>
              </w:rPr>
              <w:t xml:space="preserve"> (See diagram 2)</w:t>
            </w:r>
          </w:p>
          <w:p w14:paraId="4785D188" w14:textId="77777777" w:rsidR="003B032F" w:rsidRDefault="003B032F" w:rsidP="00E54E0C">
            <w:pPr>
              <w:keepNext/>
              <w:keepLines/>
              <w:tabs>
                <w:tab w:val="right" w:pos="9026"/>
              </w:tabs>
              <w:spacing w:before="120" w:line="264" w:lineRule="auto"/>
              <w:ind w:right="-28"/>
              <w:rPr>
                <w:rFonts w:eastAsiaTheme="minorHAnsi"/>
                <w:sz w:val="20"/>
                <w:szCs w:val="20"/>
              </w:rPr>
            </w:pPr>
            <w:r>
              <w:rPr>
                <w:rFonts w:eastAsiaTheme="minorHAnsi"/>
                <w:sz w:val="20"/>
                <w:szCs w:val="20"/>
              </w:rPr>
              <w:t>T</w:t>
            </w:r>
            <w:r w:rsidRPr="003B032F">
              <w:rPr>
                <w:rFonts w:eastAsiaTheme="minorHAnsi"/>
                <w:sz w:val="20"/>
                <w:szCs w:val="20"/>
              </w:rPr>
              <w:t xml:space="preserve">he </w:t>
            </w:r>
            <w:r w:rsidRPr="00CE4C5C">
              <w:rPr>
                <w:rFonts w:eastAsiaTheme="minorHAnsi"/>
                <w:b/>
                <w:sz w:val="20"/>
                <w:szCs w:val="20"/>
              </w:rPr>
              <w:t>types of market failures</w:t>
            </w:r>
            <w:r w:rsidRPr="003B032F">
              <w:rPr>
                <w:rFonts w:eastAsiaTheme="minorHAnsi"/>
                <w:sz w:val="20"/>
                <w:szCs w:val="20"/>
              </w:rPr>
              <w:t xml:space="preserve"> that exist in the market for healthcare</w:t>
            </w:r>
            <w:r w:rsidR="00C8644A">
              <w:rPr>
                <w:rFonts w:eastAsiaTheme="minorHAnsi"/>
                <w:sz w:val="20"/>
                <w:szCs w:val="20"/>
              </w:rPr>
              <w:t>:</w:t>
            </w:r>
          </w:p>
          <w:p w14:paraId="73C42C5D" w14:textId="77777777" w:rsidR="004610AB" w:rsidRPr="003B032F" w:rsidRDefault="004610AB" w:rsidP="00F71AA9">
            <w:pPr>
              <w:pStyle w:val="ListParagraph"/>
              <w:numPr>
                <w:ilvl w:val="0"/>
                <w:numId w:val="14"/>
              </w:numPr>
              <w:tabs>
                <w:tab w:val="right" w:pos="9026"/>
              </w:tabs>
              <w:spacing w:line="264" w:lineRule="auto"/>
              <w:ind w:left="360" w:right="-28"/>
              <w:rPr>
                <w:rFonts w:eastAsiaTheme="minorHAnsi"/>
                <w:sz w:val="20"/>
                <w:szCs w:val="20"/>
              </w:rPr>
            </w:pPr>
            <w:r w:rsidRPr="003B032F">
              <w:rPr>
                <w:rFonts w:eastAsiaTheme="minorHAnsi"/>
                <w:sz w:val="20"/>
                <w:szCs w:val="20"/>
              </w:rPr>
              <w:t>Market failure is a situation in which market forces lead to a reduction in societal welfare.</w:t>
            </w:r>
          </w:p>
          <w:p w14:paraId="47E6E372" w14:textId="10DD28CC" w:rsidR="004610AB" w:rsidRDefault="00C8644A" w:rsidP="00F71AA9">
            <w:pPr>
              <w:pStyle w:val="ListParagraph"/>
              <w:numPr>
                <w:ilvl w:val="0"/>
                <w:numId w:val="6"/>
              </w:numPr>
              <w:tabs>
                <w:tab w:val="right" w:pos="9026"/>
              </w:tabs>
              <w:spacing w:line="264" w:lineRule="auto"/>
              <w:ind w:left="360" w:right="-28"/>
              <w:rPr>
                <w:rFonts w:eastAsiaTheme="minorHAnsi"/>
                <w:sz w:val="20"/>
                <w:szCs w:val="20"/>
              </w:rPr>
            </w:pPr>
            <w:r>
              <w:rPr>
                <w:rFonts w:eastAsiaTheme="minorHAnsi"/>
                <w:sz w:val="20"/>
                <w:szCs w:val="20"/>
              </w:rPr>
              <w:t xml:space="preserve">The </w:t>
            </w:r>
            <w:r w:rsidR="004610AB">
              <w:rPr>
                <w:rFonts w:eastAsiaTheme="minorHAnsi"/>
                <w:sz w:val="20"/>
                <w:szCs w:val="20"/>
              </w:rPr>
              <w:t xml:space="preserve">market failures that </w:t>
            </w:r>
            <w:r w:rsidR="003B032F">
              <w:rPr>
                <w:rFonts w:eastAsiaTheme="minorHAnsi"/>
                <w:sz w:val="20"/>
                <w:szCs w:val="20"/>
              </w:rPr>
              <w:t xml:space="preserve">exist in the health care system – </w:t>
            </w:r>
          </w:p>
          <w:p w14:paraId="7FB06966" w14:textId="77777777" w:rsidR="003B032F" w:rsidRDefault="00F716C7" w:rsidP="00F71AA9">
            <w:pPr>
              <w:pStyle w:val="ListParagraph"/>
              <w:numPr>
                <w:ilvl w:val="0"/>
                <w:numId w:val="20"/>
              </w:numPr>
              <w:tabs>
                <w:tab w:val="right" w:pos="9026"/>
              </w:tabs>
              <w:spacing w:line="264" w:lineRule="auto"/>
              <w:ind w:right="-28"/>
              <w:rPr>
                <w:rFonts w:eastAsiaTheme="minorHAnsi"/>
                <w:sz w:val="20"/>
                <w:szCs w:val="20"/>
              </w:rPr>
            </w:pPr>
            <w:r>
              <w:rPr>
                <w:rFonts w:eastAsiaTheme="minorHAnsi"/>
                <w:sz w:val="20"/>
                <w:szCs w:val="20"/>
              </w:rPr>
              <w:t>Equity/</w:t>
            </w:r>
            <w:r w:rsidR="00ED6C6B">
              <w:rPr>
                <w:rFonts w:eastAsiaTheme="minorHAnsi"/>
                <w:sz w:val="20"/>
                <w:szCs w:val="20"/>
              </w:rPr>
              <w:t>f</w:t>
            </w:r>
            <w:r>
              <w:rPr>
                <w:rFonts w:eastAsiaTheme="minorHAnsi"/>
                <w:sz w:val="20"/>
                <w:szCs w:val="20"/>
              </w:rPr>
              <w:t>airness – people may not be able to afford treatment</w:t>
            </w:r>
          </w:p>
          <w:p w14:paraId="2DC857DB" w14:textId="77777777" w:rsidR="00F716C7" w:rsidRDefault="00F716C7" w:rsidP="00F71AA9">
            <w:pPr>
              <w:pStyle w:val="ListParagraph"/>
              <w:numPr>
                <w:ilvl w:val="0"/>
                <w:numId w:val="20"/>
              </w:numPr>
              <w:tabs>
                <w:tab w:val="right" w:pos="9026"/>
              </w:tabs>
              <w:spacing w:line="264" w:lineRule="auto"/>
              <w:ind w:right="-28"/>
              <w:rPr>
                <w:rFonts w:eastAsiaTheme="minorHAnsi"/>
                <w:sz w:val="20"/>
                <w:szCs w:val="20"/>
              </w:rPr>
            </w:pPr>
            <w:r>
              <w:rPr>
                <w:rFonts w:eastAsiaTheme="minorHAnsi"/>
                <w:sz w:val="20"/>
                <w:szCs w:val="20"/>
              </w:rPr>
              <w:t>Externalities – private v social benefits</w:t>
            </w:r>
          </w:p>
          <w:p w14:paraId="79DF3250" w14:textId="77777777" w:rsidR="00F716C7" w:rsidRDefault="00F716C7" w:rsidP="00F71AA9">
            <w:pPr>
              <w:pStyle w:val="ListParagraph"/>
              <w:numPr>
                <w:ilvl w:val="0"/>
                <w:numId w:val="20"/>
              </w:numPr>
              <w:tabs>
                <w:tab w:val="right" w:pos="9026"/>
              </w:tabs>
              <w:spacing w:line="264" w:lineRule="auto"/>
              <w:ind w:right="-28"/>
              <w:rPr>
                <w:rFonts w:eastAsiaTheme="minorHAnsi"/>
                <w:sz w:val="20"/>
                <w:szCs w:val="20"/>
              </w:rPr>
            </w:pPr>
            <w:r>
              <w:rPr>
                <w:rFonts w:eastAsiaTheme="minorHAnsi"/>
                <w:sz w:val="20"/>
                <w:szCs w:val="20"/>
              </w:rPr>
              <w:t>Lack of information – consumers may have poor knowledge of their medical needs, difficult to predict future needs</w:t>
            </w:r>
          </w:p>
          <w:p w14:paraId="029A2B64" w14:textId="77777777" w:rsidR="00EA5AB7" w:rsidRPr="00F716C7" w:rsidRDefault="00984491" w:rsidP="00F71AA9">
            <w:pPr>
              <w:pStyle w:val="ListParagraph"/>
              <w:numPr>
                <w:ilvl w:val="0"/>
                <w:numId w:val="20"/>
              </w:numPr>
              <w:tabs>
                <w:tab w:val="right" w:pos="9026"/>
              </w:tabs>
              <w:spacing w:after="120" w:line="264" w:lineRule="auto"/>
              <w:ind w:right="-28"/>
              <w:rPr>
                <w:rFonts w:eastAsiaTheme="minorHAnsi"/>
                <w:sz w:val="20"/>
                <w:szCs w:val="20"/>
              </w:rPr>
            </w:pPr>
            <w:r>
              <w:rPr>
                <w:rFonts w:eastAsiaTheme="minorHAnsi"/>
                <w:sz w:val="20"/>
                <w:szCs w:val="20"/>
              </w:rPr>
              <w:t>Moral hazard –</w:t>
            </w:r>
            <w:r w:rsidR="00C8644A">
              <w:rPr>
                <w:rFonts w:eastAsiaTheme="minorHAnsi"/>
                <w:sz w:val="20"/>
                <w:szCs w:val="20"/>
              </w:rPr>
              <w:t xml:space="preserve"> </w:t>
            </w:r>
            <w:r w:rsidR="00EA5AB7" w:rsidRPr="00EA5AB7">
              <w:rPr>
                <w:rFonts w:eastAsiaTheme="minorHAnsi"/>
                <w:sz w:val="20"/>
                <w:szCs w:val="20"/>
              </w:rPr>
              <w:t>individuals, knowing that they can get free and effective healthcare</w:t>
            </w:r>
            <w:r w:rsidR="00EA5AB7">
              <w:rPr>
                <w:rFonts w:eastAsiaTheme="minorHAnsi"/>
                <w:sz w:val="20"/>
                <w:szCs w:val="20"/>
              </w:rPr>
              <w:t xml:space="preserve"> provided by government</w:t>
            </w:r>
            <w:r w:rsidR="00EA5AB7" w:rsidRPr="00EA5AB7">
              <w:rPr>
                <w:rFonts w:eastAsiaTheme="minorHAnsi"/>
                <w:sz w:val="20"/>
                <w:szCs w:val="20"/>
              </w:rPr>
              <w:t>, fail to take steps to avoid the risks that the healthcare insures against.</w:t>
            </w:r>
          </w:p>
          <w:p w14:paraId="6F7F4669" w14:textId="77777777" w:rsidR="004610AB" w:rsidRDefault="004610AB" w:rsidP="00153F7F">
            <w:pPr>
              <w:tabs>
                <w:tab w:val="right" w:pos="9026"/>
              </w:tabs>
              <w:spacing w:after="120" w:line="264" w:lineRule="auto"/>
              <w:ind w:right="-28"/>
              <w:rPr>
                <w:rFonts w:eastAsiaTheme="minorHAnsi"/>
                <w:sz w:val="20"/>
                <w:szCs w:val="20"/>
              </w:rPr>
            </w:pPr>
            <w:r w:rsidRPr="00CE4C5C">
              <w:rPr>
                <w:rFonts w:eastAsiaTheme="minorHAnsi"/>
                <w:b/>
                <w:sz w:val="20"/>
                <w:szCs w:val="20"/>
              </w:rPr>
              <w:t xml:space="preserve">Government </w:t>
            </w:r>
            <w:r w:rsidR="00CE4C5C" w:rsidRPr="00CE4C5C">
              <w:rPr>
                <w:rFonts w:eastAsiaTheme="minorHAnsi"/>
                <w:b/>
                <w:sz w:val="20"/>
                <w:szCs w:val="20"/>
              </w:rPr>
              <w:t>policies</w:t>
            </w:r>
            <w:r w:rsidR="00CE4C5C">
              <w:rPr>
                <w:rFonts w:eastAsiaTheme="minorHAnsi"/>
                <w:sz w:val="20"/>
                <w:szCs w:val="20"/>
              </w:rPr>
              <w:t xml:space="preserve"> </w:t>
            </w:r>
            <w:r w:rsidRPr="00BD2B33">
              <w:rPr>
                <w:rFonts w:eastAsiaTheme="minorHAnsi"/>
                <w:sz w:val="20"/>
                <w:szCs w:val="20"/>
              </w:rPr>
              <w:t>can try to correct market failure through four main channels: taxation, regulation, public spending, and information</w:t>
            </w:r>
            <w:r w:rsidR="00BD2B33">
              <w:rPr>
                <w:rFonts w:eastAsiaTheme="minorHAnsi"/>
                <w:sz w:val="20"/>
                <w:szCs w:val="20"/>
              </w:rPr>
              <w:t>.</w:t>
            </w:r>
          </w:p>
          <w:p w14:paraId="00BD1500" w14:textId="79498DDD" w:rsidR="004610AB" w:rsidRPr="0081706C" w:rsidRDefault="004610AB" w:rsidP="000E24CC">
            <w:pPr>
              <w:tabs>
                <w:tab w:val="right" w:pos="9026"/>
              </w:tabs>
              <w:spacing w:line="264" w:lineRule="auto"/>
              <w:ind w:right="-28"/>
              <w:rPr>
                <w:rFonts w:eastAsiaTheme="minorHAnsi"/>
                <w:sz w:val="20"/>
                <w:szCs w:val="20"/>
              </w:rPr>
            </w:pPr>
            <w:r w:rsidRPr="0081706C">
              <w:rPr>
                <w:rFonts w:eastAsiaTheme="minorHAnsi"/>
                <w:sz w:val="20"/>
                <w:szCs w:val="20"/>
              </w:rPr>
              <w:t xml:space="preserve">Taxation </w:t>
            </w:r>
          </w:p>
          <w:p w14:paraId="70DB45F0" w14:textId="77777777" w:rsidR="004610AB" w:rsidRPr="004610AB" w:rsidRDefault="004610AB" w:rsidP="00F71AA9">
            <w:pPr>
              <w:pStyle w:val="ListParagraph"/>
              <w:numPr>
                <w:ilvl w:val="0"/>
                <w:numId w:val="12"/>
              </w:numPr>
              <w:tabs>
                <w:tab w:val="right" w:pos="9026"/>
              </w:tabs>
              <w:spacing w:after="120" w:line="264" w:lineRule="auto"/>
              <w:ind w:left="360" w:right="-28"/>
              <w:rPr>
                <w:rFonts w:eastAsiaTheme="minorHAnsi"/>
                <w:sz w:val="20"/>
                <w:szCs w:val="20"/>
              </w:rPr>
            </w:pPr>
            <w:r w:rsidRPr="004610AB">
              <w:rPr>
                <w:rFonts w:eastAsiaTheme="minorHAnsi"/>
                <w:sz w:val="20"/>
                <w:szCs w:val="20"/>
              </w:rPr>
              <w:t>Taxes are well known to influence the behaviour of companies and individuals through their effect on the prices of targeted goods and services. Some taxes are designed specifically to reduce the quantity of a product consumed (such as the high rate of tax imposed on tobacco products) or the nature of products (the soft drinks industry levy). Taxes also play an important redistributive role.</w:t>
            </w:r>
          </w:p>
          <w:p w14:paraId="2716F716" w14:textId="43C0119A" w:rsidR="004610AB" w:rsidRDefault="004610AB" w:rsidP="00C8644A">
            <w:pPr>
              <w:tabs>
                <w:tab w:val="right" w:pos="9026"/>
              </w:tabs>
              <w:spacing w:line="264" w:lineRule="auto"/>
              <w:ind w:right="-28"/>
              <w:rPr>
                <w:rFonts w:eastAsiaTheme="minorHAnsi"/>
                <w:sz w:val="20"/>
                <w:szCs w:val="20"/>
              </w:rPr>
            </w:pPr>
            <w:r w:rsidRPr="0081706C">
              <w:rPr>
                <w:rFonts w:eastAsiaTheme="minorHAnsi"/>
                <w:sz w:val="20"/>
                <w:szCs w:val="20"/>
              </w:rPr>
              <w:t xml:space="preserve">Regulation </w:t>
            </w:r>
          </w:p>
          <w:p w14:paraId="3711BF6A" w14:textId="77777777" w:rsidR="004610AB" w:rsidRPr="004610AB" w:rsidRDefault="004610AB" w:rsidP="00F71AA9">
            <w:pPr>
              <w:pStyle w:val="ListParagraph"/>
              <w:numPr>
                <w:ilvl w:val="0"/>
                <w:numId w:val="12"/>
              </w:numPr>
              <w:tabs>
                <w:tab w:val="right" w:pos="9026"/>
              </w:tabs>
              <w:spacing w:after="120" w:line="264" w:lineRule="auto"/>
              <w:ind w:left="360" w:right="-28"/>
              <w:rPr>
                <w:rFonts w:eastAsiaTheme="minorHAnsi"/>
                <w:sz w:val="20"/>
                <w:szCs w:val="20"/>
              </w:rPr>
            </w:pPr>
            <w:r w:rsidRPr="004610AB">
              <w:rPr>
                <w:rFonts w:eastAsiaTheme="minorHAnsi"/>
                <w:sz w:val="20"/>
                <w:szCs w:val="20"/>
              </w:rPr>
              <w:t>Controlling the supply of particular goods, services or activities has proved highly effective for tackling public health issues – especially on a national scale. A ban on smoking in public places is a prime health-related example. Other important applications of regulation to improve health include road safety measures, employment and workplace standards, and licensing of gambling and alcohol sales.</w:t>
            </w:r>
          </w:p>
          <w:p w14:paraId="3EE916BB" w14:textId="03A1C088" w:rsidR="004610AB" w:rsidRDefault="004610AB" w:rsidP="00AF41D3">
            <w:pPr>
              <w:tabs>
                <w:tab w:val="right" w:pos="9026"/>
              </w:tabs>
              <w:spacing w:line="264" w:lineRule="auto"/>
              <w:ind w:right="-28"/>
              <w:rPr>
                <w:rFonts w:eastAsiaTheme="minorHAnsi"/>
                <w:sz w:val="20"/>
                <w:szCs w:val="20"/>
              </w:rPr>
            </w:pPr>
            <w:r>
              <w:rPr>
                <w:rFonts w:eastAsiaTheme="minorHAnsi"/>
                <w:sz w:val="20"/>
                <w:szCs w:val="20"/>
              </w:rPr>
              <w:t>Spending</w:t>
            </w:r>
          </w:p>
          <w:p w14:paraId="0F19D9E1" w14:textId="31BE8CF9" w:rsidR="004610AB" w:rsidRDefault="00FB413F" w:rsidP="00F71AA9">
            <w:pPr>
              <w:pStyle w:val="ListParagraph"/>
              <w:numPr>
                <w:ilvl w:val="0"/>
                <w:numId w:val="12"/>
              </w:numPr>
              <w:tabs>
                <w:tab w:val="right" w:pos="9026"/>
              </w:tabs>
              <w:spacing w:line="264" w:lineRule="auto"/>
              <w:ind w:left="360" w:right="-28"/>
              <w:rPr>
                <w:rFonts w:eastAsiaTheme="minorHAnsi"/>
                <w:sz w:val="20"/>
                <w:szCs w:val="20"/>
              </w:rPr>
            </w:pPr>
            <w:r>
              <w:rPr>
                <w:rFonts w:eastAsiaTheme="minorHAnsi"/>
                <w:sz w:val="20"/>
                <w:szCs w:val="20"/>
              </w:rPr>
              <w:t>D</w:t>
            </w:r>
            <w:r w:rsidR="004610AB" w:rsidRPr="004610AB">
              <w:rPr>
                <w:rFonts w:eastAsiaTheme="minorHAnsi"/>
                <w:sz w:val="20"/>
                <w:szCs w:val="20"/>
              </w:rPr>
              <w:t>irect transfers – for example to people (e</w:t>
            </w:r>
            <w:r w:rsidR="00EB1DCD">
              <w:rPr>
                <w:rFonts w:eastAsiaTheme="minorHAnsi"/>
                <w:sz w:val="20"/>
                <w:szCs w:val="20"/>
              </w:rPr>
              <w:t>.</w:t>
            </w:r>
            <w:r w:rsidR="004610AB" w:rsidRPr="004610AB">
              <w:rPr>
                <w:rFonts w:eastAsiaTheme="minorHAnsi"/>
                <w:sz w:val="20"/>
                <w:szCs w:val="20"/>
              </w:rPr>
              <w:t>g</w:t>
            </w:r>
            <w:r w:rsidR="00EB1DCD">
              <w:rPr>
                <w:rFonts w:eastAsiaTheme="minorHAnsi"/>
                <w:sz w:val="20"/>
                <w:szCs w:val="20"/>
              </w:rPr>
              <w:t>.</w:t>
            </w:r>
            <w:r w:rsidR="004610AB" w:rsidRPr="004610AB">
              <w:rPr>
                <w:rFonts w:eastAsiaTheme="minorHAnsi"/>
                <w:sz w:val="20"/>
                <w:szCs w:val="20"/>
              </w:rPr>
              <w:t xml:space="preserve"> through social security payments) or firms (e</w:t>
            </w:r>
            <w:r w:rsidR="00EB1DCD">
              <w:rPr>
                <w:rFonts w:eastAsiaTheme="minorHAnsi"/>
                <w:sz w:val="20"/>
                <w:szCs w:val="20"/>
              </w:rPr>
              <w:t>.</w:t>
            </w:r>
            <w:r w:rsidR="004610AB" w:rsidRPr="004610AB">
              <w:rPr>
                <w:rFonts w:eastAsiaTheme="minorHAnsi"/>
                <w:sz w:val="20"/>
                <w:szCs w:val="20"/>
              </w:rPr>
              <w:t>g</w:t>
            </w:r>
            <w:r w:rsidR="00EB1DCD">
              <w:rPr>
                <w:rFonts w:eastAsiaTheme="minorHAnsi"/>
                <w:sz w:val="20"/>
                <w:szCs w:val="20"/>
              </w:rPr>
              <w:t>.</w:t>
            </w:r>
            <w:r w:rsidR="004610AB" w:rsidRPr="004610AB">
              <w:rPr>
                <w:rFonts w:eastAsiaTheme="minorHAnsi"/>
                <w:sz w:val="20"/>
                <w:szCs w:val="20"/>
              </w:rPr>
              <w:t xml:space="preserve"> subsidy payments). From a health perspective, this can be important in increasing resources for low income families</w:t>
            </w:r>
          </w:p>
          <w:p w14:paraId="6DC84D53" w14:textId="77777777" w:rsidR="004610AB" w:rsidRPr="004610AB" w:rsidRDefault="00FB413F" w:rsidP="00F71AA9">
            <w:pPr>
              <w:pStyle w:val="ListParagraph"/>
              <w:numPr>
                <w:ilvl w:val="0"/>
                <w:numId w:val="12"/>
              </w:numPr>
              <w:tabs>
                <w:tab w:val="right" w:pos="9026"/>
              </w:tabs>
              <w:spacing w:after="120" w:line="264" w:lineRule="auto"/>
              <w:ind w:left="360" w:right="-28"/>
              <w:rPr>
                <w:rFonts w:eastAsiaTheme="minorHAnsi"/>
                <w:sz w:val="20"/>
                <w:szCs w:val="20"/>
              </w:rPr>
            </w:pPr>
            <w:r>
              <w:rPr>
                <w:rFonts w:eastAsiaTheme="minorHAnsi"/>
                <w:sz w:val="20"/>
                <w:szCs w:val="20"/>
              </w:rPr>
              <w:t>D</w:t>
            </w:r>
            <w:r w:rsidR="004610AB" w:rsidRPr="004610AB">
              <w:rPr>
                <w:rFonts w:eastAsiaTheme="minorHAnsi"/>
                <w:sz w:val="20"/>
                <w:szCs w:val="20"/>
              </w:rPr>
              <w:t>irectly funded service provision or investment in infrastructure – for example provision including universal education or health care, or funding to local authorities.</w:t>
            </w:r>
          </w:p>
          <w:p w14:paraId="384B5905" w14:textId="234267E3" w:rsidR="004610AB" w:rsidRPr="0081706C" w:rsidRDefault="004610AB" w:rsidP="00AF41D3">
            <w:pPr>
              <w:tabs>
                <w:tab w:val="right" w:pos="9026"/>
              </w:tabs>
              <w:spacing w:line="264" w:lineRule="auto"/>
              <w:ind w:right="-28"/>
              <w:rPr>
                <w:rFonts w:eastAsiaTheme="minorHAnsi"/>
                <w:sz w:val="20"/>
                <w:szCs w:val="20"/>
              </w:rPr>
            </w:pPr>
            <w:r w:rsidRPr="0081706C">
              <w:rPr>
                <w:rFonts w:eastAsiaTheme="minorHAnsi"/>
                <w:sz w:val="20"/>
                <w:szCs w:val="20"/>
              </w:rPr>
              <w:t xml:space="preserve">Information </w:t>
            </w:r>
          </w:p>
          <w:p w14:paraId="3DA2F600" w14:textId="77777777" w:rsidR="004610AB" w:rsidRDefault="004610AB" w:rsidP="00F71AA9">
            <w:pPr>
              <w:pStyle w:val="ListParagraph"/>
              <w:numPr>
                <w:ilvl w:val="0"/>
                <w:numId w:val="13"/>
              </w:numPr>
              <w:tabs>
                <w:tab w:val="right" w:pos="9026"/>
              </w:tabs>
              <w:spacing w:after="120" w:line="264" w:lineRule="auto"/>
              <w:ind w:left="360" w:right="-28"/>
              <w:rPr>
                <w:rFonts w:eastAsiaTheme="minorHAnsi"/>
                <w:sz w:val="20"/>
                <w:szCs w:val="20"/>
              </w:rPr>
            </w:pPr>
            <w:r w:rsidRPr="004610AB">
              <w:rPr>
                <w:rFonts w:eastAsiaTheme="minorHAnsi"/>
                <w:sz w:val="20"/>
                <w:szCs w:val="20"/>
              </w:rPr>
              <w:t xml:space="preserve">The provision of information can help people, businesses and other institutions to make more informed choices about the activities they engage </w:t>
            </w:r>
            <w:r w:rsidR="00FB413F">
              <w:rPr>
                <w:rFonts w:eastAsiaTheme="minorHAnsi"/>
                <w:sz w:val="20"/>
                <w:szCs w:val="20"/>
              </w:rPr>
              <w:t>in, or the goods they consume, h</w:t>
            </w:r>
            <w:r w:rsidRPr="004610AB">
              <w:rPr>
                <w:rFonts w:eastAsiaTheme="minorHAnsi"/>
                <w:sz w:val="20"/>
                <w:szCs w:val="20"/>
              </w:rPr>
              <w:t>owever, it is important to understand the constrained choices people may face when seeking to influence their behaviours, irrespective of their level of knowledge.</w:t>
            </w:r>
          </w:p>
          <w:p w14:paraId="2FC42808" w14:textId="77777777" w:rsidR="00A53FCB" w:rsidRPr="00CE4C5C" w:rsidRDefault="00A53FCB" w:rsidP="00E54E0C">
            <w:pPr>
              <w:keepNext/>
              <w:tabs>
                <w:tab w:val="right" w:pos="9026"/>
              </w:tabs>
              <w:spacing w:after="120" w:line="264" w:lineRule="auto"/>
              <w:ind w:right="-28"/>
              <w:rPr>
                <w:rFonts w:eastAsiaTheme="minorHAnsi"/>
                <w:b/>
                <w:sz w:val="20"/>
                <w:szCs w:val="20"/>
              </w:rPr>
            </w:pPr>
            <w:r w:rsidRPr="00CE4C5C">
              <w:rPr>
                <w:rFonts w:eastAsiaTheme="minorHAnsi"/>
                <w:b/>
                <w:sz w:val="20"/>
                <w:szCs w:val="20"/>
              </w:rPr>
              <w:t>Use of economic models</w:t>
            </w:r>
          </w:p>
          <w:p w14:paraId="13408011" w14:textId="77777777" w:rsidR="00CE5935" w:rsidRPr="00300951" w:rsidRDefault="00300951" w:rsidP="00E54E0C">
            <w:pPr>
              <w:keepNext/>
              <w:tabs>
                <w:tab w:val="right" w:pos="9026"/>
              </w:tabs>
              <w:spacing w:line="264" w:lineRule="auto"/>
              <w:ind w:right="-28"/>
              <w:rPr>
                <w:rFonts w:eastAsiaTheme="minorHAnsi"/>
                <w:b/>
                <w:sz w:val="20"/>
                <w:szCs w:val="20"/>
              </w:rPr>
            </w:pPr>
            <w:r w:rsidRPr="00300951">
              <w:rPr>
                <w:rFonts w:eastAsiaTheme="minorHAnsi"/>
                <w:b/>
                <w:sz w:val="20"/>
                <w:szCs w:val="20"/>
              </w:rPr>
              <w:t>Diagram 1</w:t>
            </w:r>
          </w:p>
          <w:p w14:paraId="2C7DD8C1" w14:textId="77777777" w:rsidR="004D074C" w:rsidRDefault="004D074C" w:rsidP="00A53FCB">
            <w:pPr>
              <w:tabs>
                <w:tab w:val="right" w:pos="9026"/>
              </w:tabs>
              <w:spacing w:line="264" w:lineRule="auto"/>
              <w:ind w:right="-28"/>
              <w:rPr>
                <w:rFonts w:eastAsiaTheme="minorHAnsi"/>
                <w:sz w:val="20"/>
                <w:szCs w:val="20"/>
              </w:rPr>
            </w:pPr>
            <w:r w:rsidRPr="00025FF1">
              <w:rPr>
                <w:noProof/>
                <w:lang w:eastAsia="en-AU"/>
              </w:rPr>
              <mc:AlternateContent>
                <mc:Choice Requires="wpc">
                  <w:drawing>
                    <wp:inline distT="0" distB="0" distL="0" distR="0" wp14:anchorId="69CDA04A" wp14:editId="108B16D5">
                      <wp:extent cx="3754755" cy="2255521"/>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Text Box 78"/>
                              <wps:cNvSpPr txBox="1">
                                <a:spLocks noChangeArrowheads="1"/>
                              </wps:cNvSpPr>
                              <wps:spPr bwMode="auto">
                                <a:xfrm>
                                  <a:off x="0" y="1305642"/>
                                  <a:ext cx="599704"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FABBC" w14:textId="77777777" w:rsidR="00A254BC" w:rsidRDefault="00A254BC" w:rsidP="00A138B1">
                                    <w:pPr>
                                      <w:pStyle w:val="NormalWeb"/>
                                      <w:spacing w:before="0" w:beforeAutospacing="0" w:after="200" w:afterAutospacing="0" w:line="276" w:lineRule="auto"/>
                                    </w:pPr>
                                    <w:r>
                                      <w:rPr>
                                        <w:rFonts w:ascii="Calibri" w:eastAsia="Calibri" w:hAnsi="Calibri" w:cs="Arial"/>
                                        <w:sz w:val="14"/>
                                        <w:szCs w:val="14"/>
                                      </w:rPr>
                                      <w:t>P (gov’t subsidised)</w:t>
                                    </w:r>
                                  </w:p>
                                  <w:p w14:paraId="0F4C187A" w14:textId="77777777" w:rsidR="00A254BC" w:rsidRDefault="00A254BC" w:rsidP="00A138B1">
                                    <w:pPr>
                                      <w:pStyle w:val="NormalWeb"/>
                                      <w:spacing w:before="0" w:beforeAutospacing="0" w:after="200" w:afterAutospacing="0" w:line="276" w:lineRule="auto"/>
                                    </w:pPr>
                                    <w:r>
                                      <w:rPr>
                                        <w:rFonts w:ascii="Calibri" w:eastAsia="Calibri" w:hAnsi="Calibri" w:cs="Arial"/>
                                        <w:sz w:val="14"/>
                                        <w:szCs w:val="14"/>
                                      </w:rPr>
                                      <w:t> </w:t>
                                    </w:r>
                                  </w:p>
                                </w:txbxContent>
                              </wps:txbx>
                              <wps:bodyPr rot="0" vert="horz" wrap="square" lIns="77724" tIns="38862" rIns="77724" bIns="38862" anchor="t" anchorCtr="0" upright="1">
                                <a:noAutofit/>
                              </wps:bodyPr>
                            </wps:wsp>
                            <wps:wsp>
                              <wps:cNvPr id="30" name="Text Box 78"/>
                              <wps:cNvSpPr txBox="1">
                                <a:spLocks noChangeArrowheads="1"/>
                              </wps:cNvSpPr>
                              <wps:spPr bwMode="auto">
                                <a:xfrm>
                                  <a:off x="0" y="976181"/>
                                  <a:ext cx="486270" cy="345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9A4D6" w14:textId="77777777" w:rsidR="00A254BC" w:rsidRPr="004D074C" w:rsidRDefault="00A254BC" w:rsidP="004D074C">
                                    <w:pPr>
                                      <w:rPr>
                                        <w:sz w:val="14"/>
                                        <w:szCs w:val="14"/>
                                      </w:rPr>
                                    </w:pPr>
                                    <w:r w:rsidRPr="004D074C">
                                      <w:rPr>
                                        <w:sz w:val="14"/>
                                        <w:szCs w:val="14"/>
                                      </w:rPr>
                                      <w:t>P (free mark</w:t>
                                    </w:r>
                                    <w:r>
                                      <w:rPr>
                                        <w:sz w:val="14"/>
                                        <w:szCs w:val="14"/>
                                      </w:rPr>
                                      <w:t>et</w:t>
                                    </w:r>
                                    <w:r w:rsidRPr="004D074C">
                                      <w:rPr>
                                        <w:sz w:val="14"/>
                                        <w:szCs w:val="14"/>
                                      </w:rPr>
                                      <w:t>)</w:t>
                                    </w:r>
                                  </w:p>
                                  <w:p w14:paraId="32255B04" w14:textId="77777777" w:rsidR="00A254BC" w:rsidRPr="00D84031" w:rsidRDefault="00A254BC" w:rsidP="004D074C">
                                    <w:pPr>
                                      <w:rPr>
                                        <w:sz w:val="14"/>
                                        <w:szCs w:val="16"/>
                                      </w:rPr>
                                    </w:pPr>
                                  </w:p>
                                </w:txbxContent>
                              </wps:txbx>
                              <wps:bodyPr rot="0" vert="horz" wrap="square" lIns="77724" tIns="38862" rIns="77724" bIns="38862" anchor="t" anchorCtr="0" upright="1">
                                <a:noAutofit/>
                              </wps:bodyPr>
                            </wps:wsp>
                            <wps:wsp>
                              <wps:cNvPr id="31" name="Line 70"/>
                              <wps:cNvCnPr>
                                <a:cxnSpLocks noChangeShapeType="1"/>
                              </wps:cNvCnPr>
                              <wps:spPr bwMode="auto">
                                <a:xfrm>
                                  <a:off x="537839" y="303923"/>
                                  <a:ext cx="0" cy="14887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71"/>
                              <wps:cNvCnPr>
                                <a:cxnSpLocks noChangeShapeType="1"/>
                              </wps:cNvCnPr>
                              <wps:spPr bwMode="auto">
                                <a:xfrm flipV="1">
                                  <a:off x="421501" y="1787177"/>
                                  <a:ext cx="15122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72"/>
                              <wps:cNvCnPr>
                                <a:cxnSpLocks noChangeShapeType="1"/>
                              </wps:cNvCnPr>
                              <wps:spPr bwMode="auto">
                                <a:xfrm>
                                  <a:off x="712520" y="688769"/>
                                  <a:ext cx="914121" cy="961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76"/>
                              <wps:cNvCnPr>
                                <a:cxnSpLocks noChangeShapeType="1"/>
                              </wps:cNvCnPr>
                              <wps:spPr bwMode="auto">
                                <a:xfrm flipH="1" flipV="1">
                                  <a:off x="544412" y="1163782"/>
                                  <a:ext cx="616119" cy="104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Text Box 79"/>
                              <wps:cNvSpPr txBox="1">
                                <a:spLocks noChangeArrowheads="1"/>
                              </wps:cNvSpPr>
                              <wps:spPr bwMode="auto">
                                <a:xfrm>
                                  <a:off x="1039940" y="1874936"/>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7DF38" w14:textId="77777777" w:rsidR="00A254BC" w:rsidRPr="00D84031" w:rsidRDefault="00A254BC" w:rsidP="004D074C">
                                    <w:pPr>
                                      <w:rPr>
                                        <w:sz w:val="14"/>
                                        <w:szCs w:val="16"/>
                                      </w:rPr>
                                    </w:pPr>
                                    <w:r w:rsidRPr="00D84031">
                                      <w:rPr>
                                        <w:sz w:val="14"/>
                                        <w:szCs w:val="16"/>
                                      </w:rPr>
                                      <w:t>q1</w:t>
                                    </w:r>
                                  </w:p>
                                </w:txbxContent>
                              </wps:txbx>
                              <wps:bodyPr rot="0" vert="horz" wrap="square" lIns="77724" tIns="38862" rIns="77724" bIns="38862" anchor="t" anchorCtr="0" upright="1">
                                <a:noAutofit/>
                              </wps:bodyPr>
                            </wps:wsp>
                            <wps:wsp>
                              <wps:cNvPr id="233" name="Text Box 80"/>
                              <wps:cNvSpPr txBox="1">
                                <a:spLocks noChangeArrowheads="1"/>
                              </wps:cNvSpPr>
                              <wps:spPr bwMode="auto">
                                <a:xfrm>
                                  <a:off x="1343758" y="1874936"/>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BDE46" w14:textId="77777777" w:rsidR="00A254BC" w:rsidRPr="00D84031" w:rsidRDefault="00A254BC" w:rsidP="004D074C">
                                    <w:pPr>
                                      <w:rPr>
                                        <w:sz w:val="14"/>
                                        <w:szCs w:val="16"/>
                                      </w:rPr>
                                    </w:pPr>
                                    <w:r w:rsidRPr="00D84031">
                                      <w:rPr>
                                        <w:sz w:val="14"/>
                                        <w:szCs w:val="16"/>
                                      </w:rPr>
                                      <w:t>q2</w:t>
                                    </w:r>
                                  </w:p>
                                </w:txbxContent>
                              </wps:txbx>
                              <wps:bodyPr rot="0" vert="horz" wrap="square" lIns="77724" tIns="38862" rIns="77724" bIns="38862" anchor="t" anchorCtr="0" upright="1">
                                <a:noAutofit/>
                              </wps:bodyPr>
                            </wps:wsp>
                            <wps:wsp>
                              <wps:cNvPr id="234" name="Text Box 81"/>
                              <wps:cNvSpPr txBox="1">
                                <a:spLocks noChangeArrowheads="1"/>
                              </wps:cNvSpPr>
                              <wps:spPr bwMode="auto">
                                <a:xfrm>
                                  <a:off x="0" y="99215"/>
                                  <a:ext cx="599704" cy="447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3224A" w14:textId="77777777" w:rsidR="00A254BC" w:rsidRPr="00D84031" w:rsidRDefault="00A254BC" w:rsidP="004D074C">
                                    <w:pPr>
                                      <w:rPr>
                                        <w:sz w:val="14"/>
                                        <w:szCs w:val="16"/>
                                      </w:rPr>
                                    </w:pPr>
                                    <w:r w:rsidRPr="00D84031">
                                      <w:rPr>
                                        <w:sz w:val="14"/>
                                        <w:szCs w:val="16"/>
                                      </w:rPr>
                                      <w:t>P</w:t>
                                    </w:r>
                                    <w:r>
                                      <w:rPr>
                                        <w:sz w:val="14"/>
                                        <w:szCs w:val="16"/>
                                      </w:rPr>
                                      <w:t>rice of healthcare</w:t>
                                    </w:r>
                                  </w:p>
                                </w:txbxContent>
                              </wps:txbx>
                              <wps:bodyPr rot="0" vert="horz" wrap="square" lIns="77724" tIns="38862" rIns="77724" bIns="38862" anchor="t" anchorCtr="0" upright="1">
                                <a:noAutofit/>
                              </wps:bodyPr>
                            </wps:wsp>
                            <wps:wsp>
                              <wps:cNvPr id="235" name="Text Box 82"/>
                              <wps:cNvSpPr txBox="1">
                                <a:spLocks noChangeArrowheads="1"/>
                              </wps:cNvSpPr>
                              <wps:spPr bwMode="auto">
                                <a:xfrm>
                                  <a:off x="1934044" y="1699623"/>
                                  <a:ext cx="1032099" cy="35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8FC12" w14:textId="77777777" w:rsidR="00A254BC" w:rsidRPr="00D84031" w:rsidRDefault="00A254BC" w:rsidP="004D074C">
                                    <w:pPr>
                                      <w:rPr>
                                        <w:sz w:val="14"/>
                                        <w:szCs w:val="16"/>
                                      </w:rPr>
                                    </w:pPr>
                                    <w:r>
                                      <w:rPr>
                                        <w:sz w:val="14"/>
                                        <w:szCs w:val="16"/>
                                      </w:rPr>
                                      <w:t>Quantity of health care</w:t>
                                    </w:r>
                                  </w:p>
                                </w:txbxContent>
                              </wps:txbx>
                              <wps:bodyPr rot="0" vert="horz" wrap="square" lIns="77724" tIns="38862" rIns="77724" bIns="38862" anchor="t" anchorCtr="0" upright="1">
                                <a:noAutofit/>
                              </wps:bodyPr>
                            </wps:wsp>
                            <wps:wsp>
                              <wps:cNvPr id="255" name="Text Box 83"/>
                              <wps:cNvSpPr txBox="1">
                                <a:spLocks noChangeArrowheads="1"/>
                              </wps:cNvSpPr>
                              <wps:spPr bwMode="auto">
                                <a:xfrm>
                                  <a:off x="1638449" y="1511576"/>
                                  <a:ext cx="464671" cy="193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20FC0" w14:textId="77777777" w:rsidR="00A254BC" w:rsidRPr="00D84031" w:rsidRDefault="00A254BC" w:rsidP="004D074C">
                                    <w:pPr>
                                      <w:rPr>
                                        <w:sz w:val="14"/>
                                        <w:szCs w:val="16"/>
                                      </w:rPr>
                                    </w:pPr>
                                    <w:r>
                                      <w:rPr>
                                        <w:sz w:val="14"/>
                                        <w:szCs w:val="16"/>
                                      </w:rPr>
                                      <w:t xml:space="preserve">Demand </w:t>
                                    </w:r>
                                  </w:p>
                                </w:txbxContent>
                              </wps:txbx>
                              <wps:bodyPr rot="0" vert="horz" wrap="square" lIns="77724" tIns="38862" rIns="77724" bIns="38862" anchor="t" anchorCtr="0" upright="1">
                                <a:noAutofit/>
                              </wps:bodyPr>
                            </wps:wsp>
                            <wps:wsp>
                              <wps:cNvPr id="32" name="Text Box 84"/>
                              <wps:cNvSpPr txBox="1">
                                <a:spLocks noChangeArrowheads="1"/>
                              </wps:cNvSpPr>
                              <wps:spPr bwMode="auto">
                                <a:xfrm>
                                  <a:off x="1615096" y="546265"/>
                                  <a:ext cx="1225427" cy="474529"/>
                                </a:xfrm>
                                <a:prstGeom prst="rect">
                                  <a:avLst/>
                                </a:prstGeom>
                                <a:solidFill>
                                  <a:srgbClr val="FFFFFF"/>
                                </a:solidFill>
                                <a:ln w="9525">
                                  <a:solidFill>
                                    <a:srgbClr val="000000"/>
                                  </a:solidFill>
                                  <a:miter lim="800000"/>
                                  <a:headEnd/>
                                  <a:tailEnd/>
                                </a:ln>
                              </wps:spPr>
                              <wps:txbx>
                                <w:txbxContent>
                                  <w:p w14:paraId="7F9C8025" w14:textId="77777777" w:rsidR="00A254BC" w:rsidRPr="00D84031" w:rsidRDefault="00A254BC" w:rsidP="004D074C">
                                    <w:pPr>
                                      <w:rPr>
                                        <w:sz w:val="14"/>
                                        <w:szCs w:val="16"/>
                                      </w:rPr>
                                    </w:pPr>
                                    <w:r>
                                      <w:rPr>
                                        <w:sz w:val="14"/>
                                        <w:szCs w:val="16"/>
                                      </w:rPr>
                                      <w:t>If healthcare is free demand will exceed supply</w:t>
                                    </w:r>
                                  </w:p>
                                </w:txbxContent>
                              </wps:txbx>
                              <wps:bodyPr rot="0" vert="horz" wrap="square" lIns="77724" tIns="38862" rIns="77724" bIns="38862" anchor="t" anchorCtr="0" upright="1">
                                <a:noAutofit/>
                              </wps:bodyPr>
                            </wps:wsp>
                            <wps:wsp>
                              <wps:cNvPr id="33" name="Line 85"/>
                              <wps:cNvCnPr>
                                <a:cxnSpLocks noChangeShapeType="1"/>
                              </wps:cNvCnPr>
                              <wps:spPr bwMode="auto">
                                <a:xfrm flipH="1">
                                  <a:off x="1383130" y="1030351"/>
                                  <a:ext cx="387418" cy="261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86"/>
                              <wps:cNvCnPr>
                                <a:cxnSpLocks noChangeShapeType="1"/>
                              </wps:cNvCnPr>
                              <wps:spPr bwMode="auto">
                                <a:xfrm>
                                  <a:off x="743741" y="1201268"/>
                                  <a:ext cx="1522" cy="26263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Line 87"/>
                              <wps:cNvCnPr>
                                <a:cxnSpLocks noChangeShapeType="1"/>
                              </wps:cNvCnPr>
                              <wps:spPr bwMode="auto">
                                <a:xfrm>
                                  <a:off x="1144933" y="1849087"/>
                                  <a:ext cx="34477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5" name="Line 72"/>
                              <wps:cNvCnPr>
                                <a:cxnSpLocks noChangeShapeType="1"/>
                              </wps:cNvCnPr>
                              <wps:spPr bwMode="auto">
                                <a:xfrm flipH="1">
                                  <a:off x="1169519" y="498764"/>
                                  <a:ext cx="11670" cy="1288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83"/>
                              <wps:cNvSpPr txBox="1">
                                <a:spLocks noChangeArrowheads="1"/>
                              </wps:cNvSpPr>
                              <wps:spPr bwMode="auto">
                                <a:xfrm>
                                  <a:off x="951732" y="227470"/>
                                  <a:ext cx="56831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CAF2" w14:textId="77777777" w:rsidR="00A254BC" w:rsidRDefault="00A254BC" w:rsidP="004D074C">
                                    <w:pPr>
                                      <w:pStyle w:val="NormalWeb"/>
                                      <w:spacing w:before="0" w:beforeAutospacing="0" w:after="200" w:afterAutospacing="0" w:line="276" w:lineRule="auto"/>
                                    </w:pPr>
                                    <w:r>
                                      <w:rPr>
                                        <w:rFonts w:ascii="Calibri" w:eastAsia="Calibri" w:hAnsi="Calibri" w:cs="Arial"/>
                                        <w:sz w:val="14"/>
                                        <w:szCs w:val="14"/>
                                      </w:rPr>
                                      <w:t>Supply</w:t>
                                    </w:r>
                                  </w:p>
                                </w:txbxContent>
                              </wps:txbx>
                              <wps:bodyPr rot="0" vert="horz" wrap="square" lIns="77724" tIns="38862" rIns="77724" bIns="38862" anchor="t" anchorCtr="0" upright="1">
                                <a:noAutofit/>
                              </wps:bodyPr>
                            </wps:wsp>
                            <wps:wsp>
                              <wps:cNvPr id="142" name="Line 76"/>
                              <wps:cNvCnPr>
                                <a:cxnSpLocks noChangeShapeType="1"/>
                              </wps:cNvCnPr>
                              <wps:spPr bwMode="auto">
                                <a:xfrm flipH="1">
                                  <a:off x="557422" y="1509667"/>
                                  <a:ext cx="9119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76"/>
                              <wps:cNvCnPr>
                                <a:cxnSpLocks noChangeShapeType="1"/>
                              </wps:cNvCnPr>
                              <wps:spPr bwMode="auto">
                                <a:xfrm flipH="1" flipV="1">
                                  <a:off x="1464097" y="1509667"/>
                                  <a:ext cx="5286" cy="2830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9CDA04A" id="Canvas 36" o:spid="_x0000_s1111" editas="canvas" style="width:295.65pt;height:177.6pt;mso-position-horizontal-relative:char;mso-position-vertical-relative:line" coordsize="37547,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">
                      <v:shape id="_x0000_s1112" type="#_x0000_t75" style="position:absolute;width:37547;height:22555;visibility:visible;mso-wrap-style:square">
                        <v:fill o:detectmouseclick="t"/>
                        <v:path o:connecttype="none"/>
                      </v:shape>
                      <v:shape id="Text Box 78" o:spid="_x0000_s1113" type="#_x0000_t202" style="position:absolute;top:13056;width:599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" stroked="f">
                        <v:textbox inset="6.12pt,3.06pt,6.12pt,3.06pt">
                          <w:txbxContent>
                            <w:p w14:paraId="365FABBC" w14:textId="77777777" w:rsidR="00A254BC" w:rsidRDefault="00A254BC" w:rsidP="00A138B1">
                              <w:pPr>
                                <w:pStyle w:val="NormalWeb"/>
                                <w:spacing w:before="0" w:beforeAutospacing="0" w:after="200" w:afterAutospacing="0" w:line="276" w:lineRule="auto"/>
                              </w:pPr>
                              <w:r>
                                <w:rPr>
                                  <w:rFonts w:ascii="Calibri" w:eastAsia="Calibri" w:hAnsi="Calibri" w:cs="Arial"/>
                                  <w:sz w:val="14"/>
                                  <w:szCs w:val="14"/>
                                </w:rPr>
                                <w:t>P (gov’t subsidised)</w:t>
                              </w:r>
                            </w:p>
                            <w:p w14:paraId="0F4C187A" w14:textId="77777777" w:rsidR="00A254BC" w:rsidRDefault="00A254BC" w:rsidP="00A138B1">
                              <w:pPr>
                                <w:pStyle w:val="NormalWeb"/>
                                <w:spacing w:before="0" w:beforeAutospacing="0" w:after="200" w:afterAutospacing="0" w:line="276" w:lineRule="auto"/>
                              </w:pPr>
                              <w:r>
                                <w:rPr>
                                  <w:rFonts w:ascii="Calibri" w:eastAsia="Calibri" w:hAnsi="Calibri" w:cs="Arial"/>
                                  <w:sz w:val="14"/>
                                  <w:szCs w:val="14"/>
                                </w:rPr>
                                <w:t> </w:t>
                              </w:r>
                            </w:p>
                          </w:txbxContent>
                        </v:textbox>
                      </v:shape>
                      <v:shape id="Text Box 78" o:spid="_x0000_s1114" type="#_x0000_t202" style="position:absolute;top:9761;width:4862;height: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" stroked="f">
                        <v:textbox inset="6.12pt,3.06pt,6.12pt,3.06pt">
                          <w:txbxContent>
                            <w:p w14:paraId="27A9A4D6" w14:textId="77777777" w:rsidR="00A254BC" w:rsidRPr="004D074C" w:rsidRDefault="00A254BC" w:rsidP="004D074C">
                              <w:pPr>
                                <w:rPr>
                                  <w:sz w:val="14"/>
                                  <w:szCs w:val="14"/>
                                </w:rPr>
                              </w:pPr>
                              <w:r w:rsidRPr="004D074C">
                                <w:rPr>
                                  <w:sz w:val="14"/>
                                  <w:szCs w:val="14"/>
                                </w:rPr>
                                <w:t>P (free mark</w:t>
                              </w:r>
                              <w:r>
                                <w:rPr>
                                  <w:sz w:val="14"/>
                                  <w:szCs w:val="14"/>
                                </w:rPr>
                                <w:t>et</w:t>
                              </w:r>
                              <w:r w:rsidRPr="004D074C">
                                <w:rPr>
                                  <w:sz w:val="14"/>
                                  <w:szCs w:val="14"/>
                                </w:rPr>
                                <w:t>)</w:t>
                              </w:r>
                            </w:p>
                            <w:p w14:paraId="32255B04" w14:textId="77777777" w:rsidR="00A254BC" w:rsidRPr="00D84031" w:rsidRDefault="00A254BC" w:rsidP="004D074C">
                              <w:pPr>
                                <w:rPr>
                                  <w:sz w:val="14"/>
                                  <w:szCs w:val="16"/>
                                </w:rPr>
                              </w:pPr>
                            </w:p>
                          </w:txbxContent>
                        </v:textbox>
                      </v:shape>
                      <v:line id="Line 70" o:spid="_x0000_s1115" style="position:absolute;visibility:visible;mso-wrap-style:square" from="5378,3039" to="5378,1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1" o:spid="_x0000_s1116" style="position:absolute;flip:y;visibility:visible;mso-wrap-style:square" from="4215,17871" to="19337,1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eL+B2Jh0BufkDAAD//wMAUEsBAi0AFAAGAAgAAAAhANvh9svuAAAAhQEAABMAAAAAAAAA&#10;AAAAAAAAAAAAAFtDb250ZW50X1R5cGVzXS54bWxQSwECLQAUAAYACAAAACEAWvQsW78AAAAVAQAA&#10;CwAAAAAAAAAAAAAAAAAfAQAAX3JlbHMvLnJlbHNQSwECLQAUAAYACAAAACEAoHa6vsYAAADcAAAA&#10;DwAAAAAAAAAAAAAAAAAHAgAAZHJzL2Rvd25yZXYueG1sUEsFBgAAAAADAAMAtwAAAPoCAAAAAA==&#10;"/>
                      <v:line id="Line 72" o:spid="_x0000_s1117" style="position:absolute;visibility:visible;mso-wrap-style:square" from="7125,6887" to="16266,1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76" o:spid="_x0000_s1118" style="position:absolute;flip:x y;visibility:visible;mso-wrap-style:square" from="5444,11637" to="11605,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">
                        <v:stroke dashstyle="dash"/>
                      </v:line>
                      <v:shape id="Text Box 79" o:spid="_x0000_s1119" type="#_x0000_t202" style="position:absolute;left:10399;top:18749;width:2588;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" stroked="f">
                        <v:textbox inset="6.12pt,3.06pt,6.12pt,3.06pt">
                          <w:txbxContent>
                            <w:p w14:paraId="4767DF38" w14:textId="77777777" w:rsidR="00A254BC" w:rsidRPr="00D84031" w:rsidRDefault="00A254BC" w:rsidP="004D074C">
                              <w:pPr>
                                <w:rPr>
                                  <w:sz w:val="14"/>
                                  <w:szCs w:val="16"/>
                                </w:rPr>
                              </w:pPr>
                              <w:r w:rsidRPr="00D84031">
                                <w:rPr>
                                  <w:sz w:val="14"/>
                                  <w:szCs w:val="16"/>
                                </w:rPr>
                                <w:t>q1</w:t>
                              </w:r>
                            </w:p>
                          </w:txbxContent>
                        </v:textbox>
                      </v:shape>
                      <v:shape id="Text Box 80" o:spid="_x0000_s1120" type="#_x0000_t202" style="position:absolute;left:13437;top:18749;width:2588;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" stroked="f">
                        <v:textbox inset="6.12pt,3.06pt,6.12pt,3.06pt">
                          <w:txbxContent>
                            <w:p w14:paraId="39CBDE46" w14:textId="77777777" w:rsidR="00A254BC" w:rsidRPr="00D84031" w:rsidRDefault="00A254BC" w:rsidP="004D074C">
                              <w:pPr>
                                <w:rPr>
                                  <w:sz w:val="14"/>
                                  <w:szCs w:val="16"/>
                                </w:rPr>
                              </w:pPr>
                              <w:r w:rsidRPr="00D84031">
                                <w:rPr>
                                  <w:sz w:val="14"/>
                                  <w:szCs w:val="16"/>
                                </w:rPr>
                                <w:t>q2</w:t>
                              </w:r>
                            </w:p>
                          </w:txbxContent>
                        </v:textbox>
                      </v:shape>
                      <v:shape id="Text Box 81" o:spid="_x0000_s1121" type="#_x0000_t202" style="position:absolute;top:992;width:5997;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" stroked="f">
                        <v:textbox inset="6.12pt,3.06pt,6.12pt,3.06pt">
                          <w:txbxContent>
                            <w:p w14:paraId="6E03224A" w14:textId="77777777" w:rsidR="00A254BC" w:rsidRPr="00D84031" w:rsidRDefault="00A254BC" w:rsidP="004D074C">
                              <w:pPr>
                                <w:rPr>
                                  <w:sz w:val="14"/>
                                  <w:szCs w:val="16"/>
                                </w:rPr>
                              </w:pPr>
                              <w:r w:rsidRPr="00D84031">
                                <w:rPr>
                                  <w:sz w:val="14"/>
                                  <w:szCs w:val="16"/>
                                </w:rPr>
                                <w:t>P</w:t>
                              </w:r>
                              <w:r>
                                <w:rPr>
                                  <w:sz w:val="14"/>
                                  <w:szCs w:val="16"/>
                                </w:rPr>
                                <w:t>rice of healthcare</w:t>
                              </w:r>
                            </w:p>
                          </w:txbxContent>
                        </v:textbox>
                      </v:shape>
                      <v:shape id="Text Box 82" o:spid="_x0000_s1122" type="#_x0000_t202" style="position:absolute;left:19340;top:16996;width:10321;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" stroked="f">
                        <v:textbox inset="6.12pt,3.06pt,6.12pt,3.06pt">
                          <w:txbxContent>
                            <w:p w14:paraId="1348FC12" w14:textId="77777777" w:rsidR="00A254BC" w:rsidRPr="00D84031" w:rsidRDefault="00A254BC" w:rsidP="004D074C">
                              <w:pPr>
                                <w:rPr>
                                  <w:sz w:val="14"/>
                                  <w:szCs w:val="16"/>
                                </w:rPr>
                              </w:pPr>
                              <w:r>
                                <w:rPr>
                                  <w:sz w:val="14"/>
                                  <w:szCs w:val="16"/>
                                </w:rPr>
                                <w:t>Quantity of health care</w:t>
                              </w:r>
                            </w:p>
                          </w:txbxContent>
                        </v:textbox>
                      </v:shape>
                      <v:shape id="Text Box 83" o:spid="_x0000_s1123" type="#_x0000_t202" style="position:absolute;left:16384;top:15115;width:4647;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" stroked="f">
                        <v:textbox inset="6.12pt,3.06pt,6.12pt,3.06pt">
                          <w:txbxContent>
                            <w:p w14:paraId="46620FC0" w14:textId="77777777" w:rsidR="00A254BC" w:rsidRPr="00D84031" w:rsidRDefault="00A254BC" w:rsidP="004D074C">
                              <w:pPr>
                                <w:rPr>
                                  <w:sz w:val="14"/>
                                  <w:szCs w:val="16"/>
                                </w:rPr>
                              </w:pPr>
                              <w:r>
                                <w:rPr>
                                  <w:sz w:val="14"/>
                                  <w:szCs w:val="16"/>
                                </w:rPr>
                                <w:t xml:space="preserve">Demand </w:t>
                              </w:r>
                            </w:p>
                          </w:txbxContent>
                        </v:textbox>
                      </v:shape>
                      <v:shape id="Text Box 84" o:spid="_x0000_s1124" type="#_x0000_t202" style="position:absolute;left:16150;top:5462;width:12255;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">
                        <v:textbox inset="6.12pt,3.06pt,6.12pt,3.06pt">
                          <w:txbxContent>
                            <w:p w14:paraId="7F9C8025" w14:textId="77777777" w:rsidR="00A254BC" w:rsidRPr="00D84031" w:rsidRDefault="00A254BC" w:rsidP="004D074C">
                              <w:pPr>
                                <w:rPr>
                                  <w:sz w:val="14"/>
                                  <w:szCs w:val="16"/>
                                </w:rPr>
                              </w:pPr>
                              <w:r>
                                <w:rPr>
                                  <w:sz w:val="14"/>
                                  <w:szCs w:val="16"/>
                                </w:rPr>
                                <w:t>If healthcare is free demand will exceed supply</w:t>
                              </w:r>
                            </w:p>
                          </w:txbxContent>
                        </v:textbox>
                      </v:shape>
                      <v:line id="Line 85" o:spid="_x0000_s1125" style="position:absolute;flip:x;visibility:visible;mso-wrap-style:square" from="13831,10303" to="17705,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86" o:spid="_x0000_s1126" style="position:absolute;visibility:visible;mso-wrap-style:square" from="7437,12012" to="7452,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v5xAAAANsAAAAPAAAAZHJzL2Rvd25yZXYueG1sRI9Ba8JA&#10;FITvBf/D8oTemo1aSk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Hl++/nEAAAA2wAAAA8A&#10;AAAAAAAAAAAAAAAABwIAAGRycy9kb3ducmV2LnhtbFBLBQYAAAAAAwADALcAAAD4AgAAAAA=&#10;">
                        <v:stroke startarrow="block" endarrow="block"/>
                      </v:line>
                      <v:line id="Line 87" o:spid="_x0000_s1127" style="position:absolute;visibility:visible;mso-wrap-style:square" from="11449,18490" to="14897,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ixAAAANsAAAAPAAAAZHJzL2Rvd25yZXYueG1sRI9Ba8JA&#10;FITvBf/D8oTemo1K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BYyXmLEAAAA2wAAAA8A&#10;AAAAAAAAAAAAAAAABwIAAGRycy9kb3ducmV2LnhtbFBLBQYAAAAAAwADALcAAAD4AgAAAAA=&#10;">
                        <v:stroke startarrow="block" endarrow="block"/>
                      </v:line>
                      <v:line id="Line 72" o:spid="_x0000_s1128" style="position:absolute;flip:x;visibility:visible;mso-wrap-style:square" from="11695,4987" to="11811,1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shape id="Text Box 83" o:spid="_x0000_s1129" type="#_x0000_t202" style="position:absolute;left:9517;top:2274;width:5683;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" stroked="f">
                        <v:textbox inset="6.12pt,3.06pt,6.12pt,3.06pt">
                          <w:txbxContent>
                            <w:p w14:paraId="6DDECAF2" w14:textId="77777777" w:rsidR="00A254BC" w:rsidRDefault="00A254BC" w:rsidP="004D074C">
                              <w:pPr>
                                <w:pStyle w:val="NormalWeb"/>
                                <w:spacing w:before="0" w:beforeAutospacing="0" w:after="200" w:afterAutospacing="0" w:line="276" w:lineRule="auto"/>
                              </w:pPr>
                              <w:r>
                                <w:rPr>
                                  <w:rFonts w:ascii="Calibri" w:eastAsia="Calibri" w:hAnsi="Calibri" w:cs="Arial"/>
                                  <w:sz w:val="14"/>
                                  <w:szCs w:val="14"/>
                                </w:rPr>
                                <w:t>Supply</w:t>
                              </w:r>
                            </w:p>
                          </w:txbxContent>
                        </v:textbox>
                      </v:shape>
                      <v:line id="Line 76" o:spid="_x0000_s1130" style="position:absolute;flip:x;visibility:visible;mso-wrap-style:square" from="5574,15096" to="14693,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">
                        <v:stroke dashstyle="dash"/>
                      </v:line>
                      <v:line id="Line 76" o:spid="_x0000_s1131" style="position:absolute;flip:x y;visibility:visible;mso-wrap-style:square" from="14640,15096" to="14693,1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">
                        <v:stroke dashstyle="dash"/>
                      </v:line>
                      <w10:anchorlock/>
                    </v:group>
                  </w:pict>
                </mc:Fallback>
              </mc:AlternateContent>
            </w:r>
          </w:p>
          <w:p w14:paraId="72F13003" w14:textId="77777777" w:rsidR="00D60EAA" w:rsidRDefault="00D60EAA" w:rsidP="00D60EAA">
            <w:pPr>
              <w:tabs>
                <w:tab w:val="right" w:pos="9026"/>
              </w:tabs>
              <w:spacing w:line="264" w:lineRule="auto"/>
              <w:ind w:right="-28"/>
              <w:rPr>
                <w:rFonts w:eastAsiaTheme="minorHAnsi"/>
                <w:sz w:val="20"/>
                <w:szCs w:val="20"/>
              </w:rPr>
            </w:pPr>
            <w:r>
              <w:rPr>
                <w:rFonts w:eastAsiaTheme="minorHAnsi"/>
                <w:sz w:val="20"/>
                <w:szCs w:val="20"/>
              </w:rPr>
              <w:t>Where q2 is the quantity demanded at the government subsided price</w:t>
            </w:r>
          </w:p>
          <w:p w14:paraId="29CBE35E" w14:textId="77777777" w:rsidR="00D60EAA" w:rsidRDefault="00D60EAA" w:rsidP="00153F7F">
            <w:pPr>
              <w:tabs>
                <w:tab w:val="right" w:pos="9026"/>
              </w:tabs>
              <w:spacing w:after="120" w:line="264" w:lineRule="auto"/>
              <w:ind w:right="-28"/>
              <w:rPr>
                <w:rFonts w:eastAsiaTheme="minorHAnsi"/>
                <w:sz w:val="20"/>
                <w:szCs w:val="20"/>
              </w:rPr>
            </w:pPr>
            <w:r>
              <w:rPr>
                <w:rFonts w:eastAsiaTheme="minorHAnsi"/>
                <w:sz w:val="20"/>
                <w:szCs w:val="20"/>
              </w:rPr>
              <w:t>Where q1 is the market quantity</w:t>
            </w:r>
          </w:p>
          <w:p w14:paraId="0DDE65CB" w14:textId="77777777" w:rsidR="00153F7F" w:rsidRPr="00300951" w:rsidRDefault="00153F7F" w:rsidP="00153F7F">
            <w:pPr>
              <w:keepNext/>
              <w:keepLines/>
              <w:pageBreakBefore/>
              <w:tabs>
                <w:tab w:val="right" w:pos="9026"/>
              </w:tabs>
              <w:spacing w:before="240" w:after="120" w:line="264" w:lineRule="auto"/>
              <w:ind w:right="-28"/>
              <w:rPr>
                <w:rFonts w:eastAsiaTheme="minorHAnsi"/>
                <w:b/>
                <w:sz w:val="20"/>
                <w:szCs w:val="20"/>
              </w:rPr>
            </w:pPr>
            <w:r>
              <w:rPr>
                <w:rFonts w:eastAsiaTheme="minorHAnsi"/>
                <w:b/>
                <w:sz w:val="20"/>
                <w:szCs w:val="20"/>
              </w:rPr>
              <w:t>Diagram 2</w:t>
            </w:r>
          </w:p>
          <w:p w14:paraId="27F3CBA7" w14:textId="77777777" w:rsidR="004D074C" w:rsidRDefault="00300951" w:rsidP="00153F7F">
            <w:pPr>
              <w:tabs>
                <w:tab w:val="right" w:pos="9026"/>
              </w:tabs>
              <w:spacing w:after="120" w:line="264" w:lineRule="auto"/>
              <w:ind w:right="-28"/>
              <w:rPr>
                <w:rFonts w:eastAsiaTheme="minorHAnsi"/>
                <w:sz w:val="20"/>
                <w:szCs w:val="20"/>
              </w:rPr>
            </w:pPr>
            <w:r w:rsidRPr="00025FF1">
              <w:rPr>
                <w:noProof/>
                <w:lang w:eastAsia="en-AU"/>
              </w:rPr>
              <mc:AlternateContent>
                <mc:Choice Requires="wpc">
                  <w:drawing>
                    <wp:inline distT="0" distB="0" distL="0" distR="0" wp14:anchorId="42F7A060" wp14:editId="30D06927">
                      <wp:extent cx="3270178" cy="2050055"/>
                      <wp:effectExtent l="0" t="0" r="0" b="6477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Text Box 78"/>
                              <wps:cNvSpPr txBox="1">
                                <a:spLocks noChangeArrowheads="1"/>
                              </wps:cNvSpPr>
                              <wps:spPr bwMode="auto">
                                <a:xfrm>
                                  <a:off x="87783" y="1059913"/>
                                  <a:ext cx="292607" cy="22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4274F" w14:textId="77777777" w:rsidR="00A254BC" w:rsidRPr="004D074C" w:rsidRDefault="00A254BC" w:rsidP="00300951">
                                    <w:pPr>
                                      <w:rPr>
                                        <w:sz w:val="14"/>
                                        <w:szCs w:val="14"/>
                                      </w:rPr>
                                    </w:pPr>
                                    <w:r w:rsidRPr="004D074C">
                                      <w:rPr>
                                        <w:sz w:val="14"/>
                                        <w:szCs w:val="14"/>
                                      </w:rPr>
                                      <w:t>P</w:t>
                                    </w:r>
                                    <w:r>
                                      <w:rPr>
                                        <w:sz w:val="14"/>
                                        <w:szCs w:val="14"/>
                                      </w:rPr>
                                      <w:t>1</w:t>
                                    </w:r>
                                  </w:p>
                                  <w:p w14:paraId="77B4D4DE" w14:textId="77777777" w:rsidR="00A254BC" w:rsidRPr="00D84031" w:rsidRDefault="00A254BC" w:rsidP="00300951">
                                    <w:pPr>
                                      <w:rPr>
                                        <w:sz w:val="14"/>
                                        <w:szCs w:val="16"/>
                                      </w:rPr>
                                    </w:pPr>
                                  </w:p>
                                </w:txbxContent>
                              </wps:txbx>
                              <wps:bodyPr rot="0" vert="horz" wrap="square" lIns="77724" tIns="38862" rIns="77724" bIns="38862" anchor="t" anchorCtr="0" upright="1">
                                <a:noAutofit/>
                              </wps:bodyPr>
                            </wps:wsp>
                            <wps:wsp>
                              <wps:cNvPr id="38" name="Line 70"/>
                              <wps:cNvCnPr>
                                <a:cxnSpLocks noChangeShapeType="1"/>
                              </wps:cNvCnPr>
                              <wps:spPr bwMode="auto">
                                <a:xfrm>
                                  <a:off x="421557" y="298637"/>
                                  <a:ext cx="0" cy="14887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1"/>
                              <wps:cNvCnPr>
                                <a:cxnSpLocks noChangeShapeType="1"/>
                              </wps:cNvCnPr>
                              <wps:spPr bwMode="auto">
                                <a:xfrm flipV="1">
                                  <a:off x="421501" y="1787177"/>
                                  <a:ext cx="15122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2"/>
                              <wps:cNvCnPr>
                                <a:cxnSpLocks noChangeShapeType="1"/>
                              </wps:cNvCnPr>
                              <wps:spPr bwMode="auto">
                                <a:xfrm>
                                  <a:off x="712520" y="688769"/>
                                  <a:ext cx="914121" cy="961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6"/>
                              <wps:cNvCnPr>
                                <a:cxnSpLocks noChangeShapeType="1"/>
                              </wps:cNvCnPr>
                              <wps:spPr bwMode="auto">
                                <a:xfrm flipH="1" flipV="1">
                                  <a:off x="421501" y="1163782"/>
                                  <a:ext cx="739030" cy="104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Text Box 79"/>
                              <wps:cNvSpPr txBox="1">
                                <a:spLocks noChangeArrowheads="1"/>
                              </wps:cNvSpPr>
                              <wps:spPr bwMode="auto">
                                <a:xfrm>
                                  <a:off x="1331786" y="1824004"/>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4FE09" w14:textId="77777777" w:rsidR="00A254BC" w:rsidRPr="00D84031" w:rsidRDefault="00A254BC" w:rsidP="00300951">
                                    <w:pPr>
                                      <w:rPr>
                                        <w:sz w:val="14"/>
                                        <w:szCs w:val="16"/>
                                      </w:rPr>
                                    </w:pPr>
                                    <w:r w:rsidRPr="00D84031">
                                      <w:rPr>
                                        <w:sz w:val="14"/>
                                        <w:szCs w:val="16"/>
                                      </w:rPr>
                                      <w:t>q1</w:t>
                                    </w:r>
                                  </w:p>
                                </w:txbxContent>
                              </wps:txbx>
                              <wps:bodyPr rot="0" vert="horz" wrap="square" lIns="77724" tIns="38862" rIns="77724" bIns="38862" anchor="t" anchorCtr="0" upright="1">
                                <a:noAutofit/>
                              </wps:bodyPr>
                            </wps:wsp>
                            <wps:wsp>
                              <wps:cNvPr id="43" name="Text Box 80"/>
                              <wps:cNvSpPr txBox="1">
                                <a:spLocks noChangeArrowheads="1"/>
                              </wps:cNvSpPr>
                              <wps:spPr bwMode="auto">
                                <a:xfrm>
                                  <a:off x="1042311" y="1820347"/>
                                  <a:ext cx="258786" cy="174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E7A48" w14:textId="77777777" w:rsidR="00A254BC" w:rsidRPr="00D84031" w:rsidRDefault="00A254BC" w:rsidP="00300951">
                                    <w:pPr>
                                      <w:rPr>
                                        <w:sz w:val="14"/>
                                        <w:szCs w:val="16"/>
                                      </w:rPr>
                                    </w:pPr>
                                    <w:r w:rsidRPr="00D84031">
                                      <w:rPr>
                                        <w:sz w:val="14"/>
                                        <w:szCs w:val="16"/>
                                      </w:rPr>
                                      <w:t>q2</w:t>
                                    </w:r>
                                  </w:p>
                                </w:txbxContent>
                              </wps:txbx>
                              <wps:bodyPr rot="0" vert="horz" wrap="square" lIns="77724" tIns="38862" rIns="77724" bIns="38862" anchor="t" anchorCtr="0" upright="1">
                                <a:noAutofit/>
                              </wps:bodyPr>
                            </wps:wsp>
                            <wps:wsp>
                              <wps:cNvPr id="44" name="Text Box 81"/>
                              <wps:cNvSpPr txBox="1">
                                <a:spLocks noChangeArrowheads="1"/>
                              </wps:cNvSpPr>
                              <wps:spPr bwMode="auto">
                                <a:xfrm>
                                  <a:off x="0" y="35994"/>
                                  <a:ext cx="599704" cy="447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CD9B8" w14:textId="77777777" w:rsidR="00A254BC" w:rsidRPr="00D84031" w:rsidRDefault="00A254BC" w:rsidP="00300951">
                                    <w:pPr>
                                      <w:rPr>
                                        <w:sz w:val="14"/>
                                        <w:szCs w:val="16"/>
                                      </w:rPr>
                                    </w:pPr>
                                    <w:r w:rsidRPr="00D84031">
                                      <w:rPr>
                                        <w:sz w:val="14"/>
                                        <w:szCs w:val="16"/>
                                      </w:rPr>
                                      <w:t>P</w:t>
                                    </w:r>
                                    <w:r>
                                      <w:rPr>
                                        <w:sz w:val="14"/>
                                        <w:szCs w:val="16"/>
                                      </w:rPr>
                                      <w:t>rice of healthcare</w:t>
                                    </w:r>
                                  </w:p>
                                </w:txbxContent>
                              </wps:txbx>
                              <wps:bodyPr rot="0" vert="horz" wrap="square" lIns="77724" tIns="38862" rIns="77724" bIns="38862" anchor="t" anchorCtr="0" upright="1">
                                <a:noAutofit/>
                              </wps:bodyPr>
                            </wps:wsp>
                            <wps:wsp>
                              <wps:cNvPr id="45" name="Text Box 82"/>
                              <wps:cNvSpPr txBox="1">
                                <a:spLocks noChangeArrowheads="1"/>
                              </wps:cNvSpPr>
                              <wps:spPr bwMode="auto">
                                <a:xfrm>
                                  <a:off x="1934044" y="1699623"/>
                                  <a:ext cx="1032099" cy="35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A8C33" w14:textId="77777777" w:rsidR="00A254BC" w:rsidRPr="00D84031" w:rsidRDefault="00A254BC" w:rsidP="00300951">
                                    <w:pPr>
                                      <w:rPr>
                                        <w:sz w:val="14"/>
                                        <w:szCs w:val="16"/>
                                      </w:rPr>
                                    </w:pPr>
                                    <w:r>
                                      <w:rPr>
                                        <w:sz w:val="14"/>
                                        <w:szCs w:val="16"/>
                                      </w:rPr>
                                      <w:t>Quantity of health care</w:t>
                                    </w:r>
                                  </w:p>
                                </w:txbxContent>
                              </wps:txbx>
                              <wps:bodyPr rot="0" vert="horz" wrap="square" lIns="77724" tIns="38862" rIns="77724" bIns="38862" anchor="t" anchorCtr="0" upright="1">
                                <a:noAutofit/>
                              </wps:bodyPr>
                            </wps:wsp>
                            <wps:wsp>
                              <wps:cNvPr id="46" name="Text Box 83"/>
                              <wps:cNvSpPr txBox="1">
                                <a:spLocks noChangeArrowheads="1"/>
                              </wps:cNvSpPr>
                              <wps:spPr bwMode="auto">
                                <a:xfrm>
                                  <a:off x="1638166" y="1511373"/>
                                  <a:ext cx="1364723" cy="193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A23A6" w14:textId="77777777" w:rsidR="00A254BC" w:rsidRPr="00D84031" w:rsidRDefault="00A254BC" w:rsidP="00300951">
                                    <w:pPr>
                                      <w:rPr>
                                        <w:sz w:val="14"/>
                                        <w:szCs w:val="16"/>
                                      </w:rPr>
                                    </w:pPr>
                                    <w:r>
                                      <w:rPr>
                                        <w:sz w:val="14"/>
                                        <w:szCs w:val="16"/>
                                      </w:rPr>
                                      <w:t>Demand = Marginal benefit (MB)</w:t>
                                    </w:r>
                                  </w:p>
                                </w:txbxContent>
                              </wps:txbx>
                              <wps:bodyPr rot="0" vert="horz" wrap="square" lIns="77724" tIns="38862" rIns="77724" bIns="38862" anchor="t" anchorCtr="0" upright="1">
                                <a:noAutofit/>
                              </wps:bodyPr>
                            </wps:wsp>
                            <wps:wsp>
                              <wps:cNvPr id="47" name="Text Box 84"/>
                              <wps:cNvSpPr txBox="1">
                                <a:spLocks noChangeArrowheads="1"/>
                              </wps:cNvSpPr>
                              <wps:spPr bwMode="auto">
                                <a:xfrm>
                                  <a:off x="1287052" y="157277"/>
                                  <a:ext cx="621993" cy="343734"/>
                                </a:xfrm>
                                <a:prstGeom prst="rect">
                                  <a:avLst/>
                                </a:prstGeom>
                                <a:solidFill>
                                  <a:srgbClr val="FFFFFF"/>
                                </a:solidFill>
                                <a:ln w="9525">
                                  <a:solidFill>
                                    <a:srgbClr val="000000"/>
                                  </a:solidFill>
                                  <a:miter lim="800000"/>
                                  <a:headEnd/>
                                  <a:tailEnd/>
                                </a:ln>
                              </wps:spPr>
                              <wps:txbx>
                                <w:txbxContent>
                                  <w:p w14:paraId="576FA006" w14:textId="77777777" w:rsidR="00A254BC" w:rsidRPr="00D84031" w:rsidRDefault="00A254BC" w:rsidP="00300951">
                                    <w:pPr>
                                      <w:rPr>
                                        <w:sz w:val="14"/>
                                        <w:szCs w:val="16"/>
                                      </w:rPr>
                                    </w:pPr>
                                    <w:r>
                                      <w:rPr>
                                        <w:sz w:val="14"/>
                                        <w:szCs w:val="16"/>
                                      </w:rPr>
                                      <w:t>Deadweight loss (DWL)</w:t>
                                    </w:r>
                                  </w:p>
                                </w:txbxContent>
                              </wps:txbx>
                              <wps:bodyPr rot="0" vert="horz" wrap="square" lIns="77724" tIns="38862" rIns="77724" bIns="38862" anchor="t" anchorCtr="0" upright="1">
                                <a:noAutofit/>
                              </wps:bodyPr>
                            </wps:wsp>
                            <wps:wsp>
                              <wps:cNvPr id="48" name="Line 85"/>
                              <wps:cNvCnPr>
                                <a:cxnSpLocks noChangeShapeType="1"/>
                                <a:stCxn id="47" idx="2"/>
                              </wps:cNvCnPr>
                              <wps:spPr bwMode="auto">
                                <a:xfrm flipH="1">
                                  <a:off x="1250899" y="500944"/>
                                  <a:ext cx="346874" cy="53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86"/>
                              <wps:cNvCnPr>
                                <a:cxnSpLocks noChangeShapeType="1"/>
                              </wps:cNvCnPr>
                              <wps:spPr bwMode="auto">
                                <a:xfrm flipH="1">
                                  <a:off x="646092" y="969264"/>
                                  <a:ext cx="4960" cy="2049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Line 87"/>
                              <wps:cNvCnPr>
                                <a:cxnSpLocks noChangeShapeType="1"/>
                              </wps:cNvCnPr>
                              <wps:spPr bwMode="auto">
                                <a:xfrm>
                                  <a:off x="1136809" y="2020724"/>
                                  <a:ext cx="3189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Line 72"/>
                              <wps:cNvCnPr>
                                <a:cxnSpLocks noChangeShapeType="1"/>
                              </wps:cNvCnPr>
                              <wps:spPr bwMode="auto">
                                <a:xfrm flipH="1">
                                  <a:off x="581311" y="813975"/>
                                  <a:ext cx="1067781" cy="808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83"/>
                              <wps:cNvSpPr txBox="1">
                                <a:spLocks noChangeArrowheads="1"/>
                              </wps:cNvSpPr>
                              <wps:spPr bwMode="auto">
                                <a:xfrm>
                                  <a:off x="1681138" y="581602"/>
                                  <a:ext cx="56831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1C923" w14:textId="77777777" w:rsidR="00A254BC" w:rsidRDefault="00A254BC" w:rsidP="00300951">
                                    <w:pPr>
                                      <w:pStyle w:val="NormalWeb"/>
                                      <w:spacing w:before="0" w:beforeAutospacing="0" w:after="200" w:afterAutospacing="0" w:line="276" w:lineRule="auto"/>
                                    </w:pPr>
                                    <w:r>
                                      <w:rPr>
                                        <w:rFonts w:ascii="Calibri" w:eastAsia="Calibri" w:hAnsi="Calibri" w:cs="Arial"/>
                                        <w:sz w:val="14"/>
                                        <w:szCs w:val="14"/>
                                      </w:rPr>
                                      <w:t>Supply</w:t>
                                    </w:r>
                                  </w:p>
                                </w:txbxContent>
                              </wps:txbx>
                              <wps:bodyPr rot="0" vert="horz" wrap="square" lIns="77724" tIns="38862" rIns="77724" bIns="38862" anchor="t" anchorCtr="0" upright="1">
                                <a:noAutofit/>
                              </wps:bodyPr>
                            </wps:wsp>
                            <wps:wsp>
                              <wps:cNvPr id="134" name="Line 72"/>
                              <wps:cNvCnPr>
                                <a:cxnSpLocks noChangeShapeType="1"/>
                              </wps:cNvCnPr>
                              <wps:spPr bwMode="auto">
                                <a:xfrm>
                                  <a:off x="955411" y="450662"/>
                                  <a:ext cx="913765" cy="96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83"/>
                              <wps:cNvSpPr txBox="1">
                                <a:spLocks noChangeArrowheads="1"/>
                              </wps:cNvSpPr>
                              <wps:spPr bwMode="auto">
                                <a:xfrm>
                                  <a:off x="1946621" y="1313856"/>
                                  <a:ext cx="122047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E02C6"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Marginal social benefit (MSB)</w:t>
                                    </w:r>
                                  </w:p>
                                </w:txbxContent>
                              </wps:txbx>
                              <wps:bodyPr rot="0" vert="horz" wrap="square" lIns="77724" tIns="38862" rIns="77724" bIns="38862" anchor="t" anchorCtr="0" upright="1">
                                <a:noAutofit/>
                              </wps:bodyPr>
                            </wps:wsp>
                            <wps:wsp>
                              <wps:cNvPr id="136" name="Line 76"/>
                              <wps:cNvCnPr>
                                <a:cxnSpLocks noChangeShapeType="1"/>
                              </wps:cNvCnPr>
                              <wps:spPr bwMode="auto">
                                <a:xfrm flipH="1" flipV="1">
                                  <a:off x="421484" y="955283"/>
                                  <a:ext cx="1019809"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Text Box 78"/>
                              <wps:cNvSpPr txBox="1">
                                <a:spLocks noChangeArrowheads="1"/>
                              </wps:cNvSpPr>
                              <wps:spPr bwMode="auto">
                                <a:xfrm>
                                  <a:off x="88306" y="849341"/>
                                  <a:ext cx="2921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9AE3"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P2</w:t>
                                    </w:r>
                                  </w:p>
                                  <w:p w14:paraId="6B2DE79B"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 </w:t>
                                    </w:r>
                                  </w:p>
                                </w:txbxContent>
                              </wps:txbx>
                              <wps:bodyPr rot="0" vert="horz" wrap="square" lIns="77724" tIns="38862" rIns="77724" bIns="38862" anchor="t" anchorCtr="0" upright="1">
                                <a:noAutofit/>
                              </wps:bodyPr>
                            </wps:wsp>
                            <wps:wsp>
                              <wps:cNvPr id="138" name="Text Box 78"/>
                              <wps:cNvSpPr txBox="1">
                                <a:spLocks noChangeArrowheads="1"/>
                              </wps:cNvSpPr>
                              <wps:spPr bwMode="auto">
                                <a:xfrm>
                                  <a:off x="87783" y="571364"/>
                                  <a:ext cx="2921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35430"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P3</w:t>
                                    </w:r>
                                  </w:p>
                                  <w:p w14:paraId="12D18C0F"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 </w:t>
                                    </w:r>
                                  </w:p>
                                </w:txbxContent>
                              </wps:txbx>
                              <wps:bodyPr rot="0" vert="horz" wrap="square" lIns="77724" tIns="38862" rIns="77724" bIns="38862" anchor="t" anchorCtr="0" upright="1">
                                <a:noAutofit/>
                              </wps:bodyPr>
                            </wps:wsp>
                            <wps:wsp>
                              <wps:cNvPr id="139" name="Line 76"/>
                              <wps:cNvCnPr>
                                <a:cxnSpLocks noChangeShapeType="1"/>
                              </wps:cNvCnPr>
                              <wps:spPr bwMode="auto">
                                <a:xfrm flipH="1" flipV="1">
                                  <a:off x="1160424" y="664370"/>
                                  <a:ext cx="14144" cy="11228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76"/>
                              <wps:cNvCnPr>
                                <a:cxnSpLocks noChangeShapeType="1"/>
                              </wps:cNvCnPr>
                              <wps:spPr bwMode="auto">
                                <a:xfrm flipH="1" flipV="1">
                                  <a:off x="416525" y="654269"/>
                                  <a:ext cx="738505"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76"/>
                              <wps:cNvCnPr>
                                <a:cxnSpLocks noChangeShapeType="1"/>
                              </wps:cNvCnPr>
                              <wps:spPr bwMode="auto">
                                <a:xfrm flipH="1" flipV="1">
                                  <a:off x="1445280" y="969134"/>
                                  <a:ext cx="13968" cy="8264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2F7A060" id="Canvas 53" o:spid="_x0000_s1132" editas="canvas" style="width:257.5pt;height:161.4pt;mso-position-horizontal-relative:char;mso-position-vertical-relative:line" coordsize="32696,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">
                      <v:shape id="_x0000_s1133" type="#_x0000_t75" style="position:absolute;width:32696;height:20497;visibility:visible;mso-wrap-style:square">
                        <v:fill o:detectmouseclick="t"/>
                        <v:path o:connecttype="none"/>
                      </v:shape>
                      <v:shape id="Text Box 78" o:spid="_x0000_s1134" type="#_x0000_t202" style="position:absolute;left:877;top:10599;width:2926;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" stroked="f">
                        <v:textbox inset="6.12pt,3.06pt,6.12pt,3.06pt">
                          <w:txbxContent>
                            <w:p w14:paraId="3D94274F" w14:textId="77777777" w:rsidR="00A254BC" w:rsidRPr="004D074C" w:rsidRDefault="00A254BC" w:rsidP="00300951">
                              <w:pPr>
                                <w:rPr>
                                  <w:sz w:val="14"/>
                                  <w:szCs w:val="14"/>
                                </w:rPr>
                              </w:pPr>
                              <w:r w:rsidRPr="004D074C">
                                <w:rPr>
                                  <w:sz w:val="14"/>
                                  <w:szCs w:val="14"/>
                                </w:rPr>
                                <w:t>P</w:t>
                              </w:r>
                              <w:r>
                                <w:rPr>
                                  <w:sz w:val="14"/>
                                  <w:szCs w:val="14"/>
                                </w:rPr>
                                <w:t>1</w:t>
                              </w:r>
                            </w:p>
                            <w:p w14:paraId="77B4D4DE" w14:textId="77777777" w:rsidR="00A254BC" w:rsidRPr="00D84031" w:rsidRDefault="00A254BC" w:rsidP="00300951">
                              <w:pPr>
                                <w:rPr>
                                  <w:sz w:val="14"/>
                                  <w:szCs w:val="16"/>
                                </w:rPr>
                              </w:pPr>
                            </w:p>
                          </w:txbxContent>
                        </v:textbox>
                      </v:shape>
                      <v:line id="Line 70" o:spid="_x0000_s1135" style="position:absolute;visibility:visible;mso-wrap-style:square" from="4215,2986" to="4215,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71" o:spid="_x0000_s1136" style="position:absolute;flip:y;visibility:visible;mso-wrap-style:square" from="4215,17871" to="19337,1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72" o:spid="_x0000_s1137" style="position:absolute;visibility:visible;mso-wrap-style:square" from="7125,6887" to="16266,1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76" o:spid="_x0000_s1138" style="position:absolute;flip:x y;visibility:visible;mso-wrap-style:square" from="4215,11637" to="11605,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">
                        <v:stroke dashstyle="dash"/>
                      </v:line>
                      <v:shape id="Text Box 79" o:spid="_x0000_s1139" type="#_x0000_t202" style="position:absolute;left:13317;top:18240;width:2588;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" stroked="f">
                        <v:textbox inset="6.12pt,3.06pt,6.12pt,3.06pt">
                          <w:txbxContent>
                            <w:p w14:paraId="0064FE09" w14:textId="77777777" w:rsidR="00A254BC" w:rsidRPr="00D84031" w:rsidRDefault="00A254BC" w:rsidP="00300951">
                              <w:pPr>
                                <w:rPr>
                                  <w:sz w:val="14"/>
                                  <w:szCs w:val="16"/>
                                </w:rPr>
                              </w:pPr>
                              <w:r w:rsidRPr="00D84031">
                                <w:rPr>
                                  <w:sz w:val="14"/>
                                  <w:szCs w:val="16"/>
                                </w:rPr>
                                <w:t>q1</w:t>
                              </w:r>
                            </w:p>
                          </w:txbxContent>
                        </v:textbox>
                      </v:shape>
                      <v:shape id="Text Box 80" o:spid="_x0000_s1140" type="#_x0000_t202" style="position:absolute;left:10423;top:18203;width:2587;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" stroked="f">
                        <v:textbox inset="6.12pt,3.06pt,6.12pt,3.06pt">
                          <w:txbxContent>
                            <w:p w14:paraId="65EE7A48" w14:textId="77777777" w:rsidR="00A254BC" w:rsidRPr="00D84031" w:rsidRDefault="00A254BC" w:rsidP="00300951">
                              <w:pPr>
                                <w:rPr>
                                  <w:sz w:val="14"/>
                                  <w:szCs w:val="16"/>
                                </w:rPr>
                              </w:pPr>
                              <w:r w:rsidRPr="00D84031">
                                <w:rPr>
                                  <w:sz w:val="14"/>
                                  <w:szCs w:val="16"/>
                                </w:rPr>
                                <w:t>q2</w:t>
                              </w:r>
                            </w:p>
                          </w:txbxContent>
                        </v:textbox>
                      </v:shape>
                      <v:shape id="Text Box 81" o:spid="_x0000_s1141" type="#_x0000_t202" style="position:absolute;top:359;width:5997;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" stroked="f">
                        <v:textbox inset="6.12pt,3.06pt,6.12pt,3.06pt">
                          <w:txbxContent>
                            <w:p w14:paraId="176CD9B8" w14:textId="77777777" w:rsidR="00A254BC" w:rsidRPr="00D84031" w:rsidRDefault="00A254BC" w:rsidP="00300951">
                              <w:pPr>
                                <w:rPr>
                                  <w:sz w:val="14"/>
                                  <w:szCs w:val="16"/>
                                </w:rPr>
                              </w:pPr>
                              <w:r w:rsidRPr="00D84031">
                                <w:rPr>
                                  <w:sz w:val="14"/>
                                  <w:szCs w:val="16"/>
                                </w:rPr>
                                <w:t>P</w:t>
                              </w:r>
                              <w:r>
                                <w:rPr>
                                  <w:sz w:val="14"/>
                                  <w:szCs w:val="16"/>
                                </w:rPr>
                                <w:t>rice of healthcare</w:t>
                              </w:r>
                            </w:p>
                          </w:txbxContent>
                        </v:textbox>
                      </v:shape>
                      <v:shape id="Text Box 82" o:spid="_x0000_s1142" type="#_x0000_t202" style="position:absolute;left:19340;top:16996;width:10321;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" stroked="f">
                        <v:textbox inset="6.12pt,3.06pt,6.12pt,3.06pt">
                          <w:txbxContent>
                            <w:p w14:paraId="1D6A8C33" w14:textId="77777777" w:rsidR="00A254BC" w:rsidRPr="00D84031" w:rsidRDefault="00A254BC" w:rsidP="00300951">
                              <w:pPr>
                                <w:rPr>
                                  <w:sz w:val="14"/>
                                  <w:szCs w:val="16"/>
                                </w:rPr>
                              </w:pPr>
                              <w:r>
                                <w:rPr>
                                  <w:sz w:val="14"/>
                                  <w:szCs w:val="16"/>
                                </w:rPr>
                                <w:t>Quantity of health care</w:t>
                              </w:r>
                            </w:p>
                          </w:txbxContent>
                        </v:textbox>
                      </v:shape>
                      <v:shape id="Text Box 83" o:spid="_x0000_s1143" type="#_x0000_t202" style="position:absolute;left:16381;top:15113;width:13647;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" stroked="f">
                        <v:textbox inset="6.12pt,3.06pt,6.12pt,3.06pt">
                          <w:txbxContent>
                            <w:p w14:paraId="316A23A6" w14:textId="77777777" w:rsidR="00A254BC" w:rsidRPr="00D84031" w:rsidRDefault="00A254BC" w:rsidP="00300951">
                              <w:pPr>
                                <w:rPr>
                                  <w:sz w:val="14"/>
                                  <w:szCs w:val="16"/>
                                </w:rPr>
                              </w:pPr>
                              <w:r>
                                <w:rPr>
                                  <w:sz w:val="14"/>
                                  <w:szCs w:val="16"/>
                                </w:rPr>
                                <w:t>Demand = Marginal benefit (MB)</w:t>
                              </w:r>
                            </w:p>
                          </w:txbxContent>
                        </v:textbox>
                      </v:shape>
                      <v:shape id="Text Box 84" o:spid="_x0000_s1144" type="#_x0000_t202" style="position:absolute;left:12870;top:1572;width:6220;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">
                        <v:textbox inset="6.12pt,3.06pt,6.12pt,3.06pt">
                          <w:txbxContent>
                            <w:p w14:paraId="576FA006" w14:textId="77777777" w:rsidR="00A254BC" w:rsidRPr="00D84031" w:rsidRDefault="00A254BC" w:rsidP="00300951">
                              <w:pPr>
                                <w:rPr>
                                  <w:sz w:val="14"/>
                                  <w:szCs w:val="16"/>
                                </w:rPr>
                              </w:pPr>
                              <w:r>
                                <w:rPr>
                                  <w:sz w:val="14"/>
                                  <w:szCs w:val="16"/>
                                </w:rPr>
                                <w:t>Deadweight loss (DWL)</w:t>
                              </w:r>
                            </w:p>
                          </w:txbxContent>
                        </v:textbox>
                      </v:shape>
                      <v:line id="Line 85" o:spid="_x0000_s1145" style="position:absolute;flip:x;visibility:visible;mso-wrap-style:square" from="12508,5009" to="15977,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86" o:spid="_x0000_s1146" style="position:absolute;flip:x;visibility:visible;mso-wrap-style:square" from="6460,9692" to="6510,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">
                        <v:stroke startarrow="block" endarrow="block"/>
                      </v:line>
                      <v:line id="Line 87" o:spid="_x0000_s1147" style="position:absolute;visibility:visible;mso-wrap-style:square" from="11368,20207" to="14557,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hawAAAANsAAAAPAAAAZHJzL2Rvd25yZXYueG1sRE/Pa8Iw&#10;FL4P/B/CE7zNVE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25oYWsAAAADbAAAADwAAAAAA&#10;AAAAAAAAAAAHAgAAZHJzL2Rvd25yZXYueG1sUEsFBgAAAAADAAMAtwAAAPQCAAAAAA==&#10;">
                        <v:stroke startarrow="block" endarrow="block"/>
                      </v:line>
                      <v:line id="Line 72" o:spid="_x0000_s1148" style="position:absolute;flip:x;visibility:visible;mso-wrap-style:square" from="5813,8139" to="16490,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shape id="Text Box 83" o:spid="_x0000_s1149" type="#_x0000_t202" style="position:absolute;left:16811;top:5816;width:568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" stroked="f">
                        <v:textbox inset="6.12pt,3.06pt,6.12pt,3.06pt">
                          <w:txbxContent>
                            <w:p w14:paraId="6CD1C923" w14:textId="77777777" w:rsidR="00A254BC" w:rsidRDefault="00A254BC" w:rsidP="00300951">
                              <w:pPr>
                                <w:pStyle w:val="NormalWeb"/>
                                <w:spacing w:before="0" w:beforeAutospacing="0" w:after="200" w:afterAutospacing="0" w:line="276" w:lineRule="auto"/>
                              </w:pPr>
                              <w:r>
                                <w:rPr>
                                  <w:rFonts w:ascii="Calibri" w:eastAsia="Calibri" w:hAnsi="Calibri" w:cs="Arial"/>
                                  <w:sz w:val="14"/>
                                  <w:szCs w:val="14"/>
                                </w:rPr>
                                <w:t>Supply</w:t>
                              </w:r>
                            </w:p>
                          </w:txbxContent>
                        </v:textbox>
                      </v:shape>
                      <v:line id="Line 72" o:spid="_x0000_s1150" style="position:absolute;visibility:visible;mso-wrap-style:square" from="9554,4506" to="18691,1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83" o:spid="_x0000_s1151" type="#_x0000_t202" style="position:absolute;left:19466;top:13138;width:12204;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" stroked="f">
                        <v:textbox inset="6.12pt,3.06pt,6.12pt,3.06pt">
                          <w:txbxContent>
                            <w:p w14:paraId="6C1E02C6"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Marginal social benefit (MSB)</w:t>
                              </w:r>
                            </w:p>
                          </w:txbxContent>
                        </v:textbox>
                      </v:shape>
                      <v:line id="Line 76" o:spid="_x0000_s1152" style="position:absolute;flip:x y;visibility:visible;mso-wrap-style:square" from="4214,9552" to="14412,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">
                        <v:stroke dashstyle="dash"/>
                      </v:line>
                      <v:shape id="Text Box 78" o:spid="_x0000_s1153" type="#_x0000_t202" style="position:absolute;left:883;top:8493;width:292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" stroked="f">
                        <v:textbox inset="6.12pt,3.06pt,6.12pt,3.06pt">
                          <w:txbxContent>
                            <w:p w14:paraId="57E79AE3"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P2</w:t>
                              </w:r>
                            </w:p>
                            <w:p w14:paraId="6B2DE79B"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 </w:t>
                              </w:r>
                            </w:p>
                          </w:txbxContent>
                        </v:textbox>
                      </v:shape>
                      <v:shape id="Text Box 78" o:spid="_x0000_s1154" type="#_x0000_t202" style="position:absolute;left:877;top:5713;width:292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" stroked="f">
                        <v:textbox inset="6.12pt,3.06pt,6.12pt,3.06pt">
                          <w:txbxContent>
                            <w:p w14:paraId="37535430"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P3</w:t>
                              </w:r>
                            </w:p>
                            <w:p w14:paraId="12D18C0F" w14:textId="77777777" w:rsidR="00A254BC" w:rsidRDefault="00A254BC" w:rsidP="00101B90">
                              <w:pPr>
                                <w:pStyle w:val="NormalWeb"/>
                                <w:spacing w:before="0" w:beforeAutospacing="0" w:after="200" w:afterAutospacing="0" w:line="276" w:lineRule="auto"/>
                              </w:pPr>
                              <w:r>
                                <w:rPr>
                                  <w:rFonts w:ascii="Calibri" w:eastAsia="Calibri" w:hAnsi="Calibri" w:cs="Arial"/>
                                  <w:sz w:val="14"/>
                                  <w:szCs w:val="14"/>
                                </w:rPr>
                                <w:t> </w:t>
                              </w:r>
                            </w:p>
                          </w:txbxContent>
                        </v:textbox>
                      </v:shape>
                      <v:line id="Line 76" o:spid="_x0000_s1155" style="position:absolute;flip:x y;visibility:visible;mso-wrap-style:square" from="11604,6643" to="11745,1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">
                        <v:stroke dashstyle="dash"/>
                      </v:line>
                      <v:line id="Line 76" o:spid="_x0000_s1156" style="position:absolute;flip:x y;visibility:visible;mso-wrap-style:square" from="4165,6542" to="11550,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">
                        <v:stroke dashstyle="dash"/>
                      </v:line>
                      <v:line id="Line 76" o:spid="_x0000_s1157" style="position:absolute;flip:x y;visibility:visible;mso-wrap-style:square" from="14452,9691" to="14592,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">
                        <v:stroke dashstyle="dash"/>
                      </v:line>
                      <w10:anchorlock/>
                    </v:group>
                  </w:pict>
                </mc:Fallback>
              </mc:AlternateContent>
            </w:r>
          </w:p>
          <w:p w14:paraId="4ED89444" w14:textId="77777777" w:rsidR="004D074C" w:rsidRDefault="0005521C" w:rsidP="00153F7F">
            <w:pPr>
              <w:tabs>
                <w:tab w:val="right" w:pos="9026"/>
              </w:tabs>
              <w:spacing w:before="240" w:line="264" w:lineRule="auto"/>
              <w:ind w:right="-28"/>
              <w:rPr>
                <w:rFonts w:eastAsiaTheme="minorHAnsi"/>
                <w:sz w:val="20"/>
                <w:szCs w:val="20"/>
              </w:rPr>
            </w:pPr>
            <w:r>
              <w:rPr>
                <w:rFonts w:eastAsiaTheme="minorHAnsi"/>
                <w:sz w:val="20"/>
                <w:szCs w:val="20"/>
              </w:rPr>
              <w:t>Where q1 is the efficient quantity (including social benefits)</w:t>
            </w:r>
          </w:p>
          <w:p w14:paraId="65BCE34C" w14:textId="77777777" w:rsidR="0005521C" w:rsidRDefault="0005521C" w:rsidP="00A53FCB">
            <w:pPr>
              <w:tabs>
                <w:tab w:val="right" w:pos="9026"/>
              </w:tabs>
              <w:spacing w:line="264" w:lineRule="auto"/>
              <w:ind w:right="-28"/>
              <w:rPr>
                <w:rFonts w:eastAsiaTheme="minorHAnsi"/>
                <w:sz w:val="20"/>
                <w:szCs w:val="20"/>
              </w:rPr>
            </w:pPr>
            <w:r>
              <w:rPr>
                <w:rFonts w:eastAsiaTheme="minorHAnsi"/>
                <w:sz w:val="20"/>
                <w:szCs w:val="20"/>
              </w:rPr>
              <w:t>Where q2 is the market quantity</w:t>
            </w:r>
          </w:p>
          <w:p w14:paraId="1A68B859" w14:textId="77777777" w:rsidR="004D074C" w:rsidRPr="00A53FCB" w:rsidRDefault="00683619" w:rsidP="00A53FCB">
            <w:pPr>
              <w:tabs>
                <w:tab w:val="right" w:pos="9026"/>
              </w:tabs>
              <w:spacing w:line="264" w:lineRule="auto"/>
              <w:ind w:right="-28"/>
              <w:rPr>
                <w:rFonts w:eastAsiaTheme="minorHAnsi"/>
                <w:sz w:val="20"/>
                <w:szCs w:val="20"/>
              </w:rPr>
            </w:pPr>
            <w:r>
              <w:rPr>
                <w:rFonts w:eastAsiaTheme="minorHAnsi"/>
                <w:sz w:val="20"/>
                <w:szCs w:val="20"/>
              </w:rPr>
              <w:t>Price of heath care should be P2 (not the cheaper P1)</w:t>
            </w:r>
          </w:p>
        </w:tc>
      </w:tr>
    </w:tbl>
    <w:p w14:paraId="265DA47C" w14:textId="77777777" w:rsidR="004610AB" w:rsidRDefault="004610AB" w:rsidP="001613A8">
      <w:pPr>
        <w:rPr>
          <w:lang w:val="en-GB" w:eastAsia="ja-JP"/>
        </w:rPr>
      </w:pPr>
      <w:r>
        <w:br w:type="page"/>
      </w:r>
    </w:p>
    <w:p w14:paraId="717BE463" w14:textId="77777777" w:rsidR="00C33509" w:rsidRPr="006B600F" w:rsidRDefault="00C33509" w:rsidP="00C33509">
      <w:pPr>
        <w:pStyle w:val="Heading1"/>
      </w:pPr>
      <w:r w:rsidRPr="006B600F">
        <w:t>Sample assessment task</w:t>
      </w:r>
    </w:p>
    <w:p w14:paraId="38F5A4C6" w14:textId="77777777" w:rsidR="00C33509" w:rsidRPr="00A33BD1" w:rsidRDefault="00C33509" w:rsidP="00C33509">
      <w:pPr>
        <w:pStyle w:val="Heading1"/>
      </w:pPr>
      <w:r>
        <w:t>Economics – ATAR Year 11</w:t>
      </w:r>
    </w:p>
    <w:p w14:paraId="42BF0EAE" w14:textId="77777777" w:rsidR="00C33509" w:rsidRPr="00A33BD1" w:rsidRDefault="00C33509" w:rsidP="00C33509">
      <w:pPr>
        <w:pStyle w:val="Heading2"/>
      </w:pPr>
      <w:r w:rsidRPr="00A33BD1">
        <w:t xml:space="preserve">Task </w:t>
      </w:r>
      <w:r w:rsidR="000F6647">
        <w:t>7 – Unit 2</w:t>
      </w:r>
      <w:r w:rsidR="006A3775">
        <w:t xml:space="preserve"> </w:t>
      </w:r>
      <w:r w:rsidR="00984491">
        <w:t>–</w:t>
      </w:r>
      <w:r w:rsidR="006A3775">
        <w:t xml:space="preserve"> </w:t>
      </w:r>
      <w:r w:rsidR="008D0861" w:rsidRPr="008D0861">
        <w:t>Australia’s macroeconomic performance – case study</w:t>
      </w:r>
    </w:p>
    <w:p w14:paraId="36A2FF61" w14:textId="77777777" w:rsidR="00C33509" w:rsidRPr="00891E0F" w:rsidRDefault="00C33509" w:rsidP="00AF41D3">
      <w:pPr>
        <w:tabs>
          <w:tab w:val="left" w:pos="709"/>
        </w:tabs>
        <w:spacing w:after="120"/>
        <w:ind w:right="-545"/>
        <w:rPr>
          <w:rFonts w:eastAsia="Times New Roman" w:cs="Arial"/>
          <w:bCs/>
        </w:rPr>
      </w:pPr>
      <w:r w:rsidRPr="00891E0F">
        <w:rPr>
          <w:rFonts w:eastAsia="Times New Roman" w:cs="Arial"/>
          <w:b/>
          <w:bCs/>
        </w:rPr>
        <w:t xml:space="preserve">Assessment type: </w:t>
      </w:r>
      <w:r w:rsidR="00416E5B">
        <w:rPr>
          <w:rFonts w:eastAsia="Times New Roman" w:cs="Arial"/>
          <w:bCs/>
        </w:rPr>
        <w:t>Investigation</w:t>
      </w:r>
    </w:p>
    <w:p w14:paraId="262C01BC" w14:textId="77777777" w:rsidR="000F6647" w:rsidRPr="00153E18" w:rsidRDefault="000F6647" w:rsidP="00AF41D3">
      <w:pPr>
        <w:tabs>
          <w:tab w:val="left" w:pos="-851"/>
          <w:tab w:val="left" w:pos="720"/>
        </w:tabs>
        <w:spacing w:before="120" w:after="0"/>
        <w:ind w:right="-27"/>
        <w:outlineLvl w:val="0"/>
        <w:rPr>
          <w:rFonts w:eastAsia="Times New Roman" w:cs="Arial"/>
          <w:b/>
          <w:bCs/>
        </w:rPr>
      </w:pPr>
      <w:r w:rsidRPr="00153E18">
        <w:rPr>
          <w:rFonts w:eastAsia="Times New Roman" w:cs="Arial"/>
          <w:b/>
          <w:bCs/>
        </w:rPr>
        <w:t>Conditions</w:t>
      </w:r>
    </w:p>
    <w:p w14:paraId="014B4671" w14:textId="77777777" w:rsidR="000F6647" w:rsidRDefault="000F6647" w:rsidP="00AF41D3">
      <w:pPr>
        <w:spacing w:after="240"/>
        <w:rPr>
          <w:rFonts w:eastAsia="Times New Roman" w:cs="Arial"/>
          <w:lang w:val="en-GB"/>
        </w:rPr>
      </w:pPr>
      <w:r w:rsidRPr="00FF71D3">
        <w:rPr>
          <w:rFonts w:eastAsia="Times New Roman" w:cs="Arial"/>
          <w:lang w:val="en-GB"/>
        </w:rPr>
        <w:t>Part A: Research:</w:t>
      </w:r>
      <w:r w:rsidRPr="00563D4E">
        <w:rPr>
          <w:rFonts w:eastAsia="Times New Roman" w:cs="Arial"/>
          <w:lang w:val="en-GB"/>
        </w:rPr>
        <w:t xml:space="preserve"> </w:t>
      </w:r>
      <w:r w:rsidR="004970FA">
        <w:rPr>
          <w:rFonts w:eastAsia="Times New Roman" w:cs="Arial"/>
          <w:lang w:val="en-GB"/>
        </w:rPr>
        <w:t>Two (2</w:t>
      </w:r>
      <w:r>
        <w:rPr>
          <w:rFonts w:eastAsia="Times New Roman" w:cs="Arial"/>
          <w:lang w:val="en-GB"/>
        </w:rPr>
        <w:t>)</w:t>
      </w:r>
      <w:r w:rsidRPr="00563D4E">
        <w:rPr>
          <w:rFonts w:eastAsia="Times New Roman" w:cs="Arial"/>
          <w:lang w:val="en-GB"/>
        </w:rPr>
        <w:t xml:space="preserve"> weeks outside of class time</w:t>
      </w:r>
      <w:r>
        <w:rPr>
          <w:rFonts w:eastAsia="Times New Roman" w:cs="Arial"/>
          <w:lang w:val="en-GB"/>
        </w:rPr>
        <w:t xml:space="preserve"> including 10 hours of the time allocation for Unit 2.</w:t>
      </w:r>
      <w:r w:rsidRPr="00563D4E">
        <w:rPr>
          <w:rFonts w:eastAsia="Times New Roman" w:cs="Arial"/>
          <w:lang w:val="en-GB"/>
        </w:rPr>
        <w:t xml:space="preserve"> </w:t>
      </w:r>
      <w:r>
        <w:rPr>
          <w:rFonts w:eastAsia="Times New Roman" w:cs="Arial"/>
          <w:lang w:val="en-GB"/>
        </w:rPr>
        <w:t>Prior to commencing the in-class validation students must submit all other evidence of the research they have conducted, including a bibliography.</w:t>
      </w:r>
    </w:p>
    <w:p w14:paraId="3FDA18EB" w14:textId="77777777" w:rsidR="000F6647" w:rsidRPr="00563D4E" w:rsidRDefault="000F6647" w:rsidP="00AF41D3">
      <w:pPr>
        <w:rPr>
          <w:rFonts w:eastAsia="Times New Roman" w:cs="Arial"/>
          <w:lang w:val="en-GB"/>
        </w:rPr>
      </w:pPr>
      <w:r>
        <w:rPr>
          <w:rFonts w:eastAsia="Times New Roman" w:cs="Arial"/>
          <w:lang w:val="en-GB"/>
        </w:rPr>
        <w:t>Length: 1500</w:t>
      </w:r>
      <w:r w:rsidR="00984491">
        <w:rPr>
          <w:rFonts w:eastAsia="Times New Roman" w:cs="Arial"/>
          <w:lang w:val="en-GB"/>
        </w:rPr>
        <w:t>–</w:t>
      </w:r>
      <w:r>
        <w:rPr>
          <w:rFonts w:eastAsia="Times New Roman" w:cs="Arial"/>
          <w:lang w:val="en-GB"/>
        </w:rPr>
        <w:t>2000 words</w:t>
      </w:r>
    </w:p>
    <w:p w14:paraId="2CFACE3C" w14:textId="71D3451E" w:rsidR="000F6647" w:rsidRDefault="000F6647" w:rsidP="00AF41D3">
      <w:pPr>
        <w:tabs>
          <w:tab w:val="right" w:pos="9026"/>
        </w:tabs>
        <w:ind w:right="-28"/>
        <w:rPr>
          <w:rFonts w:eastAsia="Times New Roman" w:cs="Arial"/>
          <w:lang w:val="en-GB"/>
        </w:rPr>
      </w:pPr>
      <w:r w:rsidRPr="00563D4E">
        <w:rPr>
          <w:rFonts w:eastAsia="Times New Roman" w:cs="Arial"/>
          <w:lang w:val="en-GB"/>
        </w:rPr>
        <w:t>Part B</w:t>
      </w:r>
      <w:r>
        <w:rPr>
          <w:rFonts w:eastAsia="Times New Roman" w:cs="Arial"/>
          <w:lang w:val="en-GB"/>
        </w:rPr>
        <w:t xml:space="preserve">: </w:t>
      </w:r>
      <w:r w:rsidR="00057F68">
        <w:rPr>
          <w:rFonts w:eastAsia="Times New Roman" w:cs="Arial"/>
          <w:lang w:val="en-GB"/>
        </w:rPr>
        <w:t>Extended answer</w:t>
      </w:r>
      <w:r w:rsidRPr="00563D4E">
        <w:rPr>
          <w:rFonts w:eastAsia="Times New Roman" w:cs="Arial"/>
          <w:lang w:val="en-GB"/>
        </w:rPr>
        <w:t xml:space="preserve">: </w:t>
      </w:r>
      <w:r>
        <w:rPr>
          <w:rFonts w:eastAsia="Times New Roman" w:cs="Arial"/>
          <w:lang w:val="en-GB"/>
        </w:rPr>
        <w:t>To be written in 50</w:t>
      </w:r>
      <w:r w:rsidRPr="00563D4E">
        <w:rPr>
          <w:rFonts w:eastAsia="Times New Roman" w:cs="Arial"/>
          <w:lang w:val="en-GB"/>
        </w:rPr>
        <w:t xml:space="preserve"> minutes in cla</w:t>
      </w:r>
      <w:r>
        <w:rPr>
          <w:rFonts w:eastAsia="Times New Roman" w:cs="Arial"/>
          <w:lang w:val="en-GB"/>
        </w:rPr>
        <w:t xml:space="preserve">ss under invigilated conditions. Students are permitted </w:t>
      </w:r>
      <w:r w:rsidR="006E35B3">
        <w:rPr>
          <w:rFonts w:eastAsia="Times New Roman" w:cs="Arial"/>
          <w:lang w:val="en-GB"/>
        </w:rPr>
        <w:t xml:space="preserve">to </w:t>
      </w:r>
      <w:r>
        <w:rPr>
          <w:rFonts w:eastAsia="Times New Roman" w:cs="Arial"/>
          <w:lang w:val="en-GB"/>
        </w:rPr>
        <w:t>access their collected economic information and data from Part A during the writing of the analytical essay valid</w:t>
      </w:r>
      <w:bookmarkStart w:id="0" w:name="_GoBack"/>
      <w:bookmarkEnd w:id="0"/>
      <w:r>
        <w:rPr>
          <w:rFonts w:eastAsia="Times New Roman" w:cs="Arial"/>
          <w:lang w:val="en-GB"/>
        </w:rPr>
        <w:t xml:space="preserve">ation task. </w:t>
      </w:r>
    </w:p>
    <w:p w14:paraId="675C444B" w14:textId="1B2403DE" w:rsidR="0030712E" w:rsidRDefault="0030712E" w:rsidP="00EB1DCD">
      <w:pPr>
        <w:rPr>
          <w:rFonts w:eastAsia="Times New Roman" w:cs="Arial"/>
          <w:lang w:val="en-GB"/>
        </w:rPr>
      </w:pPr>
      <w:r>
        <w:rPr>
          <w:rFonts w:eastAsia="Times New Roman" w:cs="Arial"/>
          <w:lang w:val="en-GB"/>
        </w:rPr>
        <w:t>Length: 1000 words</w:t>
      </w:r>
    </w:p>
    <w:p w14:paraId="2CC69117" w14:textId="77777777" w:rsidR="000F6647" w:rsidRPr="00153E18" w:rsidRDefault="000F6647" w:rsidP="00AF41D3">
      <w:pPr>
        <w:tabs>
          <w:tab w:val="left" w:pos="-851"/>
          <w:tab w:val="left" w:pos="720"/>
        </w:tabs>
        <w:spacing w:before="120" w:after="0"/>
        <w:ind w:right="-27"/>
        <w:outlineLvl w:val="0"/>
        <w:rPr>
          <w:rFonts w:eastAsia="Times New Roman" w:cs="Arial"/>
          <w:bCs/>
        </w:rPr>
      </w:pPr>
      <w:r w:rsidRPr="00153E18">
        <w:rPr>
          <w:rFonts w:eastAsia="Times New Roman" w:cs="Arial"/>
          <w:b/>
          <w:bCs/>
        </w:rPr>
        <w:t>Task weighting</w:t>
      </w:r>
    </w:p>
    <w:p w14:paraId="58B8E929" w14:textId="77777777" w:rsidR="000F6647" w:rsidRDefault="000F6647" w:rsidP="00D53F23">
      <w:pPr>
        <w:spacing w:after="120"/>
        <w:rPr>
          <w:rFonts w:eastAsia="Times New Roman" w:cs="Arial"/>
          <w:bCs/>
        </w:rPr>
      </w:pPr>
      <w:r>
        <w:rPr>
          <w:rFonts w:eastAsia="Times New Roman" w:cs="Arial"/>
          <w:bCs/>
        </w:rPr>
        <w:t>10%</w:t>
      </w:r>
      <w:r w:rsidRPr="00153E18">
        <w:rPr>
          <w:rFonts w:eastAsia="Times New Roman" w:cs="Arial"/>
          <w:bCs/>
        </w:rPr>
        <w:t xml:space="preserve"> of the school mark for this pair of units</w:t>
      </w:r>
    </w:p>
    <w:p w14:paraId="48D5A083" w14:textId="77777777" w:rsidR="000F6647" w:rsidRPr="0082655E" w:rsidRDefault="000F6647" w:rsidP="00AF41D3">
      <w:pPr>
        <w:tabs>
          <w:tab w:val="left" w:pos="-851"/>
          <w:tab w:val="left" w:pos="720"/>
        </w:tabs>
        <w:spacing w:after="0"/>
        <w:ind w:right="-27"/>
        <w:outlineLvl w:val="0"/>
        <w:rPr>
          <w:rFonts w:eastAsia="Times New Roman" w:cs="Arial"/>
          <w:b/>
          <w:bCs/>
        </w:rPr>
      </w:pPr>
      <w:r w:rsidRPr="0082655E">
        <w:rPr>
          <w:rFonts w:eastAsia="Times New Roman" w:cs="Arial"/>
          <w:b/>
          <w:bCs/>
        </w:rPr>
        <w:t xml:space="preserve">Mark Allocation </w:t>
      </w:r>
    </w:p>
    <w:p w14:paraId="467B9A88" w14:textId="6E577C52" w:rsidR="000F6647" w:rsidRDefault="000F6647" w:rsidP="00CC7D0C">
      <w:pPr>
        <w:tabs>
          <w:tab w:val="left" w:pos="2268"/>
        </w:tabs>
        <w:spacing w:after="0"/>
        <w:rPr>
          <w:rFonts w:eastAsia="Times New Roman" w:cs="Arial"/>
          <w:lang w:val="en-GB"/>
        </w:rPr>
      </w:pPr>
      <w:r w:rsidRPr="00563D4E">
        <w:rPr>
          <w:rFonts w:eastAsia="Times New Roman" w:cs="Arial"/>
          <w:lang w:val="en-GB"/>
        </w:rPr>
        <w:t>Part A</w:t>
      </w:r>
      <w:r>
        <w:rPr>
          <w:rFonts w:eastAsia="Times New Roman" w:cs="Arial"/>
          <w:lang w:val="en-GB"/>
        </w:rPr>
        <w:t>:</w:t>
      </w:r>
      <w:r w:rsidRPr="00563D4E">
        <w:rPr>
          <w:rFonts w:eastAsia="Times New Roman" w:cs="Arial"/>
          <w:lang w:val="en-GB"/>
        </w:rPr>
        <w:t xml:space="preserve"> </w:t>
      </w:r>
      <w:r>
        <w:rPr>
          <w:rFonts w:eastAsia="Times New Roman" w:cs="Arial"/>
          <w:lang w:val="en-GB"/>
        </w:rPr>
        <w:t>Research</w:t>
      </w:r>
      <w:r w:rsidRPr="00563D4E">
        <w:rPr>
          <w:rFonts w:eastAsia="Times New Roman" w:cs="Arial"/>
          <w:lang w:val="en-GB"/>
        </w:rPr>
        <w:t>:</w:t>
      </w:r>
      <w:r>
        <w:rPr>
          <w:rFonts w:eastAsia="Times New Roman" w:cs="Arial"/>
          <w:lang w:val="en-GB"/>
        </w:rPr>
        <w:t xml:space="preserve"> </w:t>
      </w:r>
      <w:r>
        <w:rPr>
          <w:rFonts w:eastAsia="Times New Roman" w:cs="Arial"/>
          <w:lang w:val="en-GB"/>
        </w:rPr>
        <w:tab/>
      </w:r>
      <w:r w:rsidR="005C225E">
        <w:rPr>
          <w:rFonts w:eastAsia="Times New Roman" w:cs="Arial"/>
          <w:lang w:val="en-GB"/>
        </w:rPr>
        <w:tab/>
      </w:r>
      <w:r>
        <w:rPr>
          <w:rFonts w:eastAsia="Times New Roman" w:cs="Arial"/>
          <w:lang w:val="en-GB"/>
        </w:rPr>
        <w:t>20 marks</w:t>
      </w:r>
    </w:p>
    <w:p w14:paraId="0EE41E30" w14:textId="4FDB5635" w:rsidR="000F6647" w:rsidRDefault="000F6647" w:rsidP="00AF41D3">
      <w:pPr>
        <w:tabs>
          <w:tab w:val="left" w:pos="-851"/>
          <w:tab w:val="left" w:pos="720"/>
          <w:tab w:val="left" w:pos="2268"/>
        </w:tabs>
        <w:spacing w:after="0"/>
        <w:ind w:right="-27"/>
        <w:outlineLvl w:val="0"/>
        <w:rPr>
          <w:rFonts w:eastAsia="Times New Roman" w:cs="Arial"/>
          <w:bCs/>
        </w:rPr>
      </w:pPr>
      <w:r w:rsidRPr="00563D4E">
        <w:rPr>
          <w:rFonts w:eastAsia="Times New Roman" w:cs="Arial"/>
          <w:lang w:val="en-GB"/>
        </w:rPr>
        <w:t>Part B</w:t>
      </w:r>
      <w:r w:rsidR="0004596D">
        <w:rPr>
          <w:rFonts w:eastAsia="Times New Roman" w:cs="Arial"/>
          <w:lang w:val="en-GB"/>
        </w:rPr>
        <w:t xml:space="preserve">: </w:t>
      </w:r>
      <w:r w:rsidR="005C225E">
        <w:rPr>
          <w:rFonts w:eastAsia="Times New Roman" w:cs="Arial"/>
          <w:lang w:val="en-GB"/>
        </w:rPr>
        <w:t>Extended answer</w:t>
      </w:r>
      <w:r w:rsidRPr="00563D4E">
        <w:rPr>
          <w:rFonts w:eastAsia="Times New Roman" w:cs="Arial"/>
          <w:lang w:val="en-GB"/>
        </w:rPr>
        <w:t>:</w:t>
      </w:r>
      <w:r w:rsidR="007D7077">
        <w:rPr>
          <w:rFonts w:eastAsia="Times New Roman" w:cs="Arial"/>
          <w:lang w:val="en-GB"/>
        </w:rPr>
        <w:t xml:space="preserve"> </w:t>
      </w:r>
      <w:r w:rsidR="007D7077">
        <w:rPr>
          <w:rFonts w:eastAsia="Times New Roman" w:cs="Arial"/>
          <w:lang w:val="en-GB"/>
        </w:rPr>
        <w:tab/>
      </w:r>
      <w:r w:rsidR="00B574B2">
        <w:rPr>
          <w:rFonts w:eastAsia="Times New Roman" w:cs="Arial"/>
          <w:lang w:val="en-GB"/>
        </w:rPr>
        <w:t>15</w:t>
      </w:r>
      <w:r>
        <w:rPr>
          <w:rFonts w:eastAsia="Times New Roman" w:cs="Arial"/>
          <w:lang w:val="en-GB"/>
        </w:rPr>
        <w:t xml:space="preserve"> marks</w:t>
      </w:r>
    </w:p>
    <w:p w14:paraId="6066D58D" w14:textId="161D6A4C" w:rsidR="000F6647" w:rsidRPr="005E02AA" w:rsidRDefault="007D7077" w:rsidP="00D53F23">
      <w:pPr>
        <w:tabs>
          <w:tab w:val="left" w:pos="2268"/>
        </w:tabs>
        <w:rPr>
          <w:rFonts w:eastAsia="Times New Roman" w:cs="Arial"/>
          <w:b/>
          <w:bCs/>
        </w:rPr>
      </w:pPr>
      <w:r>
        <w:rPr>
          <w:rFonts w:eastAsia="Times New Roman" w:cs="Arial"/>
          <w:b/>
          <w:bCs/>
        </w:rPr>
        <w:t>Total Marks:</w:t>
      </w:r>
      <w:r>
        <w:rPr>
          <w:rFonts w:eastAsia="Times New Roman" w:cs="Arial"/>
          <w:b/>
          <w:bCs/>
        </w:rPr>
        <w:tab/>
      </w:r>
      <w:r w:rsidR="005C225E">
        <w:rPr>
          <w:rFonts w:eastAsia="Times New Roman" w:cs="Arial"/>
          <w:b/>
          <w:bCs/>
        </w:rPr>
        <w:tab/>
      </w:r>
      <w:r w:rsidR="00B574B2">
        <w:rPr>
          <w:rFonts w:eastAsia="Times New Roman" w:cs="Arial"/>
          <w:b/>
          <w:bCs/>
        </w:rPr>
        <w:t>35</w:t>
      </w:r>
      <w:r w:rsidR="000F6647" w:rsidRPr="005E02AA">
        <w:rPr>
          <w:rFonts w:eastAsia="Times New Roman" w:cs="Arial"/>
          <w:b/>
          <w:bCs/>
        </w:rPr>
        <w:t xml:space="preserve"> Marks</w:t>
      </w:r>
    </w:p>
    <w:p w14:paraId="641B7250" w14:textId="6CC6B8E9" w:rsidR="000F6647" w:rsidRPr="00F8560C" w:rsidRDefault="000F2693" w:rsidP="000F2693">
      <w:pPr>
        <w:tabs>
          <w:tab w:val="right" w:leader="underscore" w:pos="9072"/>
        </w:tabs>
        <w:spacing w:before="200"/>
        <w:rPr>
          <w:rFonts w:eastAsia="Times New Roman" w:cs="Arial"/>
        </w:rPr>
      </w:pPr>
      <w:r>
        <w:rPr>
          <w:rFonts w:eastAsia="Times New Roman" w:cs="Arial"/>
        </w:rPr>
        <w:tab/>
      </w:r>
    </w:p>
    <w:p w14:paraId="0BFD5D14" w14:textId="77777777" w:rsidR="000F6647" w:rsidRPr="00CE0D4B" w:rsidRDefault="000F6647" w:rsidP="00D04470">
      <w:pPr>
        <w:pStyle w:val="Question"/>
      </w:pPr>
      <w:r>
        <w:t xml:space="preserve">Task </w:t>
      </w:r>
      <w:r w:rsidRPr="00CE0D4B">
        <w:t xml:space="preserve">Description </w:t>
      </w:r>
    </w:p>
    <w:p w14:paraId="11E87EF7" w14:textId="77777777" w:rsidR="000F6647" w:rsidRPr="000A3E8C" w:rsidRDefault="000F6647" w:rsidP="00D04470">
      <w:r>
        <w:t xml:space="preserve">The assessment requires students to investigate the current </w:t>
      </w:r>
      <w:r w:rsidRPr="0062213E">
        <w:t>state of the</w:t>
      </w:r>
      <w:r>
        <w:t xml:space="preserve"> Australian economy and research</w:t>
      </w:r>
      <w:r w:rsidRPr="0062213E">
        <w:t xml:space="preserve"> one major </w:t>
      </w:r>
      <w:r>
        <w:t>macroeconomic issue that Australia is currently experiencing.</w:t>
      </w:r>
    </w:p>
    <w:p w14:paraId="1F5B9423" w14:textId="77777777" w:rsidR="000F6647" w:rsidRPr="00CE0D4B" w:rsidRDefault="000F6647" w:rsidP="00D04470">
      <w:pPr>
        <w:pStyle w:val="Question"/>
        <w:rPr>
          <w:lang w:val="en-GB"/>
        </w:rPr>
      </w:pPr>
      <w:r>
        <w:rPr>
          <w:lang w:val="en-GB"/>
        </w:rPr>
        <w:t>Task O</w:t>
      </w:r>
      <w:r w:rsidRPr="00CE0D4B">
        <w:rPr>
          <w:lang w:val="en-GB"/>
        </w:rPr>
        <w:t>bjectives</w:t>
      </w:r>
    </w:p>
    <w:p w14:paraId="174EC45B" w14:textId="77777777" w:rsidR="000F6647" w:rsidRPr="00CE0D4B" w:rsidRDefault="000F6647" w:rsidP="00D04470">
      <w:pPr>
        <w:rPr>
          <w:lang w:val="en-GB"/>
        </w:rPr>
      </w:pPr>
      <w:r>
        <w:rPr>
          <w:lang w:val="en-GB"/>
        </w:rPr>
        <w:t>This assessment task determines</w:t>
      </w:r>
      <w:r w:rsidRPr="00CE0D4B">
        <w:rPr>
          <w:lang w:val="en-GB"/>
        </w:rPr>
        <w:t xml:space="preserve"> student achievement </w:t>
      </w:r>
      <w:r>
        <w:rPr>
          <w:lang w:val="en-GB"/>
        </w:rPr>
        <w:t>using</w:t>
      </w:r>
      <w:r w:rsidRPr="00CE0D4B">
        <w:rPr>
          <w:lang w:val="en-GB"/>
        </w:rPr>
        <w:t xml:space="preserve"> the following </w:t>
      </w:r>
      <w:r>
        <w:rPr>
          <w:lang w:val="en-GB"/>
        </w:rPr>
        <w:t>economic skills. Students:</w:t>
      </w:r>
    </w:p>
    <w:p w14:paraId="43CF8F08" w14:textId="77777777" w:rsidR="000F6647" w:rsidRPr="00005910" w:rsidRDefault="000F6647" w:rsidP="00D04470">
      <w:pPr>
        <w:pStyle w:val="ListBullet"/>
      </w:pPr>
      <w:r w:rsidRPr="00005910">
        <w:t xml:space="preserve">select and use appropriate </w:t>
      </w:r>
      <w:r w:rsidRPr="000F6647">
        <w:rPr>
          <w:b/>
        </w:rPr>
        <w:t>terminology</w:t>
      </w:r>
    </w:p>
    <w:p w14:paraId="0CAEF3AF" w14:textId="77777777" w:rsidR="000F6647" w:rsidRPr="00005910" w:rsidRDefault="000F6647" w:rsidP="00D04470">
      <w:pPr>
        <w:pStyle w:val="ListBullet"/>
      </w:pPr>
      <w:r w:rsidRPr="00005910">
        <w:t xml:space="preserve">apply </w:t>
      </w:r>
      <w:r w:rsidRPr="000F6647">
        <w:rPr>
          <w:b/>
        </w:rPr>
        <w:t>mathematical techniques</w:t>
      </w:r>
      <w:r>
        <w:t xml:space="preserve"> relevant to macroeconomics including:</w:t>
      </w:r>
    </w:p>
    <w:p w14:paraId="046D9688" w14:textId="2A299F9B" w:rsidR="00EB1DCD" w:rsidRDefault="000F6647" w:rsidP="00D04470">
      <w:pPr>
        <w:pStyle w:val="ListBullet2"/>
      </w:pPr>
      <w:r w:rsidRPr="00920E26">
        <w:t xml:space="preserve">calculating the inflation rate using the Consumer Price Index (CPI) </w:t>
      </w:r>
    </w:p>
    <w:p w14:paraId="2EC748E2" w14:textId="1A1DCDD1" w:rsidR="000F6647" w:rsidRPr="00920E26" w:rsidRDefault="000F6647" w:rsidP="00D04470">
      <w:pPr>
        <w:pStyle w:val="ListBullet2"/>
      </w:pPr>
      <w:r w:rsidRPr="00920E26">
        <w:t>calculating the unemployment rate and the participation rate from labour force data</w:t>
      </w:r>
    </w:p>
    <w:p w14:paraId="2E43C471" w14:textId="77777777" w:rsidR="000F6647" w:rsidRPr="00920E26" w:rsidRDefault="000F6647" w:rsidP="00D04470">
      <w:pPr>
        <w:pStyle w:val="ListBullet2"/>
      </w:pPr>
      <w:r w:rsidRPr="00920E26">
        <w:t>calculating and interpreting rates of change in Gross Domestic product (GDP)</w:t>
      </w:r>
    </w:p>
    <w:p w14:paraId="78D401AF" w14:textId="77777777" w:rsidR="000F6647" w:rsidRPr="00005910" w:rsidRDefault="000F6647" w:rsidP="00D04470">
      <w:pPr>
        <w:pStyle w:val="ListBullet"/>
      </w:pPr>
      <w:r w:rsidRPr="00005910">
        <w:t>use economic models to analyse and convey economic theory and reasoning related to macroeconomi</w:t>
      </w:r>
      <w:r>
        <w:t>c events and issues, including:</w:t>
      </w:r>
    </w:p>
    <w:p w14:paraId="78518038" w14:textId="77777777" w:rsidR="000F6647" w:rsidRDefault="000F6647" w:rsidP="00D04470">
      <w:pPr>
        <w:pStyle w:val="ListBullet2"/>
      </w:pPr>
      <w:r w:rsidRPr="00920E26">
        <w:t>the five sector circular flow model</w:t>
      </w:r>
    </w:p>
    <w:p w14:paraId="69B0E90A" w14:textId="46AC4987" w:rsidR="000F6647" w:rsidRPr="00105D81" w:rsidRDefault="000F6647" w:rsidP="00D04470">
      <w:pPr>
        <w:pStyle w:val="ListBullet2"/>
      </w:pPr>
      <w:r w:rsidRPr="00105D81">
        <w:t xml:space="preserve">the </w:t>
      </w:r>
      <w:r w:rsidR="00EB1DCD" w:rsidRPr="00105D81">
        <w:t xml:space="preserve">Aggregate Production Function </w:t>
      </w:r>
      <w:r w:rsidRPr="00105D81">
        <w:t>(APF)</w:t>
      </w:r>
    </w:p>
    <w:p w14:paraId="42E918D9" w14:textId="77777777" w:rsidR="000F6647" w:rsidRPr="00920E26" w:rsidRDefault="000F6647" w:rsidP="00D04470">
      <w:pPr>
        <w:pStyle w:val="ListBullet2"/>
      </w:pPr>
      <w:r w:rsidRPr="00920E26">
        <w:t>the business cycle</w:t>
      </w:r>
    </w:p>
    <w:p w14:paraId="036B0C1C" w14:textId="38078942" w:rsidR="000F6647" w:rsidRPr="00920E26" w:rsidRDefault="000F6647" w:rsidP="00D04470">
      <w:pPr>
        <w:pStyle w:val="ListBullet2"/>
      </w:pPr>
      <w:r w:rsidRPr="00920E26">
        <w:t xml:space="preserve">the </w:t>
      </w:r>
      <w:r w:rsidR="00EB1DCD" w:rsidRPr="00920E26">
        <w:t>Production Possibility Frontier</w:t>
      </w:r>
    </w:p>
    <w:p w14:paraId="3CBC4864" w14:textId="77777777" w:rsidR="000F6647" w:rsidRPr="00920E26" w:rsidRDefault="000F6647" w:rsidP="000F2693">
      <w:pPr>
        <w:pStyle w:val="ListBullet2"/>
      </w:pPr>
      <w:r w:rsidRPr="00920E26">
        <w:t xml:space="preserve">the Lorenz curve and the </w:t>
      </w:r>
      <w:r>
        <w:t>Phillips curve</w:t>
      </w:r>
    </w:p>
    <w:p w14:paraId="1E320357" w14:textId="77777777" w:rsidR="000F6647" w:rsidRPr="005B2FC1" w:rsidRDefault="000F6647" w:rsidP="000F2693">
      <w:pPr>
        <w:pStyle w:val="ListBullet"/>
      </w:pPr>
      <w:r w:rsidRPr="00005910">
        <w:t xml:space="preserve">select and/or use </w:t>
      </w:r>
      <w:r w:rsidRPr="000F6647">
        <w:t>economic information and data</w:t>
      </w:r>
      <w:r>
        <w:t xml:space="preserve"> to:</w:t>
      </w:r>
    </w:p>
    <w:p w14:paraId="7FB6E05E" w14:textId="77777777" w:rsidR="000F6647" w:rsidRPr="00920E26" w:rsidRDefault="000F6647" w:rsidP="000F2693">
      <w:pPr>
        <w:pStyle w:val="ListBullet2"/>
      </w:pPr>
      <w:r w:rsidRPr="00920E26">
        <w:t>identify trends and relationships in the macroeconomy</w:t>
      </w:r>
    </w:p>
    <w:p w14:paraId="25CA6618" w14:textId="77777777" w:rsidR="000F6647" w:rsidRPr="00920E26" w:rsidRDefault="000F6647" w:rsidP="000F2693">
      <w:pPr>
        <w:pStyle w:val="ListBullet2"/>
      </w:pPr>
      <w:r w:rsidRPr="00920E26">
        <w:t xml:space="preserve">analyse macroeconomic issues and events </w:t>
      </w:r>
    </w:p>
    <w:p w14:paraId="60BB6894" w14:textId="77777777" w:rsidR="000F6647" w:rsidRPr="00920E26" w:rsidRDefault="000F6647" w:rsidP="000F2693">
      <w:pPr>
        <w:pStyle w:val="ListBullet2"/>
      </w:pPr>
      <w:r w:rsidRPr="00920E26">
        <w:t>predict movements in macroeconomic trends using indicators</w:t>
      </w:r>
    </w:p>
    <w:p w14:paraId="10A7E902" w14:textId="77777777" w:rsidR="000F6647" w:rsidRPr="00920E26" w:rsidRDefault="000F6647" w:rsidP="000F2693">
      <w:pPr>
        <w:pStyle w:val="ListBullet2"/>
      </w:pPr>
      <w:r w:rsidRPr="00920E26">
        <w:t xml:space="preserve">link economic theory to contemporary macroeconomic events and issues </w:t>
      </w:r>
    </w:p>
    <w:p w14:paraId="14A2B324" w14:textId="77777777" w:rsidR="000F6647" w:rsidRPr="00920E26" w:rsidRDefault="000F6647" w:rsidP="000F2693">
      <w:pPr>
        <w:pStyle w:val="ListBullet2"/>
      </w:pPr>
      <w:r w:rsidRPr="00920E26">
        <w:t>justify a conclusion</w:t>
      </w:r>
    </w:p>
    <w:p w14:paraId="40BF3582" w14:textId="77777777" w:rsidR="000F6647" w:rsidRPr="00005910" w:rsidRDefault="000F6647" w:rsidP="000F2693">
      <w:pPr>
        <w:pStyle w:val="ListBullet"/>
      </w:pPr>
      <w:r w:rsidRPr="00005910">
        <w:t xml:space="preserve">select and </w:t>
      </w:r>
      <w:r w:rsidRPr="000F6647">
        <w:rPr>
          <w:b/>
        </w:rPr>
        <w:t xml:space="preserve">use a clear structure </w:t>
      </w:r>
      <w:r w:rsidRPr="00005910">
        <w:t>when communicating economic understandings</w:t>
      </w:r>
      <w:r>
        <w:t>, including:</w:t>
      </w:r>
    </w:p>
    <w:p w14:paraId="0274965F" w14:textId="77777777" w:rsidR="000F6647" w:rsidRPr="00920E26" w:rsidRDefault="000F6647" w:rsidP="000F2693">
      <w:pPr>
        <w:pStyle w:val="ListBullet2"/>
      </w:pPr>
      <w:r w:rsidRPr="00920E26">
        <w:t>using a relevant and accurate diagram/model</w:t>
      </w:r>
    </w:p>
    <w:p w14:paraId="4DB95B54" w14:textId="77777777" w:rsidR="000F6647" w:rsidRPr="00920E26" w:rsidRDefault="000F6647" w:rsidP="000F2693">
      <w:pPr>
        <w:pStyle w:val="ListBullet2"/>
      </w:pPr>
      <w:r w:rsidRPr="00920E26">
        <w:t>reference to a diagram/model/data to support a written response</w:t>
      </w:r>
    </w:p>
    <w:p w14:paraId="5AF194C9" w14:textId="77777777" w:rsidR="000F6647" w:rsidRPr="00920E26" w:rsidRDefault="000F6647" w:rsidP="000F2693">
      <w:pPr>
        <w:pStyle w:val="ListBullet2"/>
      </w:pPr>
      <w:r w:rsidRPr="00920E26">
        <w:t xml:space="preserve">applying problem-solving, critical thinking and decision-making strategies to predict a macroeconomic outcome </w:t>
      </w:r>
    </w:p>
    <w:p w14:paraId="00E5C9C0" w14:textId="77777777" w:rsidR="000F6647" w:rsidRPr="00920E26" w:rsidRDefault="000F6647" w:rsidP="000F2693">
      <w:pPr>
        <w:pStyle w:val="ListBullet2"/>
      </w:pPr>
      <w:proofErr w:type="gramStart"/>
      <w:r w:rsidRPr="00920E26">
        <w:t>recommending</w:t>
      </w:r>
      <w:proofErr w:type="gramEnd"/>
      <w:r w:rsidRPr="00920E26">
        <w:t xml:space="preserve"> a range of demand management policies to achieve Australia’s macroeconomic objectives and mitigate demand and supply shocks.</w:t>
      </w:r>
    </w:p>
    <w:p w14:paraId="0A797F5A" w14:textId="77777777" w:rsidR="000F6647" w:rsidRPr="00E54E0C" w:rsidRDefault="000F6647" w:rsidP="00E54E0C">
      <w:pPr>
        <w:tabs>
          <w:tab w:val="right" w:pos="9026"/>
        </w:tabs>
        <w:spacing w:after="0"/>
        <w:ind w:right="-28"/>
        <w:rPr>
          <w:rFonts w:eastAsia="Times New Roman" w:cs="Arial"/>
          <w:lang w:val="en-GB"/>
        </w:rPr>
      </w:pPr>
      <w:r w:rsidRPr="00E54E0C">
        <w:rPr>
          <w:rFonts w:eastAsia="Times New Roman" w:cs="Arial"/>
          <w:b/>
          <w:lang w:val="en-GB"/>
        </w:rPr>
        <w:br w:type="page"/>
      </w:r>
    </w:p>
    <w:p w14:paraId="721766CD" w14:textId="77777777" w:rsidR="000F6647" w:rsidRPr="00D03B8A" w:rsidRDefault="000F6647" w:rsidP="000F2693">
      <w:pPr>
        <w:pStyle w:val="Question"/>
        <w:rPr>
          <w:lang w:val="en-GB"/>
        </w:rPr>
      </w:pPr>
      <w:r w:rsidRPr="00D03B8A">
        <w:rPr>
          <w:lang w:val="en-GB"/>
        </w:rPr>
        <w:t>Part A</w:t>
      </w:r>
      <w:r>
        <w:rPr>
          <w:lang w:val="en-GB"/>
        </w:rPr>
        <w:t xml:space="preserve"> – Research </w:t>
      </w:r>
      <w:r w:rsidR="00DB75C9">
        <w:rPr>
          <w:lang w:val="en-GB"/>
        </w:rPr>
        <w:tab/>
      </w:r>
      <w:r>
        <w:rPr>
          <w:lang w:val="en-GB"/>
        </w:rPr>
        <w:t>(20 marks)</w:t>
      </w:r>
    </w:p>
    <w:p w14:paraId="06CFBA47" w14:textId="77777777" w:rsidR="001854D1" w:rsidRDefault="000F6647" w:rsidP="000F2693">
      <w:pPr>
        <w:rPr>
          <w:rFonts w:ascii="Calibri" w:hAnsi="Calibri" w:cs="Calibri"/>
          <w:color w:val="000000"/>
          <w:shd w:val="clear" w:color="auto" w:fill="F5F5F5"/>
        </w:rPr>
      </w:pPr>
      <w:r>
        <w:rPr>
          <w:rFonts w:eastAsia="Times New Roman" w:cs="Arial"/>
          <w:lang w:val="en-GB"/>
        </w:rPr>
        <w:t xml:space="preserve">In preparation to complete the in-class validation component of this task, students are required to </w:t>
      </w:r>
      <w:r>
        <w:t xml:space="preserve">investigate the current </w:t>
      </w:r>
      <w:r w:rsidRPr="0062213E">
        <w:t>state of the</w:t>
      </w:r>
      <w:r>
        <w:t xml:space="preserve"> Australian economy and research</w:t>
      </w:r>
      <w:r w:rsidRPr="0062213E">
        <w:t xml:space="preserve"> one major </w:t>
      </w:r>
      <w:r>
        <w:t>macro</w:t>
      </w:r>
      <w:r w:rsidRPr="0062213E">
        <w:t xml:space="preserve">economic issues it is </w:t>
      </w:r>
      <w:r>
        <w:t xml:space="preserve">currently experiencing. An example of a macroeconomic issue may include </w:t>
      </w:r>
      <w:r w:rsidRPr="003A6B78">
        <w:t xml:space="preserve">underemployment, slow economic growth, high </w:t>
      </w:r>
      <w:r w:rsidR="001854D1">
        <w:t>cost of living pressures</w:t>
      </w:r>
      <w:r w:rsidRPr="003A6B78">
        <w:t>, low wage growt</w:t>
      </w:r>
      <w:r w:rsidR="001854D1">
        <w:t>h, declining private investment and</w:t>
      </w:r>
      <w:r w:rsidRPr="003A6B78">
        <w:t xml:space="preserve"> low consumer and/or business confidence.</w:t>
      </w:r>
      <w:r>
        <w:rPr>
          <w:rFonts w:ascii="Calibri" w:hAnsi="Calibri" w:cs="Calibri"/>
          <w:color w:val="000000"/>
          <w:shd w:val="clear" w:color="auto" w:fill="F5F5F5"/>
        </w:rPr>
        <w:t xml:space="preserve"> </w:t>
      </w:r>
    </w:p>
    <w:p w14:paraId="6A29F1F5" w14:textId="77777777" w:rsidR="000F6647" w:rsidRDefault="000F6647" w:rsidP="000F2693">
      <w:r>
        <w:t>Students are to check with their teacher if their selected macroeconomic issue is appropriate.</w:t>
      </w:r>
      <w:r w:rsidRPr="004E67A4">
        <w:t xml:space="preserve"> </w:t>
      </w:r>
    </w:p>
    <w:p w14:paraId="66343EBC" w14:textId="7FAD5334" w:rsidR="000F6647" w:rsidRDefault="000F6647" w:rsidP="000F2693">
      <w:r>
        <w:t>Students are required to select current, accurate and reliable data and economic information from the variety of sources provided within the assessment instrument</w:t>
      </w:r>
      <w:r w:rsidR="0030712E">
        <w:t xml:space="preserve">; </w:t>
      </w:r>
      <w:r>
        <w:t>for example</w:t>
      </w:r>
      <w:r w:rsidR="0030712E">
        <w:t>,</w:t>
      </w:r>
      <w:r>
        <w:t xml:space="preserve"> a variety of government and other institutional websites, published reports, media articles and expert commentaries.</w:t>
      </w:r>
    </w:p>
    <w:p w14:paraId="7D57A05D" w14:textId="77777777" w:rsidR="000F6647" w:rsidRPr="004759D3" w:rsidRDefault="000F6647" w:rsidP="000F2693">
      <w:pPr>
        <w:rPr>
          <w:rFonts w:eastAsia="Times New Roman" w:cs="Arial"/>
          <w:lang w:val="en-GB"/>
        </w:rPr>
      </w:pPr>
      <w:r>
        <w:t>As part of their research into their macroeconomic issue, students are to:</w:t>
      </w:r>
    </w:p>
    <w:p w14:paraId="25B00978" w14:textId="07FD2787" w:rsidR="000F6647" w:rsidRDefault="000F6647" w:rsidP="000F2693">
      <w:pPr>
        <w:pStyle w:val="ListBullet"/>
        <w:tabs>
          <w:tab w:val="clear" w:pos="397"/>
          <w:tab w:val="right" w:pos="9072"/>
        </w:tabs>
      </w:pPr>
      <w:proofErr w:type="gramStart"/>
      <w:r>
        <w:t>collect</w:t>
      </w:r>
      <w:proofErr w:type="gramEnd"/>
      <w:r>
        <w:t xml:space="preserve"> and select data and economic information on their chosen macroeconomic issue. </w:t>
      </w:r>
      <w:r w:rsidR="006E35B3">
        <w:tab/>
      </w:r>
      <w:r w:rsidR="000F2693">
        <w:br/>
      </w:r>
      <w:r w:rsidR="000F2693">
        <w:tab/>
      </w:r>
      <w:r>
        <w:t>(4 marks)</w:t>
      </w:r>
    </w:p>
    <w:p w14:paraId="6D6819D5" w14:textId="24EF0F14" w:rsidR="000F6647" w:rsidRDefault="000F6647" w:rsidP="000F2693">
      <w:pPr>
        <w:pStyle w:val="ListBullet"/>
        <w:tabs>
          <w:tab w:val="clear" w:pos="397"/>
          <w:tab w:val="right" w:pos="9072"/>
        </w:tabs>
      </w:pPr>
      <w:r w:rsidRPr="00F62F6C">
        <w:t>present the economic data on this macroeconomic issue in tables and/or graphs</w:t>
      </w:r>
      <w:r w:rsidR="006E35B3">
        <w:tab/>
      </w:r>
      <w:r>
        <w:t>(4 marks)</w:t>
      </w:r>
    </w:p>
    <w:p w14:paraId="4DB3E708" w14:textId="4E7BC0FE" w:rsidR="000F6647" w:rsidRDefault="000F6647" w:rsidP="000F2693">
      <w:pPr>
        <w:pStyle w:val="ListBullet"/>
        <w:tabs>
          <w:tab w:val="clear" w:pos="397"/>
          <w:tab w:val="right" w:pos="9072"/>
        </w:tabs>
      </w:pPr>
      <w:r w:rsidRPr="00F62F6C">
        <w:t xml:space="preserve">explain </w:t>
      </w:r>
      <w:r w:rsidR="00DB75C9">
        <w:t xml:space="preserve">two (2) </w:t>
      </w:r>
      <w:r>
        <w:t>causes</w:t>
      </w:r>
      <w:r w:rsidRPr="00F62F6C">
        <w:t xml:space="preserve"> of this macroeconomic issue using evidence</w:t>
      </w:r>
      <w:r w:rsidR="006E35B3">
        <w:tab/>
      </w:r>
      <w:r>
        <w:t>(6 marks)</w:t>
      </w:r>
    </w:p>
    <w:p w14:paraId="09B2F20E" w14:textId="6293CB29" w:rsidR="000F6647" w:rsidRDefault="000F6647" w:rsidP="000F2693">
      <w:pPr>
        <w:pStyle w:val="ListBullet"/>
        <w:tabs>
          <w:tab w:val="clear" w:pos="397"/>
          <w:tab w:val="right" w:pos="9072"/>
        </w:tabs>
      </w:pPr>
      <w:r>
        <w:t>discuss three (3)</w:t>
      </w:r>
      <w:r w:rsidRPr="00F62F6C">
        <w:t xml:space="preserve"> </w:t>
      </w:r>
      <w:r>
        <w:t xml:space="preserve">economic </w:t>
      </w:r>
      <w:r w:rsidRPr="00F62F6C">
        <w:t>effects of this macroeconomic</w:t>
      </w:r>
      <w:r>
        <w:t xml:space="preserve"> issue on t</w:t>
      </w:r>
      <w:r w:rsidR="006E35B3">
        <w:t>he Australian economy</w:t>
      </w:r>
      <w:r w:rsidR="006E35B3">
        <w:tab/>
      </w:r>
      <w:r w:rsidR="000F2693">
        <w:br/>
      </w:r>
      <w:r w:rsidR="000F2693">
        <w:tab/>
      </w:r>
      <w:r>
        <w:t>(6 marks)</w:t>
      </w:r>
    </w:p>
    <w:p w14:paraId="30FCB5E3" w14:textId="7DCFBB65" w:rsidR="000F6647" w:rsidRPr="00176750" w:rsidRDefault="000F6647" w:rsidP="000F2693">
      <w:pPr>
        <w:pStyle w:val="Question"/>
        <w:spacing w:before="200"/>
      </w:pPr>
      <w:r w:rsidRPr="00EB2C9B">
        <w:t>Part B –</w:t>
      </w:r>
      <w:r>
        <w:t xml:space="preserve"> Validation: </w:t>
      </w:r>
      <w:r w:rsidR="00E369D5">
        <w:t>Extended answer</w:t>
      </w:r>
      <w:r w:rsidR="00DB75C9">
        <w:tab/>
      </w:r>
      <w:r w:rsidR="00C236C9">
        <w:t>(15</w:t>
      </w:r>
      <w:r>
        <w:t xml:space="preserve"> marks)</w:t>
      </w:r>
    </w:p>
    <w:p w14:paraId="69DAA525" w14:textId="444E95FA" w:rsidR="000F6647" w:rsidRDefault="000F6647" w:rsidP="000F2693">
      <w:pPr>
        <w:tabs>
          <w:tab w:val="right" w:pos="9072"/>
        </w:tabs>
        <w:rPr>
          <w:lang w:val="en-GB"/>
        </w:rPr>
      </w:pPr>
      <w:r>
        <w:rPr>
          <w:lang w:val="en-GB"/>
        </w:rPr>
        <w:t xml:space="preserve">The </w:t>
      </w:r>
      <w:r w:rsidR="00E369D5">
        <w:rPr>
          <w:lang w:val="en-GB"/>
        </w:rPr>
        <w:t>extended answer</w:t>
      </w:r>
      <w:r>
        <w:rPr>
          <w:lang w:val="en-GB"/>
        </w:rPr>
        <w:t xml:space="preserve"> will be based on some or all of the content students are required to research. </w:t>
      </w:r>
    </w:p>
    <w:p w14:paraId="03FE7AED" w14:textId="1D854A22" w:rsidR="000F6647" w:rsidRPr="005165C9" w:rsidRDefault="000F6647" w:rsidP="000F2693">
      <w:pPr>
        <w:tabs>
          <w:tab w:val="right" w:pos="9072"/>
        </w:tabs>
      </w:pPr>
      <w:r w:rsidRPr="00F62F6C">
        <w:t>Ba</w:t>
      </w:r>
      <w:r w:rsidR="00C236C9">
        <w:t xml:space="preserve">sed on </w:t>
      </w:r>
      <w:r>
        <w:t xml:space="preserve">research, </w:t>
      </w:r>
      <w:r w:rsidR="009362F3">
        <w:t xml:space="preserve">prepare a </w:t>
      </w:r>
      <w:r w:rsidR="00C236C9">
        <w:t xml:space="preserve">1000 word </w:t>
      </w:r>
      <w:r w:rsidR="00E369D5">
        <w:t>written response</w:t>
      </w:r>
      <w:r>
        <w:t xml:space="preserve"> </w:t>
      </w:r>
      <w:r w:rsidRPr="00F62F6C">
        <w:t xml:space="preserve">advising the Federal Treasurer </w:t>
      </w:r>
      <w:r w:rsidR="00C236C9">
        <w:t xml:space="preserve">and </w:t>
      </w:r>
      <w:r w:rsidRPr="00F62F6C">
        <w:t>recommending a plan of action</w:t>
      </w:r>
      <w:r>
        <w:t xml:space="preserve"> (policies) </w:t>
      </w:r>
      <w:r w:rsidRPr="00F62F6C">
        <w:t>for the Government to address this macroeconomic issue.</w:t>
      </w:r>
      <w:r>
        <w:t xml:space="preserve"> Use economic </w:t>
      </w:r>
      <w:r w:rsidR="002D696D">
        <w:t xml:space="preserve">terminology </w:t>
      </w:r>
      <w:r>
        <w:t>models, information and data to support your recommendation.</w:t>
      </w:r>
      <w:r w:rsidR="00A761CE">
        <w:tab/>
      </w:r>
      <w:r w:rsidR="000F2693">
        <w:br/>
      </w:r>
      <w:r w:rsidR="000F2693">
        <w:tab/>
      </w:r>
      <w:r w:rsidR="00C236C9">
        <w:t>(15</w:t>
      </w:r>
      <w:r>
        <w:t xml:space="preserve"> marks)</w:t>
      </w:r>
    </w:p>
    <w:p w14:paraId="54BE7A96" w14:textId="77777777" w:rsidR="000F6647" w:rsidRDefault="000F6647" w:rsidP="00DB75C9">
      <w:r>
        <w:br w:type="page"/>
      </w:r>
    </w:p>
    <w:p w14:paraId="2A71B7F1" w14:textId="77777777" w:rsidR="000F6647" w:rsidRPr="00095E55" w:rsidRDefault="000F6647" w:rsidP="000F6647">
      <w:pPr>
        <w:pStyle w:val="Heading1"/>
        <w:spacing w:before="0" w:after="0"/>
      </w:pPr>
      <w:r w:rsidRPr="00095E55">
        <w:t xml:space="preserve">Marking key for </w:t>
      </w:r>
      <w:r w:rsidR="00536D3D">
        <w:t>sample assessment task 7</w:t>
      </w:r>
      <w:r w:rsidRPr="00095E55">
        <w:t xml:space="preserve"> – Unit </w:t>
      </w:r>
      <w:r>
        <w:t>2</w:t>
      </w:r>
    </w:p>
    <w:p w14:paraId="67AA5E28" w14:textId="77777777" w:rsidR="000F6647" w:rsidRPr="00630973" w:rsidRDefault="000F6647" w:rsidP="000F2693">
      <w:pPr>
        <w:pStyle w:val="Question"/>
      </w:pPr>
      <w:r>
        <w:t>Part A – R</w:t>
      </w:r>
      <w:r w:rsidRPr="00CD47AB">
        <w:t>esearch</w:t>
      </w:r>
      <w:r>
        <w:t xml:space="preserve"> </w:t>
      </w:r>
      <w:r w:rsidR="00C96CE6">
        <w:tab/>
      </w:r>
      <w:r w:rsidRPr="00CD47AB">
        <w:t>(</w:t>
      </w:r>
      <w:r>
        <w:t>2</w:t>
      </w:r>
      <w:r w:rsidRPr="00CD47AB">
        <w:t>0 marks)</w:t>
      </w:r>
    </w:p>
    <w:p w14:paraId="0DEB1AEC" w14:textId="06BA4549" w:rsidR="000F6647" w:rsidRDefault="0030712E" w:rsidP="000F2693">
      <w:pPr>
        <w:tabs>
          <w:tab w:val="right" w:pos="9072"/>
        </w:tabs>
        <w:spacing w:before="200" w:line="240" w:lineRule="auto"/>
      </w:pPr>
      <w:r>
        <w:t>C</w:t>
      </w:r>
      <w:r w:rsidR="000F6647">
        <w:t>ollect and select data and economic information on chosen macroeconomic issue</w:t>
      </w:r>
      <w:r w:rsidR="006A5717">
        <w:tab/>
      </w:r>
      <w:r w:rsidR="000F6647">
        <w:t>(4 marks)</w:t>
      </w:r>
    </w:p>
    <w:tbl>
      <w:tblPr>
        <w:tblStyle w:val="TableGrid1"/>
        <w:tblW w:w="5000" w:type="pct"/>
        <w:tblLook w:val="04A0" w:firstRow="1" w:lastRow="0" w:firstColumn="1" w:lastColumn="0" w:noHBand="0" w:noVBand="1"/>
      </w:tblPr>
      <w:tblGrid>
        <w:gridCol w:w="7250"/>
        <w:gridCol w:w="1766"/>
      </w:tblGrid>
      <w:tr w:rsidR="000F6647" w:rsidRPr="00060AF7" w14:paraId="375EC8B6" w14:textId="77777777" w:rsidTr="001860FF">
        <w:tc>
          <w:tcPr>
            <w:tcW w:w="77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0F7482EA"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86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03CF00CF"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0F6647" w:rsidRPr="00060AF7" w14:paraId="3B5C2211" w14:textId="77777777" w:rsidTr="001860FF">
        <w:tc>
          <w:tcPr>
            <w:tcW w:w="7764" w:type="dxa"/>
            <w:tcBorders>
              <w:top w:val="single" w:sz="4" w:space="0" w:color="auto"/>
              <w:left w:val="single" w:sz="4" w:space="0" w:color="auto"/>
              <w:bottom w:val="single" w:sz="4" w:space="0" w:color="auto"/>
              <w:right w:val="single" w:sz="4" w:space="0" w:color="auto"/>
            </w:tcBorders>
          </w:tcPr>
          <w:p w14:paraId="4A46BAD8" w14:textId="57E1964A" w:rsidR="000F6647" w:rsidRDefault="000F6647" w:rsidP="00082E93">
            <w:pPr>
              <w:spacing w:line="264" w:lineRule="auto"/>
              <w:contextualSpacing/>
              <w:rPr>
                <w:rFonts w:cs="Arial"/>
                <w:sz w:val="20"/>
                <w:szCs w:val="20"/>
              </w:rPr>
            </w:pPr>
            <w:r w:rsidRPr="00060AF7">
              <w:rPr>
                <w:rFonts w:cs="Arial"/>
                <w:sz w:val="20"/>
                <w:szCs w:val="20"/>
                <w:lang w:val="en-GB"/>
              </w:rPr>
              <w:t>Plans and conducts comprehensive targeted research</w:t>
            </w:r>
            <w:r>
              <w:rPr>
                <w:rFonts w:cs="Arial"/>
                <w:sz w:val="20"/>
                <w:szCs w:val="20"/>
                <w:lang w:val="en-GB"/>
              </w:rPr>
              <w:t xml:space="preserve"> </w:t>
            </w:r>
            <w:r w:rsidRPr="00FF5535">
              <w:rPr>
                <w:rFonts w:cs="Arial"/>
                <w:sz w:val="20"/>
                <w:szCs w:val="20"/>
                <w:lang w:val="en-GB"/>
              </w:rPr>
              <w:t xml:space="preserve">with a </w:t>
            </w:r>
            <w:r w:rsidRPr="00FF5535">
              <w:rPr>
                <w:rFonts w:cs="Arial"/>
                <w:sz w:val="20"/>
                <w:szCs w:val="20"/>
              </w:rPr>
              <w:t xml:space="preserve">bibliography that </w:t>
            </w:r>
            <w:r w:rsidR="0030712E">
              <w:rPr>
                <w:rFonts w:cs="Arial"/>
                <w:sz w:val="20"/>
                <w:szCs w:val="20"/>
              </w:rPr>
              <w:t>draws on</w:t>
            </w:r>
            <w:r w:rsidR="0030712E" w:rsidRPr="00FF5535">
              <w:rPr>
                <w:rFonts w:cs="Arial"/>
                <w:sz w:val="20"/>
                <w:szCs w:val="20"/>
              </w:rPr>
              <w:t xml:space="preserve"> </w:t>
            </w:r>
            <w:r w:rsidRPr="00FF5535">
              <w:rPr>
                <w:rFonts w:cs="Arial"/>
                <w:sz w:val="20"/>
                <w:szCs w:val="20"/>
              </w:rPr>
              <w:t>a range of sources (e.g. websites, pr</w:t>
            </w:r>
            <w:r>
              <w:rPr>
                <w:rFonts w:cs="Arial"/>
                <w:sz w:val="20"/>
                <w:szCs w:val="20"/>
              </w:rPr>
              <w:t>int resources and visual media)</w:t>
            </w:r>
            <w:r w:rsidR="0030712E">
              <w:rPr>
                <w:rFonts w:cs="Arial"/>
                <w:sz w:val="20"/>
                <w:szCs w:val="20"/>
              </w:rPr>
              <w:t>,</w:t>
            </w:r>
            <w:r>
              <w:rPr>
                <w:rFonts w:cs="Arial"/>
                <w:sz w:val="20"/>
                <w:szCs w:val="20"/>
              </w:rPr>
              <w:t xml:space="preserve"> including:</w:t>
            </w:r>
          </w:p>
          <w:p w14:paraId="167ACA50" w14:textId="77777777" w:rsidR="006A5717" w:rsidRPr="001860FF" w:rsidRDefault="006A5717" w:rsidP="00F71AA9">
            <w:pPr>
              <w:pStyle w:val="ListParagraph"/>
              <w:numPr>
                <w:ilvl w:val="0"/>
                <w:numId w:val="21"/>
              </w:numPr>
              <w:spacing w:line="264" w:lineRule="auto"/>
              <w:rPr>
                <w:rFonts w:cs="Arial"/>
                <w:sz w:val="20"/>
                <w:szCs w:val="20"/>
              </w:rPr>
            </w:pPr>
            <w:r w:rsidRPr="001860FF">
              <w:rPr>
                <w:rFonts w:cs="Times New Roman"/>
                <w:sz w:val="20"/>
                <w:szCs w:val="20"/>
              </w:rPr>
              <w:t xml:space="preserve">a </w:t>
            </w:r>
            <w:r w:rsidR="000F6647" w:rsidRPr="001860FF">
              <w:rPr>
                <w:rFonts w:cs="Times New Roman"/>
                <w:sz w:val="20"/>
                <w:szCs w:val="20"/>
              </w:rPr>
              <w:t>selection of current, accurate and reliable data and economic information from primary and/or secondary sources relevant to macroeconomic analysis</w:t>
            </w:r>
          </w:p>
          <w:p w14:paraId="7FB00A5E" w14:textId="77777777" w:rsidR="006A5717" w:rsidRPr="001860FF" w:rsidRDefault="006A5717" w:rsidP="00F71AA9">
            <w:pPr>
              <w:pStyle w:val="ListParagraph"/>
              <w:numPr>
                <w:ilvl w:val="0"/>
                <w:numId w:val="21"/>
              </w:numPr>
              <w:spacing w:line="264" w:lineRule="auto"/>
              <w:rPr>
                <w:rFonts w:cs="Arial"/>
                <w:sz w:val="20"/>
                <w:szCs w:val="20"/>
              </w:rPr>
            </w:pPr>
            <w:r w:rsidRPr="001860FF">
              <w:rPr>
                <w:rFonts w:cs="Times New Roman"/>
                <w:sz w:val="20"/>
                <w:szCs w:val="20"/>
              </w:rPr>
              <w:t>p</w:t>
            </w:r>
            <w:r w:rsidR="000F6647" w:rsidRPr="001860FF">
              <w:rPr>
                <w:rFonts w:cs="Times New Roman"/>
                <w:sz w:val="20"/>
                <w:szCs w:val="20"/>
              </w:rPr>
              <w:t>erceptive use of data and economic information</w:t>
            </w:r>
          </w:p>
          <w:p w14:paraId="1F8AB7E7" w14:textId="77777777" w:rsidR="000F6647" w:rsidRPr="001860FF" w:rsidRDefault="006A5717" w:rsidP="00F71AA9">
            <w:pPr>
              <w:pStyle w:val="ListParagraph"/>
              <w:numPr>
                <w:ilvl w:val="0"/>
                <w:numId w:val="21"/>
              </w:numPr>
              <w:spacing w:line="264" w:lineRule="auto"/>
              <w:rPr>
                <w:rFonts w:cs="Arial"/>
                <w:sz w:val="20"/>
                <w:szCs w:val="20"/>
              </w:rPr>
            </w:pPr>
            <w:proofErr w:type="gramStart"/>
            <w:r w:rsidRPr="001860FF">
              <w:rPr>
                <w:rFonts w:cs="Arial"/>
                <w:sz w:val="20"/>
                <w:szCs w:val="20"/>
              </w:rPr>
              <w:t>c</w:t>
            </w:r>
            <w:r w:rsidR="000F6647" w:rsidRPr="001860FF">
              <w:rPr>
                <w:rFonts w:cs="Times New Roman"/>
                <w:sz w:val="20"/>
                <w:szCs w:val="20"/>
              </w:rPr>
              <w:t>onsistent</w:t>
            </w:r>
            <w:proofErr w:type="gramEnd"/>
            <w:r w:rsidR="000F6647" w:rsidRPr="001860FF">
              <w:rPr>
                <w:rFonts w:cs="Times New Roman"/>
                <w:sz w:val="20"/>
                <w:szCs w:val="20"/>
              </w:rPr>
              <w:t xml:space="preserve"> and accurate documentation of data and economic information in the form of a reference list and citations</w:t>
            </w:r>
            <w:r w:rsidR="00C62421" w:rsidRPr="001860FF">
              <w:rPr>
                <w:rFonts w:cs="Times New Roman"/>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27BDE738"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4</w:t>
            </w:r>
          </w:p>
        </w:tc>
      </w:tr>
      <w:tr w:rsidR="000F6647" w:rsidRPr="00060AF7" w14:paraId="0EEBC568" w14:textId="77777777" w:rsidTr="001860FF">
        <w:tc>
          <w:tcPr>
            <w:tcW w:w="7764" w:type="dxa"/>
            <w:tcBorders>
              <w:top w:val="single" w:sz="4" w:space="0" w:color="auto"/>
              <w:left w:val="single" w:sz="4" w:space="0" w:color="auto"/>
              <w:bottom w:val="single" w:sz="4" w:space="0" w:color="auto"/>
              <w:right w:val="single" w:sz="4" w:space="0" w:color="auto"/>
            </w:tcBorders>
          </w:tcPr>
          <w:p w14:paraId="5893AE08" w14:textId="77777777" w:rsidR="006A5717" w:rsidRPr="001860FF" w:rsidRDefault="000F6647" w:rsidP="00F71AA9">
            <w:pPr>
              <w:pStyle w:val="ListParagraph"/>
              <w:numPr>
                <w:ilvl w:val="0"/>
                <w:numId w:val="22"/>
              </w:numPr>
              <w:spacing w:line="264" w:lineRule="auto"/>
              <w:rPr>
                <w:rFonts w:cs="Times New Roman"/>
                <w:sz w:val="20"/>
                <w:szCs w:val="20"/>
              </w:rPr>
            </w:pPr>
            <w:r w:rsidRPr="001860FF">
              <w:rPr>
                <w:rFonts w:cs="Times New Roman"/>
                <w:sz w:val="20"/>
                <w:szCs w:val="20"/>
              </w:rPr>
              <w:t>Selects current, accurate and reliable data and economic information from primary and/or secondary sources relevant to macroeconomic analysis</w:t>
            </w:r>
            <w:r w:rsidR="00C62421" w:rsidRPr="001860FF">
              <w:rPr>
                <w:rFonts w:cs="Times New Roman"/>
                <w:sz w:val="20"/>
                <w:szCs w:val="20"/>
              </w:rPr>
              <w:t>.</w:t>
            </w:r>
          </w:p>
          <w:p w14:paraId="34884A2A" w14:textId="77777777" w:rsidR="000F6647" w:rsidRPr="001860FF" w:rsidRDefault="006A5717" w:rsidP="00F71AA9">
            <w:pPr>
              <w:pStyle w:val="ListParagraph"/>
              <w:numPr>
                <w:ilvl w:val="0"/>
                <w:numId w:val="22"/>
              </w:numPr>
              <w:spacing w:line="264" w:lineRule="auto"/>
              <w:rPr>
                <w:rFonts w:cs="Times New Roman"/>
                <w:sz w:val="20"/>
                <w:szCs w:val="20"/>
              </w:rPr>
            </w:pPr>
            <w:r w:rsidRPr="001860FF">
              <w:rPr>
                <w:rFonts w:cs="Times New Roman"/>
                <w:sz w:val="20"/>
                <w:szCs w:val="20"/>
              </w:rPr>
              <w:t>Uses a</w:t>
            </w:r>
            <w:r w:rsidR="000F6647" w:rsidRPr="001860FF">
              <w:rPr>
                <w:rFonts w:cs="Times New Roman"/>
                <w:sz w:val="20"/>
                <w:szCs w:val="20"/>
              </w:rPr>
              <w:t>ppropriate use of data and economic information</w:t>
            </w:r>
            <w:r w:rsidR="00C62421" w:rsidRPr="001860FF">
              <w:rPr>
                <w:rFonts w:cs="Times New Roman"/>
                <w:sz w:val="20"/>
                <w:szCs w:val="20"/>
              </w:rPr>
              <w:t>.</w:t>
            </w:r>
          </w:p>
          <w:p w14:paraId="6B91FE41" w14:textId="77777777" w:rsidR="000F6647" w:rsidRPr="001860FF" w:rsidRDefault="006A5717" w:rsidP="00F71AA9">
            <w:pPr>
              <w:pStyle w:val="ListParagraph"/>
              <w:numPr>
                <w:ilvl w:val="0"/>
                <w:numId w:val="22"/>
              </w:numPr>
              <w:spacing w:line="264" w:lineRule="auto"/>
              <w:rPr>
                <w:rFonts w:cs="Times New Roman"/>
                <w:sz w:val="20"/>
                <w:szCs w:val="20"/>
                <w:lang w:val="en-GB"/>
              </w:rPr>
            </w:pPr>
            <w:r w:rsidRPr="001860FF">
              <w:rPr>
                <w:rFonts w:cs="Times New Roman"/>
                <w:sz w:val="20"/>
                <w:szCs w:val="20"/>
              </w:rPr>
              <w:t>Includes a</w:t>
            </w:r>
            <w:r w:rsidR="000F6647" w:rsidRPr="001860FF">
              <w:rPr>
                <w:rFonts w:cs="Times New Roman"/>
                <w:sz w:val="20"/>
                <w:szCs w:val="20"/>
              </w:rPr>
              <w:t>ccurate documentation of data and economic information in the form of a reference list and citations</w:t>
            </w:r>
            <w:r w:rsidR="00C62421" w:rsidRPr="001860FF">
              <w:rPr>
                <w:rFonts w:cs="Times New Roman"/>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5AD3EB03"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3</w:t>
            </w:r>
          </w:p>
        </w:tc>
      </w:tr>
      <w:tr w:rsidR="000F6647" w:rsidRPr="00060AF7" w14:paraId="3161C49B" w14:textId="77777777" w:rsidTr="001860FF">
        <w:tc>
          <w:tcPr>
            <w:tcW w:w="7764" w:type="dxa"/>
            <w:tcBorders>
              <w:top w:val="single" w:sz="4" w:space="0" w:color="auto"/>
              <w:left w:val="single" w:sz="4" w:space="0" w:color="auto"/>
              <w:bottom w:val="single" w:sz="4" w:space="0" w:color="auto"/>
              <w:right w:val="single" w:sz="4" w:space="0" w:color="auto"/>
            </w:tcBorders>
          </w:tcPr>
          <w:p w14:paraId="0600EF2A" w14:textId="77777777" w:rsidR="000F6647" w:rsidRPr="001860FF" w:rsidRDefault="000F6647" w:rsidP="00F71AA9">
            <w:pPr>
              <w:pStyle w:val="ListParagraph"/>
              <w:numPr>
                <w:ilvl w:val="0"/>
                <w:numId w:val="23"/>
              </w:numPr>
              <w:spacing w:line="264" w:lineRule="auto"/>
              <w:rPr>
                <w:rFonts w:cs="Times New Roman"/>
                <w:sz w:val="20"/>
                <w:szCs w:val="20"/>
              </w:rPr>
            </w:pPr>
            <w:r w:rsidRPr="001860FF">
              <w:rPr>
                <w:rFonts w:cs="Times New Roman"/>
                <w:sz w:val="20"/>
                <w:szCs w:val="20"/>
              </w:rPr>
              <w:t>Selects current, accurate and/or reliable data and economic information relevant to macroeconomic</w:t>
            </w:r>
            <w:r w:rsidR="00C62421" w:rsidRPr="001860FF">
              <w:rPr>
                <w:rFonts w:cs="Times New Roman"/>
                <w:sz w:val="20"/>
                <w:szCs w:val="20"/>
              </w:rPr>
              <w:t xml:space="preserve"> analysis.</w:t>
            </w:r>
          </w:p>
          <w:p w14:paraId="6CE3E390" w14:textId="77777777" w:rsidR="000F6647" w:rsidRPr="001860FF" w:rsidRDefault="006A5717" w:rsidP="00F71AA9">
            <w:pPr>
              <w:pStyle w:val="ListParagraph"/>
              <w:numPr>
                <w:ilvl w:val="0"/>
                <w:numId w:val="23"/>
              </w:numPr>
              <w:spacing w:line="264" w:lineRule="auto"/>
              <w:rPr>
                <w:rFonts w:cs="Times New Roman"/>
                <w:sz w:val="20"/>
                <w:szCs w:val="20"/>
              </w:rPr>
            </w:pPr>
            <w:r w:rsidRPr="001860FF">
              <w:rPr>
                <w:rFonts w:cs="Times New Roman"/>
                <w:sz w:val="20"/>
                <w:szCs w:val="20"/>
              </w:rPr>
              <w:t>Uses a</w:t>
            </w:r>
            <w:r w:rsidR="000F6647" w:rsidRPr="001860FF">
              <w:rPr>
                <w:rFonts w:cs="Times New Roman"/>
                <w:sz w:val="20"/>
                <w:szCs w:val="20"/>
              </w:rPr>
              <w:t>dequate use o</w:t>
            </w:r>
            <w:r w:rsidR="00C62421" w:rsidRPr="001860FF">
              <w:rPr>
                <w:rFonts w:cs="Times New Roman"/>
                <w:sz w:val="20"/>
                <w:szCs w:val="20"/>
              </w:rPr>
              <w:t>f data and economic information.</w:t>
            </w:r>
          </w:p>
          <w:p w14:paraId="7D9E0C30" w14:textId="77777777" w:rsidR="000F6647" w:rsidRPr="001860FF" w:rsidRDefault="006A5717" w:rsidP="00F71AA9">
            <w:pPr>
              <w:pStyle w:val="ListParagraph"/>
              <w:numPr>
                <w:ilvl w:val="0"/>
                <w:numId w:val="23"/>
              </w:numPr>
              <w:spacing w:line="264" w:lineRule="auto"/>
              <w:rPr>
                <w:rFonts w:cs="Times New Roman"/>
                <w:sz w:val="20"/>
                <w:szCs w:val="20"/>
              </w:rPr>
            </w:pPr>
            <w:r w:rsidRPr="001860FF">
              <w:rPr>
                <w:rFonts w:cs="Times New Roman"/>
                <w:sz w:val="20"/>
                <w:szCs w:val="20"/>
              </w:rPr>
              <w:t>Includes s</w:t>
            </w:r>
            <w:r w:rsidR="000F6647" w:rsidRPr="001860FF">
              <w:rPr>
                <w:rFonts w:cs="Times New Roman"/>
                <w:sz w:val="20"/>
                <w:szCs w:val="20"/>
              </w:rPr>
              <w:t>ome documentation of data and economic information in the form of a reference list and/or citations</w:t>
            </w:r>
            <w:r w:rsidR="00C62421" w:rsidRPr="001860FF">
              <w:rPr>
                <w:rFonts w:cs="Times New Roman"/>
                <w:sz w:val="20"/>
                <w:szCs w:val="20"/>
              </w:rPr>
              <w:t>.</w:t>
            </w:r>
          </w:p>
        </w:tc>
        <w:tc>
          <w:tcPr>
            <w:tcW w:w="1864" w:type="dxa"/>
            <w:tcBorders>
              <w:top w:val="single" w:sz="4" w:space="0" w:color="auto"/>
              <w:left w:val="single" w:sz="4" w:space="0" w:color="auto"/>
              <w:bottom w:val="single" w:sz="4" w:space="0" w:color="auto"/>
              <w:right w:val="single" w:sz="4" w:space="0" w:color="auto"/>
            </w:tcBorders>
            <w:vAlign w:val="center"/>
          </w:tcPr>
          <w:p w14:paraId="33467776"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2</w:t>
            </w:r>
          </w:p>
        </w:tc>
      </w:tr>
      <w:tr w:rsidR="000F6647" w:rsidRPr="00060AF7" w14:paraId="1FBE3892" w14:textId="77777777" w:rsidTr="001860FF">
        <w:tc>
          <w:tcPr>
            <w:tcW w:w="7764" w:type="dxa"/>
            <w:tcBorders>
              <w:top w:val="single" w:sz="4" w:space="0" w:color="auto"/>
              <w:left w:val="single" w:sz="4" w:space="0" w:color="auto"/>
              <w:bottom w:val="single" w:sz="4" w:space="0" w:color="auto"/>
              <w:right w:val="single" w:sz="4" w:space="0" w:color="auto"/>
            </w:tcBorders>
          </w:tcPr>
          <w:p w14:paraId="0EC046E1" w14:textId="77777777"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sz w:val="20"/>
                <w:szCs w:val="20"/>
              </w:rPr>
              <w:t>Collects and selects a narrow use of data and/or economic information.</w:t>
            </w:r>
          </w:p>
        </w:tc>
        <w:tc>
          <w:tcPr>
            <w:tcW w:w="1864" w:type="dxa"/>
            <w:tcBorders>
              <w:top w:val="single" w:sz="4" w:space="0" w:color="auto"/>
              <w:left w:val="single" w:sz="4" w:space="0" w:color="auto"/>
              <w:bottom w:val="single" w:sz="4" w:space="0" w:color="auto"/>
              <w:right w:val="single" w:sz="4" w:space="0" w:color="auto"/>
            </w:tcBorders>
            <w:vAlign w:val="center"/>
          </w:tcPr>
          <w:p w14:paraId="016BCDAE"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1</w:t>
            </w:r>
          </w:p>
        </w:tc>
      </w:tr>
      <w:tr w:rsidR="000F6647" w:rsidRPr="00060AF7" w14:paraId="1D1D72E3" w14:textId="77777777" w:rsidTr="001860FF">
        <w:tc>
          <w:tcPr>
            <w:tcW w:w="7764" w:type="dxa"/>
            <w:tcBorders>
              <w:top w:val="single" w:sz="4" w:space="0" w:color="auto"/>
              <w:left w:val="single" w:sz="4" w:space="0" w:color="auto"/>
              <w:bottom w:val="single" w:sz="4" w:space="0" w:color="auto"/>
              <w:right w:val="single" w:sz="4" w:space="0" w:color="auto"/>
            </w:tcBorders>
            <w:hideMark/>
          </w:tcPr>
          <w:p w14:paraId="5F8D00E5" w14:textId="77777777" w:rsidR="000F6647" w:rsidRPr="00060AF7" w:rsidRDefault="000F6647" w:rsidP="00082E93">
            <w:pPr>
              <w:spacing w:line="264" w:lineRule="auto"/>
              <w:contextualSpacing/>
              <w:jc w:val="right"/>
              <w:rPr>
                <w:rFonts w:cs="Times New Roman"/>
                <w:b/>
                <w:sz w:val="20"/>
                <w:szCs w:val="20"/>
                <w:lang w:val="en-GB"/>
              </w:rPr>
            </w:pPr>
            <w:r w:rsidRPr="00060AF7">
              <w:rPr>
                <w:rFonts w:cs="Times New Roman"/>
                <w:b/>
                <w:sz w:val="20"/>
                <w:szCs w:val="20"/>
                <w:lang w:val="en-GB"/>
              </w:rPr>
              <w:t>Total</w:t>
            </w:r>
          </w:p>
        </w:tc>
        <w:tc>
          <w:tcPr>
            <w:tcW w:w="1864" w:type="dxa"/>
            <w:tcBorders>
              <w:top w:val="single" w:sz="4" w:space="0" w:color="auto"/>
              <w:left w:val="single" w:sz="4" w:space="0" w:color="auto"/>
              <w:bottom w:val="single" w:sz="4" w:space="0" w:color="auto"/>
              <w:right w:val="single" w:sz="4" w:space="0" w:color="auto"/>
            </w:tcBorders>
            <w:vAlign w:val="center"/>
            <w:hideMark/>
          </w:tcPr>
          <w:p w14:paraId="3F683DF3" w14:textId="77777777" w:rsidR="000F6647" w:rsidRPr="00060AF7" w:rsidRDefault="000F6647" w:rsidP="00107A66">
            <w:pPr>
              <w:spacing w:line="264" w:lineRule="auto"/>
              <w:contextualSpacing/>
              <w:jc w:val="center"/>
              <w:rPr>
                <w:rFonts w:cs="Times New Roman"/>
                <w:b/>
                <w:sz w:val="20"/>
                <w:szCs w:val="20"/>
                <w:lang w:val="en-GB"/>
              </w:rPr>
            </w:pPr>
            <w:r>
              <w:rPr>
                <w:rFonts w:cs="Times New Roman"/>
                <w:b/>
                <w:sz w:val="20"/>
                <w:szCs w:val="20"/>
                <w:lang w:val="en-GB"/>
              </w:rPr>
              <w:t>4</w:t>
            </w:r>
          </w:p>
        </w:tc>
      </w:tr>
    </w:tbl>
    <w:p w14:paraId="0DCD3F9E" w14:textId="3AC62B9F" w:rsidR="000F6647" w:rsidRDefault="0030712E" w:rsidP="000F2693">
      <w:pPr>
        <w:tabs>
          <w:tab w:val="right" w:pos="9072"/>
        </w:tabs>
        <w:spacing w:before="200" w:line="240" w:lineRule="auto"/>
      </w:pPr>
      <w:r>
        <w:t>P</w:t>
      </w:r>
      <w:r w:rsidRPr="00F62F6C">
        <w:t xml:space="preserve">resent </w:t>
      </w:r>
      <w:r w:rsidR="000F6647" w:rsidRPr="00F62F6C">
        <w:t>the economic data on this macroeconomic issue in tables and/or graphs</w:t>
      </w:r>
      <w:r w:rsidR="00C96CE6">
        <w:tab/>
      </w:r>
      <w:r w:rsidR="000F6647">
        <w:t>(4 marks)</w:t>
      </w:r>
    </w:p>
    <w:tbl>
      <w:tblPr>
        <w:tblStyle w:val="TableGrid1"/>
        <w:tblW w:w="5000" w:type="pct"/>
        <w:tblInd w:w="-5" w:type="dxa"/>
        <w:tblLayout w:type="fixed"/>
        <w:tblLook w:val="04A0" w:firstRow="1" w:lastRow="0" w:firstColumn="1" w:lastColumn="0" w:noHBand="0" w:noVBand="1"/>
      </w:tblPr>
      <w:tblGrid>
        <w:gridCol w:w="7412"/>
        <w:gridCol w:w="1604"/>
      </w:tblGrid>
      <w:tr w:rsidR="000F6647" w:rsidRPr="00FC0A02" w14:paraId="3D623D9A" w14:textId="77777777" w:rsidTr="00082E93">
        <w:tc>
          <w:tcPr>
            <w:tcW w:w="7789"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60E3903"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676"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3AADECCD"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0F6647" w:rsidRPr="00060AF7" w14:paraId="77029276" w14:textId="77777777" w:rsidTr="00082E93">
        <w:tc>
          <w:tcPr>
            <w:tcW w:w="7789" w:type="dxa"/>
            <w:tcBorders>
              <w:top w:val="single" w:sz="4" w:space="0" w:color="auto"/>
              <w:left w:val="single" w:sz="4" w:space="0" w:color="auto"/>
              <w:bottom w:val="single" w:sz="4" w:space="0" w:color="auto"/>
              <w:right w:val="single" w:sz="4" w:space="0" w:color="auto"/>
            </w:tcBorders>
          </w:tcPr>
          <w:p w14:paraId="7CE22192" w14:textId="77777777"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rFonts w:cs="Times New Roman"/>
                <w:sz w:val="20"/>
                <w:szCs w:val="20"/>
                <w:lang w:val="en-GB"/>
              </w:rPr>
              <w:t>Interprets the macroeconomic information to describe key relationships in detail</w:t>
            </w:r>
            <w:r w:rsidR="004C2508" w:rsidRPr="001860FF">
              <w:rPr>
                <w:rFonts w:cs="Times New Roman"/>
                <w:sz w:val="20"/>
                <w:szCs w:val="20"/>
                <w:lang w:val="en-GB"/>
              </w:rPr>
              <w:t>.</w:t>
            </w:r>
          </w:p>
          <w:p w14:paraId="0A2EDC12" w14:textId="77777777"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rFonts w:cs="Times New Roman"/>
                <w:sz w:val="20"/>
                <w:szCs w:val="20"/>
                <w:lang w:val="en-GB"/>
              </w:rPr>
              <w:t>Accurately translates economic data and/or information into a range of relevant and accurate formats, (e.g. tables, graphs), that are appropriate for the purpose.</w:t>
            </w:r>
          </w:p>
        </w:tc>
        <w:tc>
          <w:tcPr>
            <w:tcW w:w="1676" w:type="dxa"/>
            <w:tcBorders>
              <w:top w:val="single" w:sz="4" w:space="0" w:color="auto"/>
              <w:left w:val="single" w:sz="4" w:space="0" w:color="auto"/>
              <w:bottom w:val="single" w:sz="4" w:space="0" w:color="auto"/>
              <w:right w:val="single" w:sz="4" w:space="0" w:color="auto"/>
            </w:tcBorders>
            <w:vAlign w:val="center"/>
          </w:tcPr>
          <w:p w14:paraId="42BD6619"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4</w:t>
            </w:r>
          </w:p>
        </w:tc>
      </w:tr>
      <w:tr w:rsidR="000F6647" w:rsidRPr="00060AF7" w14:paraId="2AE84787" w14:textId="77777777" w:rsidTr="00082E93">
        <w:tc>
          <w:tcPr>
            <w:tcW w:w="7789" w:type="dxa"/>
            <w:tcBorders>
              <w:top w:val="single" w:sz="4" w:space="0" w:color="auto"/>
              <w:left w:val="single" w:sz="4" w:space="0" w:color="auto"/>
              <w:bottom w:val="single" w:sz="4" w:space="0" w:color="auto"/>
              <w:right w:val="single" w:sz="4" w:space="0" w:color="auto"/>
            </w:tcBorders>
          </w:tcPr>
          <w:p w14:paraId="38B9C0B7" w14:textId="77777777" w:rsidR="000F6647" w:rsidRPr="001860FF" w:rsidRDefault="000F6647" w:rsidP="00F71AA9">
            <w:pPr>
              <w:pStyle w:val="ListParagraph"/>
              <w:numPr>
                <w:ilvl w:val="0"/>
                <w:numId w:val="24"/>
              </w:numPr>
              <w:tabs>
                <w:tab w:val="left" w:pos="1790"/>
              </w:tabs>
              <w:spacing w:line="264" w:lineRule="auto"/>
              <w:rPr>
                <w:rFonts w:cs="Times New Roman"/>
                <w:sz w:val="20"/>
                <w:szCs w:val="20"/>
                <w:lang w:val="en-GB"/>
              </w:rPr>
            </w:pPr>
            <w:r w:rsidRPr="001860FF">
              <w:rPr>
                <w:rFonts w:cs="Times New Roman"/>
                <w:sz w:val="20"/>
                <w:szCs w:val="20"/>
                <w:lang w:val="en-GB"/>
              </w:rPr>
              <w:t>Interprets the macroeconomic information to identify simple relationships</w:t>
            </w:r>
            <w:r w:rsidR="004C2508" w:rsidRPr="001860FF">
              <w:rPr>
                <w:rFonts w:cs="Times New Roman"/>
                <w:sz w:val="20"/>
                <w:szCs w:val="20"/>
                <w:lang w:val="en-GB"/>
              </w:rPr>
              <w:t>.</w:t>
            </w:r>
          </w:p>
          <w:p w14:paraId="4922EC18" w14:textId="61FBDDDB" w:rsidR="000F6647" w:rsidRPr="001860FF" w:rsidRDefault="000F6647" w:rsidP="00F71AA9">
            <w:pPr>
              <w:pStyle w:val="ListParagraph"/>
              <w:numPr>
                <w:ilvl w:val="0"/>
                <w:numId w:val="24"/>
              </w:numPr>
              <w:tabs>
                <w:tab w:val="left" w:pos="1790"/>
              </w:tabs>
              <w:spacing w:line="264" w:lineRule="auto"/>
              <w:rPr>
                <w:rFonts w:cs="Times New Roman"/>
                <w:sz w:val="20"/>
                <w:szCs w:val="20"/>
                <w:lang w:val="en-GB"/>
              </w:rPr>
            </w:pPr>
            <w:r w:rsidRPr="001860FF">
              <w:rPr>
                <w:rFonts w:cs="Times New Roman"/>
                <w:sz w:val="20"/>
                <w:szCs w:val="20"/>
                <w:lang w:val="en-GB"/>
              </w:rPr>
              <w:t>Translates economic data and/or information into a range of relevant and mostly accurate formats, (e.g. tables, graphs), that are mostly appropriate for the purpose.</w:t>
            </w:r>
          </w:p>
        </w:tc>
        <w:tc>
          <w:tcPr>
            <w:tcW w:w="1676" w:type="dxa"/>
            <w:tcBorders>
              <w:top w:val="single" w:sz="4" w:space="0" w:color="auto"/>
              <w:left w:val="single" w:sz="4" w:space="0" w:color="auto"/>
              <w:bottom w:val="single" w:sz="4" w:space="0" w:color="auto"/>
              <w:right w:val="single" w:sz="4" w:space="0" w:color="auto"/>
            </w:tcBorders>
            <w:vAlign w:val="center"/>
          </w:tcPr>
          <w:p w14:paraId="5BC836B9"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3</w:t>
            </w:r>
          </w:p>
        </w:tc>
      </w:tr>
      <w:tr w:rsidR="000F6647" w:rsidRPr="00060AF7" w14:paraId="1F9C9032" w14:textId="77777777" w:rsidTr="00082E93">
        <w:tc>
          <w:tcPr>
            <w:tcW w:w="7789" w:type="dxa"/>
            <w:tcBorders>
              <w:top w:val="single" w:sz="4" w:space="0" w:color="auto"/>
              <w:left w:val="single" w:sz="4" w:space="0" w:color="auto"/>
              <w:bottom w:val="single" w:sz="4" w:space="0" w:color="auto"/>
              <w:right w:val="single" w:sz="4" w:space="0" w:color="auto"/>
            </w:tcBorders>
          </w:tcPr>
          <w:p w14:paraId="2C0CC43C" w14:textId="77777777"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rFonts w:cs="Times New Roman"/>
                <w:sz w:val="20"/>
                <w:szCs w:val="20"/>
                <w:lang w:val="en-GB"/>
              </w:rPr>
              <w:t>Interprets the macroeconomic information to identify some simple patterns</w:t>
            </w:r>
            <w:r w:rsidR="004C2508" w:rsidRPr="001860FF">
              <w:rPr>
                <w:rFonts w:cs="Times New Roman"/>
                <w:sz w:val="20"/>
                <w:szCs w:val="20"/>
                <w:lang w:val="en-GB"/>
              </w:rPr>
              <w:t>.</w:t>
            </w:r>
          </w:p>
          <w:p w14:paraId="00D10280" w14:textId="37F95750"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rFonts w:cs="Times New Roman"/>
                <w:sz w:val="20"/>
                <w:szCs w:val="20"/>
                <w:lang w:val="en-GB"/>
              </w:rPr>
              <w:t>Translates some of the economic data and/or information into a different format, (e.g</w:t>
            </w:r>
            <w:r w:rsidR="0030712E" w:rsidRPr="001860FF">
              <w:rPr>
                <w:rFonts w:cs="Times New Roman"/>
                <w:sz w:val="20"/>
                <w:szCs w:val="20"/>
                <w:lang w:val="en-GB"/>
              </w:rPr>
              <w:t>.</w:t>
            </w:r>
            <w:r w:rsidR="0030712E">
              <w:rPr>
                <w:rFonts w:cs="Times New Roman"/>
                <w:sz w:val="20"/>
                <w:szCs w:val="20"/>
                <w:lang w:val="en-GB"/>
              </w:rPr>
              <w:t> </w:t>
            </w:r>
            <w:r w:rsidRPr="001860FF">
              <w:rPr>
                <w:rFonts w:cs="Times New Roman"/>
                <w:sz w:val="20"/>
                <w:szCs w:val="20"/>
                <w:lang w:val="en-GB"/>
              </w:rPr>
              <w:t xml:space="preserve">table or graph), that are mostly appropriate for the purpose.  </w:t>
            </w:r>
          </w:p>
        </w:tc>
        <w:tc>
          <w:tcPr>
            <w:tcW w:w="1676" w:type="dxa"/>
            <w:tcBorders>
              <w:top w:val="single" w:sz="4" w:space="0" w:color="auto"/>
              <w:left w:val="single" w:sz="4" w:space="0" w:color="auto"/>
              <w:bottom w:val="single" w:sz="4" w:space="0" w:color="auto"/>
              <w:right w:val="single" w:sz="4" w:space="0" w:color="auto"/>
            </w:tcBorders>
            <w:vAlign w:val="center"/>
          </w:tcPr>
          <w:p w14:paraId="6D598DA9" w14:textId="77777777" w:rsidR="000F6647" w:rsidRPr="00060AF7" w:rsidRDefault="000F6647" w:rsidP="00082E93">
            <w:pPr>
              <w:spacing w:line="264" w:lineRule="auto"/>
              <w:contextualSpacing/>
              <w:jc w:val="center"/>
              <w:rPr>
                <w:rFonts w:cs="Times New Roman"/>
                <w:sz w:val="20"/>
                <w:szCs w:val="20"/>
                <w:lang w:val="en-GB"/>
              </w:rPr>
            </w:pPr>
            <w:r w:rsidRPr="00060AF7">
              <w:rPr>
                <w:rFonts w:cs="Times New Roman"/>
                <w:sz w:val="20"/>
                <w:szCs w:val="20"/>
                <w:lang w:val="en-GB"/>
              </w:rPr>
              <w:t>2</w:t>
            </w:r>
          </w:p>
        </w:tc>
      </w:tr>
      <w:tr w:rsidR="000F6647" w:rsidRPr="00060AF7" w14:paraId="331FA960" w14:textId="77777777" w:rsidTr="00082E93">
        <w:tc>
          <w:tcPr>
            <w:tcW w:w="7789" w:type="dxa"/>
            <w:tcBorders>
              <w:top w:val="single" w:sz="4" w:space="0" w:color="auto"/>
              <w:left w:val="single" w:sz="4" w:space="0" w:color="auto"/>
              <w:bottom w:val="single" w:sz="4" w:space="0" w:color="auto"/>
              <w:right w:val="single" w:sz="4" w:space="0" w:color="auto"/>
            </w:tcBorders>
          </w:tcPr>
          <w:p w14:paraId="5454A0A9" w14:textId="77777777" w:rsidR="000F6647" w:rsidRPr="001860FF" w:rsidRDefault="000F6647" w:rsidP="00F71AA9">
            <w:pPr>
              <w:pStyle w:val="ListParagraph"/>
              <w:numPr>
                <w:ilvl w:val="0"/>
                <w:numId w:val="24"/>
              </w:numPr>
              <w:spacing w:line="264" w:lineRule="auto"/>
              <w:rPr>
                <w:rFonts w:cs="Times New Roman"/>
                <w:sz w:val="20"/>
                <w:szCs w:val="20"/>
                <w:lang w:val="en-GB"/>
              </w:rPr>
            </w:pPr>
            <w:r w:rsidRPr="001860FF">
              <w:rPr>
                <w:rFonts w:cs="Times New Roman"/>
                <w:sz w:val="20"/>
                <w:szCs w:val="20"/>
                <w:lang w:val="en-GB"/>
              </w:rPr>
              <w:t>Presents some macroeconomic data from the research into a provided format with limited relevance to the purpose.</w:t>
            </w:r>
          </w:p>
        </w:tc>
        <w:tc>
          <w:tcPr>
            <w:tcW w:w="1676" w:type="dxa"/>
            <w:tcBorders>
              <w:top w:val="single" w:sz="4" w:space="0" w:color="auto"/>
              <w:left w:val="single" w:sz="4" w:space="0" w:color="auto"/>
              <w:bottom w:val="single" w:sz="4" w:space="0" w:color="auto"/>
              <w:right w:val="single" w:sz="4" w:space="0" w:color="auto"/>
            </w:tcBorders>
            <w:vAlign w:val="center"/>
          </w:tcPr>
          <w:p w14:paraId="4DA44CB5" w14:textId="77777777" w:rsidR="000F6647" w:rsidRPr="00060AF7" w:rsidRDefault="000F6647" w:rsidP="00082E93">
            <w:pPr>
              <w:spacing w:line="264" w:lineRule="auto"/>
              <w:contextualSpacing/>
              <w:jc w:val="center"/>
              <w:rPr>
                <w:rFonts w:cs="Times New Roman"/>
                <w:sz w:val="20"/>
                <w:szCs w:val="20"/>
                <w:lang w:val="en-GB"/>
              </w:rPr>
            </w:pPr>
            <w:r w:rsidRPr="00060AF7">
              <w:rPr>
                <w:rFonts w:cs="Times New Roman"/>
                <w:sz w:val="20"/>
                <w:szCs w:val="20"/>
                <w:lang w:val="en-GB"/>
              </w:rPr>
              <w:t>1</w:t>
            </w:r>
          </w:p>
        </w:tc>
      </w:tr>
      <w:tr w:rsidR="000F6647" w:rsidRPr="00060AF7" w14:paraId="55A49D19" w14:textId="77777777" w:rsidTr="00082E93">
        <w:tc>
          <w:tcPr>
            <w:tcW w:w="7789" w:type="dxa"/>
            <w:tcBorders>
              <w:top w:val="single" w:sz="4" w:space="0" w:color="auto"/>
              <w:left w:val="single" w:sz="4" w:space="0" w:color="auto"/>
              <w:bottom w:val="single" w:sz="4" w:space="0" w:color="auto"/>
              <w:right w:val="single" w:sz="4" w:space="0" w:color="auto"/>
            </w:tcBorders>
            <w:hideMark/>
          </w:tcPr>
          <w:p w14:paraId="60B197BF" w14:textId="77777777" w:rsidR="000F6647" w:rsidRPr="00E54E0C" w:rsidRDefault="000F6647" w:rsidP="00082E93">
            <w:pPr>
              <w:spacing w:line="264" w:lineRule="auto"/>
              <w:contextualSpacing/>
              <w:jc w:val="right"/>
              <w:rPr>
                <w:rFonts w:cs="Times New Roman"/>
                <w:b/>
                <w:sz w:val="20"/>
                <w:szCs w:val="20"/>
                <w:lang w:val="en-GB"/>
              </w:rPr>
            </w:pPr>
            <w:r w:rsidRPr="00E54E0C">
              <w:rPr>
                <w:rFonts w:cs="Times New Roman"/>
                <w:b/>
                <w:sz w:val="20"/>
                <w:szCs w:val="20"/>
                <w:lang w:val="en-GB"/>
              </w:rPr>
              <w:t>Total</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8176C5B" w14:textId="77777777" w:rsidR="000F6647" w:rsidRPr="00060AF7" w:rsidRDefault="000F6647" w:rsidP="00107A66">
            <w:pPr>
              <w:spacing w:line="264" w:lineRule="auto"/>
              <w:contextualSpacing/>
              <w:jc w:val="center"/>
              <w:rPr>
                <w:rFonts w:cs="Times New Roman"/>
                <w:b/>
                <w:sz w:val="20"/>
                <w:szCs w:val="20"/>
                <w:lang w:val="en-GB"/>
              </w:rPr>
            </w:pPr>
            <w:r>
              <w:rPr>
                <w:rFonts w:cs="Times New Roman"/>
                <w:b/>
                <w:sz w:val="20"/>
                <w:szCs w:val="20"/>
                <w:lang w:val="en-GB"/>
              </w:rPr>
              <w:t>4</w:t>
            </w:r>
          </w:p>
        </w:tc>
      </w:tr>
    </w:tbl>
    <w:p w14:paraId="272BB135" w14:textId="2FBE81ED" w:rsidR="000F6647" w:rsidRDefault="0030712E" w:rsidP="000F2693">
      <w:pPr>
        <w:tabs>
          <w:tab w:val="right" w:pos="9072"/>
        </w:tabs>
        <w:spacing w:before="200" w:line="240" w:lineRule="auto"/>
      </w:pPr>
      <w:r>
        <w:t>E</w:t>
      </w:r>
      <w:r w:rsidR="000F6647" w:rsidRPr="00F62F6C">
        <w:t xml:space="preserve">xplain </w:t>
      </w:r>
      <w:r w:rsidR="000F6647">
        <w:t xml:space="preserve">two (2) causes of this </w:t>
      </w:r>
      <w:r w:rsidR="000F6647" w:rsidRPr="00F62F6C">
        <w:t>macroeconomic issue</w:t>
      </w:r>
      <w:r w:rsidRPr="0030712E">
        <w:t xml:space="preserve"> </w:t>
      </w:r>
      <w:r>
        <w:t>using evidence</w:t>
      </w:r>
      <w:r w:rsidR="000F6647">
        <w:tab/>
        <w:t>(6 marks)</w:t>
      </w:r>
    </w:p>
    <w:tbl>
      <w:tblPr>
        <w:tblStyle w:val="TableGrid1"/>
        <w:tblW w:w="5000" w:type="pct"/>
        <w:tblInd w:w="-5" w:type="dxa"/>
        <w:tblLayout w:type="fixed"/>
        <w:tblLook w:val="04A0" w:firstRow="1" w:lastRow="0" w:firstColumn="1" w:lastColumn="0" w:noHBand="0" w:noVBand="1"/>
      </w:tblPr>
      <w:tblGrid>
        <w:gridCol w:w="7409"/>
        <w:gridCol w:w="1607"/>
      </w:tblGrid>
      <w:tr w:rsidR="000F6647" w:rsidRPr="00FC0A02" w14:paraId="56DBAE93" w14:textId="77777777" w:rsidTr="001860FF">
        <w:tc>
          <w:tcPr>
            <w:tcW w:w="7923"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523A1206"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705"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8D24CDE"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0F6647" w:rsidRPr="00060AF7" w14:paraId="578F7D67" w14:textId="77777777" w:rsidTr="001860FF">
        <w:tc>
          <w:tcPr>
            <w:tcW w:w="9628" w:type="dxa"/>
            <w:gridSpan w:val="2"/>
            <w:tcBorders>
              <w:top w:val="single" w:sz="4" w:space="0" w:color="auto"/>
              <w:left w:val="single" w:sz="4" w:space="0" w:color="auto"/>
              <w:bottom w:val="single" w:sz="4" w:space="0" w:color="auto"/>
              <w:right w:val="single" w:sz="4" w:space="0" w:color="auto"/>
            </w:tcBorders>
          </w:tcPr>
          <w:p w14:paraId="44C513A5" w14:textId="77777777" w:rsidR="000F6647" w:rsidRPr="00060AF7" w:rsidRDefault="000F6647" w:rsidP="006A225F">
            <w:pPr>
              <w:spacing w:line="264" w:lineRule="auto"/>
              <w:contextualSpacing/>
              <w:rPr>
                <w:rFonts w:cs="Times New Roman"/>
                <w:sz w:val="20"/>
                <w:szCs w:val="20"/>
                <w:lang w:val="en-GB"/>
              </w:rPr>
            </w:pPr>
            <w:r>
              <w:rPr>
                <w:rFonts w:cs="Arial"/>
                <w:sz w:val="20"/>
                <w:szCs w:val="20"/>
                <w:lang w:val="en-GB"/>
              </w:rPr>
              <w:t>For each cause identified</w:t>
            </w:r>
            <w:r w:rsidR="00B061B4">
              <w:rPr>
                <w:rFonts w:cs="Arial"/>
                <w:sz w:val="20"/>
                <w:szCs w:val="20"/>
                <w:lang w:val="en-GB"/>
              </w:rPr>
              <w:t xml:space="preserve"> (x2)</w:t>
            </w:r>
            <w:r w:rsidR="006A225F">
              <w:rPr>
                <w:rFonts w:cs="Arial"/>
                <w:sz w:val="20"/>
                <w:szCs w:val="20"/>
                <w:lang w:val="en-GB"/>
              </w:rPr>
              <w:t>:</w:t>
            </w:r>
          </w:p>
        </w:tc>
      </w:tr>
      <w:tr w:rsidR="000F6647" w:rsidRPr="00060AF7" w14:paraId="2A2DD89B" w14:textId="77777777" w:rsidTr="001860FF">
        <w:tc>
          <w:tcPr>
            <w:tcW w:w="7923" w:type="dxa"/>
            <w:tcBorders>
              <w:top w:val="single" w:sz="4" w:space="0" w:color="auto"/>
              <w:left w:val="single" w:sz="4" w:space="0" w:color="auto"/>
              <w:bottom w:val="single" w:sz="4" w:space="0" w:color="auto"/>
              <w:right w:val="single" w:sz="4" w:space="0" w:color="auto"/>
            </w:tcBorders>
          </w:tcPr>
          <w:p w14:paraId="36CAB7CD" w14:textId="77777777" w:rsidR="000F6647" w:rsidRDefault="006A225F" w:rsidP="00082E93">
            <w:pPr>
              <w:spacing w:line="264" w:lineRule="auto"/>
              <w:contextualSpacing/>
              <w:rPr>
                <w:rFonts w:cs="Times New Roman"/>
                <w:sz w:val="20"/>
                <w:szCs w:val="20"/>
                <w:lang w:val="en-GB"/>
              </w:rPr>
            </w:pPr>
            <w:r>
              <w:rPr>
                <w:rFonts w:cs="Times New Roman"/>
                <w:sz w:val="20"/>
                <w:szCs w:val="20"/>
                <w:lang w:val="en-GB"/>
              </w:rPr>
              <w:t>E</w:t>
            </w:r>
            <w:r w:rsidR="000F6647">
              <w:rPr>
                <w:rFonts w:cs="Times New Roman"/>
                <w:sz w:val="20"/>
                <w:szCs w:val="20"/>
                <w:lang w:val="en-GB"/>
              </w:rPr>
              <w:t>xplains the cause of the macroeconomic issue using relevant</w:t>
            </w:r>
            <w:r w:rsidR="000F6647">
              <w:rPr>
                <w:rFonts w:cs="Arial"/>
                <w:sz w:val="20"/>
                <w:szCs w:val="20"/>
                <w:lang w:val="en-GB"/>
              </w:rPr>
              <w:t xml:space="preserve"> examples</w:t>
            </w:r>
          </w:p>
        </w:tc>
        <w:tc>
          <w:tcPr>
            <w:tcW w:w="1705" w:type="dxa"/>
            <w:tcBorders>
              <w:top w:val="single" w:sz="4" w:space="0" w:color="auto"/>
              <w:left w:val="single" w:sz="4" w:space="0" w:color="auto"/>
              <w:bottom w:val="single" w:sz="4" w:space="0" w:color="auto"/>
              <w:right w:val="single" w:sz="4" w:space="0" w:color="auto"/>
            </w:tcBorders>
            <w:vAlign w:val="center"/>
          </w:tcPr>
          <w:p w14:paraId="19FA1615" w14:textId="77777777" w:rsidR="000F6647" w:rsidRPr="00060AF7" w:rsidRDefault="000F6647" w:rsidP="00082E93">
            <w:pPr>
              <w:spacing w:line="264" w:lineRule="auto"/>
              <w:contextualSpacing/>
              <w:jc w:val="center"/>
              <w:rPr>
                <w:rFonts w:cs="Times New Roman"/>
                <w:sz w:val="20"/>
                <w:szCs w:val="20"/>
                <w:lang w:val="en-GB"/>
              </w:rPr>
            </w:pPr>
            <w:r>
              <w:rPr>
                <w:rFonts w:cs="Times New Roman"/>
                <w:sz w:val="20"/>
                <w:szCs w:val="20"/>
                <w:lang w:val="en-GB"/>
              </w:rPr>
              <w:t>3</w:t>
            </w:r>
          </w:p>
        </w:tc>
      </w:tr>
      <w:tr w:rsidR="000F6647" w:rsidRPr="00060AF7" w14:paraId="4A56CB2F" w14:textId="77777777" w:rsidTr="001860FF">
        <w:tc>
          <w:tcPr>
            <w:tcW w:w="7923" w:type="dxa"/>
            <w:tcBorders>
              <w:top w:val="single" w:sz="4" w:space="0" w:color="auto"/>
              <w:left w:val="single" w:sz="4" w:space="0" w:color="auto"/>
              <w:bottom w:val="single" w:sz="4" w:space="0" w:color="auto"/>
              <w:right w:val="single" w:sz="4" w:space="0" w:color="auto"/>
            </w:tcBorders>
          </w:tcPr>
          <w:p w14:paraId="3BDB75E5" w14:textId="77777777" w:rsidR="000F6647" w:rsidRPr="00060AF7" w:rsidRDefault="000F6647" w:rsidP="00082E93">
            <w:pPr>
              <w:spacing w:line="264" w:lineRule="auto"/>
              <w:contextualSpacing/>
              <w:rPr>
                <w:rFonts w:cs="Times New Roman"/>
                <w:sz w:val="20"/>
                <w:szCs w:val="20"/>
                <w:lang w:val="en-GB"/>
              </w:rPr>
            </w:pPr>
            <w:r>
              <w:rPr>
                <w:rFonts w:cs="Times New Roman"/>
                <w:sz w:val="20"/>
                <w:szCs w:val="20"/>
                <w:lang w:val="en-GB"/>
              </w:rPr>
              <w:t xml:space="preserve">Outlines a cause of a macroeconomic issue </w:t>
            </w:r>
            <w:r>
              <w:rPr>
                <w:rFonts w:cs="Arial"/>
                <w:sz w:val="20"/>
                <w:szCs w:val="20"/>
                <w:lang w:val="en-GB"/>
              </w:rPr>
              <w:t>in general terms using a</w:t>
            </w:r>
            <w:r w:rsidR="00B061B4">
              <w:rPr>
                <w:rFonts w:cs="Arial"/>
                <w:sz w:val="20"/>
                <w:szCs w:val="20"/>
                <w:lang w:val="en-GB"/>
              </w:rPr>
              <w:t>n</w:t>
            </w:r>
            <w:r>
              <w:rPr>
                <w:rFonts w:cs="Arial"/>
                <w:sz w:val="20"/>
                <w:szCs w:val="20"/>
                <w:lang w:val="en-GB"/>
              </w:rPr>
              <w:t xml:space="preserve"> example</w:t>
            </w:r>
          </w:p>
        </w:tc>
        <w:tc>
          <w:tcPr>
            <w:tcW w:w="1705" w:type="dxa"/>
            <w:tcBorders>
              <w:top w:val="single" w:sz="4" w:space="0" w:color="auto"/>
              <w:left w:val="single" w:sz="4" w:space="0" w:color="auto"/>
              <w:bottom w:val="single" w:sz="4" w:space="0" w:color="auto"/>
              <w:right w:val="single" w:sz="4" w:space="0" w:color="auto"/>
            </w:tcBorders>
            <w:vAlign w:val="center"/>
          </w:tcPr>
          <w:p w14:paraId="6D46A5E2" w14:textId="77777777" w:rsidR="000F6647" w:rsidRPr="00060AF7" w:rsidRDefault="000F6647" w:rsidP="00082E93">
            <w:pPr>
              <w:spacing w:line="264" w:lineRule="auto"/>
              <w:contextualSpacing/>
              <w:jc w:val="center"/>
              <w:rPr>
                <w:rFonts w:cs="Times New Roman"/>
                <w:sz w:val="20"/>
                <w:szCs w:val="20"/>
                <w:lang w:val="en-GB"/>
              </w:rPr>
            </w:pPr>
            <w:r w:rsidRPr="00060AF7">
              <w:rPr>
                <w:rFonts w:cs="Times New Roman"/>
                <w:sz w:val="20"/>
                <w:szCs w:val="20"/>
                <w:lang w:val="en-GB"/>
              </w:rPr>
              <w:t>2</w:t>
            </w:r>
          </w:p>
        </w:tc>
      </w:tr>
      <w:tr w:rsidR="000F6647" w:rsidRPr="00060AF7" w14:paraId="6BB8FD1E" w14:textId="77777777" w:rsidTr="001860FF">
        <w:tc>
          <w:tcPr>
            <w:tcW w:w="7923" w:type="dxa"/>
            <w:tcBorders>
              <w:top w:val="single" w:sz="4" w:space="0" w:color="auto"/>
              <w:left w:val="single" w:sz="4" w:space="0" w:color="auto"/>
              <w:bottom w:val="single" w:sz="4" w:space="0" w:color="auto"/>
              <w:right w:val="single" w:sz="4" w:space="0" w:color="auto"/>
            </w:tcBorders>
          </w:tcPr>
          <w:p w14:paraId="7EBD9C1E" w14:textId="77777777" w:rsidR="000F6647" w:rsidRPr="00060AF7" w:rsidRDefault="000F6647" w:rsidP="00082E93">
            <w:pPr>
              <w:spacing w:line="264" w:lineRule="auto"/>
              <w:contextualSpacing/>
              <w:rPr>
                <w:rFonts w:cs="Times New Roman"/>
                <w:sz w:val="20"/>
                <w:szCs w:val="20"/>
                <w:lang w:val="en-GB"/>
              </w:rPr>
            </w:pPr>
            <w:r>
              <w:rPr>
                <w:rFonts w:cs="Times New Roman"/>
                <w:sz w:val="20"/>
                <w:szCs w:val="20"/>
                <w:lang w:val="en-GB"/>
              </w:rPr>
              <w:t xml:space="preserve">Identifies a cause </w:t>
            </w:r>
            <w:r w:rsidR="006A225F">
              <w:rPr>
                <w:rFonts w:cs="Times New Roman"/>
                <w:sz w:val="20"/>
                <w:szCs w:val="20"/>
                <w:lang w:val="en-GB"/>
              </w:rPr>
              <w:t>of an issue on the macroeconomy.</w:t>
            </w:r>
          </w:p>
        </w:tc>
        <w:tc>
          <w:tcPr>
            <w:tcW w:w="1705" w:type="dxa"/>
            <w:tcBorders>
              <w:top w:val="single" w:sz="4" w:space="0" w:color="auto"/>
              <w:left w:val="single" w:sz="4" w:space="0" w:color="auto"/>
              <w:bottom w:val="single" w:sz="4" w:space="0" w:color="auto"/>
              <w:right w:val="single" w:sz="4" w:space="0" w:color="auto"/>
            </w:tcBorders>
            <w:vAlign w:val="center"/>
          </w:tcPr>
          <w:p w14:paraId="4B1B2721" w14:textId="77777777" w:rsidR="000F6647" w:rsidRPr="00060AF7" w:rsidRDefault="000F6647" w:rsidP="00082E93">
            <w:pPr>
              <w:spacing w:line="264" w:lineRule="auto"/>
              <w:contextualSpacing/>
              <w:jc w:val="center"/>
              <w:rPr>
                <w:rFonts w:cs="Times New Roman"/>
                <w:sz w:val="20"/>
                <w:szCs w:val="20"/>
                <w:lang w:val="en-GB"/>
              </w:rPr>
            </w:pPr>
            <w:r w:rsidRPr="00060AF7">
              <w:rPr>
                <w:rFonts w:cs="Times New Roman"/>
                <w:sz w:val="20"/>
                <w:szCs w:val="20"/>
                <w:lang w:val="en-GB"/>
              </w:rPr>
              <w:t>1</w:t>
            </w:r>
          </w:p>
        </w:tc>
      </w:tr>
      <w:tr w:rsidR="000F6647" w:rsidRPr="00060AF7" w14:paraId="676BBE83" w14:textId="77777777" w:rsidTr="001860FF">
        <w:tc>
          <w:tcPr>
            <w:tcW w:w="7923" w:type="dxa"/>
            <w:tcBorders>
              <w:top w:val="single" w:sz="4" w:space="0" w:color="auto"/>
              <w:left w:val="single" w:sz="4" w:space="0" w:color="auto"/>
              <w:bottom w:val="single" w:sz="4" w:space="0" w:color="auto"/>
              <w:right w:val="single" w:sz="4" w:space="0" w:color="auto"/>
            </w:tcBorders>
            <w:hideMark/>
          </w:tcPr>
          <w:p w14:paraId="32D369D3" w14:textId="77777777" w:rsidR="000F6647" w:rsidRPr="00E54E0C" w:rsidRDefault="000F6647" w:rsidP="00082E93">
            <w:pPr>
              <w:spacing w:line="264" w:lineRule="auto"/>
              <w:contextualSpacing/>
              <w:jc w:val="right"/>
              <w:rPr>
                <w:rFonts w:cs="Times New Roman"/>
                <w:b/>
                <w:sz w:val="20"/>
                <w:szCs w:val="20"/>
                <w:lang w:val="en-GB"/>
              </w:rPr>
            </w:pPr>
            <w:r w:rsidRPr="00E54E0C">
              <w:rPr>
                <w:rFonts w:cs="Times New Roman"/>
                <w:b/>
                <w:sz w:val="20"/>
                <w:szCs w:val="20"/>
                <w:lang w:val="en-GB"/>
              </w:rPr>
              <w:t>Total</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38F9C4A" w14:textId="77777777" w:rsidR="000F6647" w:rsidRPr="00060AF7" w:rsidRDefault="000F6647" w:rsidP="00B061B4">
            <w:pPr>
              <w:spacing w:line="264" w:lineRule="auto"/>
              <w:contextualSpacing/>
              <w:jc w:val="center"/>
              <w:rPr>
                <w:rFonts w:cs="Times New Roman"/>
                <w:b/>
                <w:sz w:val="20"/>
                <w:szCs w:val="20"/>
                <w:lang w:val="en-GB"/>
              </w:rPr>
            </w:pPr>
            <w:r>
              <w:rPr>
                <w:rFonts w:cs="Times New Roman"/>
                <w:b/>
                <w:sz w:val="20"/>
                <w:szCs w:val="20"/>
                <w:lang w:val="en-GB"/>
              </w:rPr>
              <w:t>6</w:t>
            </w:r>
          </w:p>
        </w:tc>
      </w:tr>
    </w:tbl>
    <w:p w14:paraId="2B789CB4" w14:textId="77777777" w:rsidR="000F6647" w:rsidRDefault="000F6647" w:rsidP="000F6647">
      <w:pPr>
        <w:spacing w:after="0" w:line="240" w:lineRule="auto"/>
      </w:pPr>
    </w:p>
    <w:p w14:paraId="4D207B8F" w14:textId="77777777" w:rsidR="000F6647" w:rsidRDefault="00FF3815" w:rsidP="000F2693">
      <w:pPr>
        <w:tabs>
          <w:tab w:val="right" w:pos="9072"/>
        </w:tabs>
        <w:spacing w:before="200" w:line="240" w:lineRule="auto"/>
      </w:pPr>
      <w:r>
        <w:t>D</w:t>
      </w:r>
      <w:r w:rsidR="00FD425C">
        <w:t>iscuss two (2</w:t>
      </w:r>
      <w:r w:rsidR="000F6647">
        <w:t>)</w:t>
      </w:r>
      <w:r w:rsidR="000F6647" w:rsidRPr="00F62F6C">
        <w:t xml:space="preserve"> effects of this macroeconomic</w:t>
      </w:r>
      <w:r w:rsidR="000F6647">
        <w:t xml:space="preserve"> issue on the Australian economy</w:t>
      </w:r>
      <w:r w:rsidR="000F6647">
        <w:tab/>
        <w:t>(6 marks)</w:t>
      </w:r>
    </w:p>
    <w:tbl>
      <w:tblPr>
        <w:tblStyle w:val="TableGrid1"/>
        <w:tblW w:w="5000" w:type="pct"/>
        <w:tblInd w:w="-5" w:type="dxa"/>
        <w:tblLayout w:type="fixed"/>
        <w:tblLook w:val="04A0" w:firstRow="1" w:lastRow="0" w:firstColumn="1" w:lastColumn="0" w:noHBand="0" w:noVBand="1"/>
      </w:tblPr>
      <w:tblGrid>
        <w:gridCol w:w="7517"/>
        <w:gridCol w:w="1499"/>
      </w:tblGrid>
      <w:tr w:rsidR="000F6647" w:rsidRPr="00FC0A02" w14:paraId="3B3B75D1" w14:textId="77777777" w:rsidTr="00E54E0C">
        <w:tc>
          <w:tcPr>
            <w:tcW w:w="7517"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7230F271"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499"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5AD1BC8E"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0F6647" w:rsidRPr="00060AF7" w14:paraId="3B684436" w14:textId="77777777" w:rsidTr="00E54E0C">
        <w:tc>
          <w:tcPr>
            <w:tcW w:w="9016" w:type="dxa"/>
            <w:gridSpan w:val="2"/>
            <w:tcBorders>
              <w:top w:val="single" w:sz="4" w:space="0" w:color="auto"/>
              <w:left w:val="single" w:sz="4" w:space="0" w:color="auto"/>
              <w:bottom w:val="single" w:sz="4" w:space="0" w:color="auto"/>
              <w:right w:val="single" w:sz="4" w:space="0" w:color="auto"/>
            </w:tcBorders>
          </w:tcPr>
          <w:p w14:paraId="7323B1C8" w14:textId="77777777" w:rsidR="000F6647" w:rsidRPr="00060AF7" w:rsidRDefault="000F6647" w:rsidP="006A225F">
            <w:pPr>
              <w:spacing w:line="264" w:lineRule="auto"/>
              <w:contextualSpacing/>
              <w:rPr>
                <w:rFonts w:cs="Times New Roman"/>
                <w:sz w:val="20"/>
                <w:szCs w:val="20"/>
                <w:lang w:val="en-GB"/>
              </w:rPr>
            </w:pPr>
            <w:r>
              <w:rPr>
                <w:rFonts w:cs="Arial"/>
                <w:sz w:val="20"/>
                <w:szCs w:val="20"/>
                <w:lang w:val="en-GB"/>
              </w:rPr>
              <w:t>For each economic effect identified</w:t>
            </w:r>
            <w:r w:rsidR="00FD425C">
              <w:rPr>
                <w:rFonts w:cs="Arial"/>
                <w:sz w:val="20"/>
                <w:szCs w:val="20"/>
                <w:lang w:val="en-GB"/>
              </w:rPr>
              <w:t xml:space="preserve"> (x2)</w:t>
            </w:r>
            <w:r w:rsidR="006A225F">
              <w:rPr>
                <w:rFonts w:cs="Arial"/>
                <w:sz w:val="20"/>
                <w:szCs w:val="20"/>
                <w:lang w:val="en-GB"/>
              </w:rPr>
              <w:t>:</w:t>
            </w:r>
          </w:p>
        </w:tc>
      </w:tr>
      <w:tr w:rsidR="000F6647" w:rsidRPr="00060AF7" w14:paraId="7FD5FE53" w14:textId="77777777" w:rsidTr="00E54E0C">
        <w:tc>
          <w:tcPr>
            <w:tcW w:w="7517" w:type="dxa"/>
            <w:tcBorders>
              <w:top w:val="single" w:sz="4" w:space="0" w:color="auto"/>
              <w:left w:val="single" w:sz="4" w:space="0" w:color="auto"/>
              <w:bottom w:val="single" w:sz="4" w:space="0" w:color="auto"/>
              <w:right w:val="single" w:sz="4" w:space="0" w:color="auto"/>
            </w:tcBorders>
          </w:tcPr>
          <w:p w14:paraId="2A0D9D84" w14:textId="77777777" w:rsidR="000F6647" w:rsidRDefault="000F6647" w:rsidP="00082E93">
            <w:pPr>
              <w:spacing w:line="264" w:lineRule="auto"/>
              <w:contextualSpacing/>
              <w:rPr>
                <w:rFonts w:cs="Times New Roman"/>
                <w:sz w:val="20"/>
                <w:szCs w:val="20"/>
                <w:lang w:val="en-GB"/>
              </w:rPr>
            </w:pPr>
            <w:r>
              <w:rPr>
                <w:rFonts w:cs="Times New Roman"/>
                <w:sz w:val="20"/>
                <w:szCs w:val="20"/>
                <w:lang w:val="en-GB"/>
              </w:rPr>
              <w:t xml:space="preserve">Discusses an economic effect on the Australian economy using </w:t>
            </w:r>
            <w:r>
              <w:rPr>
                <w:rFonts w:cs="Arial"/>
                <w:sz w:val="20"/>
                <w:szCs w:val="20"/>
                <w:lang w:val="en-GB"/>
              </w:rPr>
              <w:t>suitable examples</w:t>
            </w:r>
          </w:p>
        </w:tc>
        <w:tc>
          <w:tcPr>
            <w:tcW w:w="1499" w:type="dxa"/>
            <w:tcBorders>
              <w:top w:val="single" w:sz="4" w:space="0" w:color="auto"/>
              <w:left w:val="single" w:sz="4" w:space="0" w:color="auto"/>
              <w:bottom w:val="single" w:sz="4" w:space="0" w:color="auto"/>
              <w:right w:val="single" w:sz="4" w:space="0" w:color="auto"/>
            </w:tcBorders>
            <w:vAlign w:val="center"/>
          </w:tcPr>
          <w:p w14:paraId="676098E2" w14:textId="77777777" w:rsidR="000F6647" w:rsidRPr="00060AF7" w:rsidRDefault="00FD425C" w:rsidP="00082E93">
            <w:pPr>
              <w:spacing w:line="264" w:lineRule="auto"/>
              <w:contextualSpacing/>
              <w:jc w:val="center"/>
              <w:rPr>
                <w:rFonts w:cs="Times New Roman"/>
                <w:sz w:val="20"/>
                <w:szCs w:val="20"/>
                <w:lang w:val="en-GB"/>
              </w:rPr>
            </w:pPr>
            <w:r>
              <w:rPr>
                <w:rFonts w:cs="Times New Roman"/>
                <w:sz w:val="20"/>
                <w:szCs w:val="20"/>
                <w:lang w:val="en-GB"/>
              </w:rPr>
              <w:t>3</w:t>
            </w:r>
          </w:p>
        </w:tc>
      </w:tr>
      <w:tr w:rsidR="000F6647" w:rsidRPr="00060AF7" w14:paraId="01B419FC" w14:textId="77777777" w:rsidTr="00E54E0C">
        <w:tc>
          <w:tcPr>
            <w:tcW w:w="7517" w:type="dxa"/>
            <w:tcBorders>
              <w:top w:val="single" w:sz="4" w:space="0" w:color="auto"/>
              <w:left w:val="single" w:sz="4" w:space="0" w:color="auto"/>
              <w:bottom w:val="single" w:sz="4" w:space="0" w:color="auto"/>
              <w:right w:val="single" w:sz="4" w:space="0" w:color="auto"/>
            </w:tcBorders>
          </w:tcPr>
          <w:p w14:paraId="4F8AA964" w14:textId="77777777" w:rsidR="000F6647" w:rsidRPr="00060AF7" w:rsidRDefault="000F6647" w:rsidP="00082E93">
            <w:pPr>
              <w:spacing w:line="264" w:lineRule="auto"/>
              <w:contextualSpacing/>
              <w:rPr>
                <w:rFonts w:cs="Times New Roman"/>
                <w:sz w:val="20"/>
                <w:szCs w:val="20"/>
                <w:lang w:val="en-GB"/>
              </w:rPr>
            </w:pPr>
            <w:r>
              <w:rPr>
                <w:rFonts w:cs="Times New Roman"/>
                <w:sz w:val="20"/>
                <w:szCs w:val="20"/>
                <w:lang w:val="en-GB"/>
              </w:rPr>
              <w:t xml:space="preserve">Explains an economic effect </w:t>
            </w:r>
            <w:r>
              <w:rPr>
                <w:rFonts w:cs="Arial"/>
                <w:sz w:val="20"/>
                <w:szCs w:val="20"/>
                <w:lang w:val="en-GB"/>
              </w:rPr>
              <w:t>that influences the macroeconomy in general terms</w:t>
            </w:r>
          </w:p>
        </w:tc>
        <w:tc>
          <w:tcPr>
            <w:tcW w:w="1499" w:type="dxa"/>
            <w:tcBorders>
              <w:top w:val="single" w:sz="4" w:space="0" w:color="auto"/>
              <w:left w:val="single" w:sz="4" w:space="0" w:color="auto"/>
              <w:bottom w:val="single" w:sz="4" w:space="0" w:color="auto"/>
              <w:right w:val="single" w:sz="4" w:space="0" w:color="auto"/>
            </w:tcBorders>
            <w:vAlign w:val="center"/>
          </w:tcPr>
          <w:p w14:paraId="15914942" w14:textId="77777777" w:rsidR="000F6647" w:rsidRPr="00060AF7" w:rsidRDefault="00FD425C" w:rsidP="00082E93">
            <w:pPr>
              <w:spacing w:line="264" w:lineRule="auto"/>
              <w:contextualSpacing/>
              <w:jc w:val="center"/>
              <w:rPr>
                <w:rFonts w:cs="Times New Roman"/>
                <w:sz w:val="20"/>
                <w:szCs w:val="20"/>
                <w:lang w:val="en-GB"/>
              </w:rPr>
            </w:pPr>
            <w:r>
              <w:rPr>
                <w:rFonts w:cs="Times New Roman"/>
                <w:sz w:val="20"/>
                <w:szCs w:val="20"/>
                <w:lang w:val="en-GB"/>
              </w:rPr>
              <w:t>2</w:t>
            </w:r>
          </w:p>
        </w:tc>
      </w:tr>
      <w:tr w:rsidR="00FD425C" w:rsidRPr="00060AF7" w14:paraId="0BB22A42" w14:textId="77777777" w:rsidTr="00E54E0C">
        <w:tc>
          <w:tcPr>
            <w:tcW w:w="7517" w:type="dxa"/>
            <w:tcBorders>
              <w:top w:val="single" w:sz="4" w:space="0" w:color="auto"/>
              <w:left w:val="single" w:sz="4" w:space="0" w:color="auto"/>
              <w:bottom w:val="single" w:sz="4" w:space="0" w:color="auto"/>
              <w:right w:val="single" w:sz="4" w:space="0" w:color="auto"/>
            </w:tcBorders>
          </w:tcPr>
          <w:p w14:paraId="75558414" w14:textId="77777777" w:rsidR="00FD425C" w:rsidRDefault="00FD425C" w:rsidP="00082E93">
            <w:pPr>
              <w:spacing w:line="264" w:lineRule="auto"/>
              <w:contextualSpacing/>
              <w:rPr>
                <w:rFonts w:cs="Times New Roman"/>
                <w:sz w:val="20"/>
                <w:szCs w:val="20"/>
                <w:lang w:val="en-GB"/>
              </w:rPr>
            </w:pPr>
            <w:r>
              <w:rPr>
                <w:rFonts w:cs="Times New Roman"/>
                <w:sz w:val="20"/>
                <w:szCs w:val="20"/>
                <w:lang w:val="en-GB"/>
              </w:rPr>
              <w:t>Outlines an economic effect of the macroeconomic issue on the macroeconomy</w:t>
            </w:r>
          </w:p>
        </w:tc>
        <w:tc>
          <w:tcPr>
            <w:tcW w:w="1499" w:type="dxa"/>
            <w:tcBorders>
              <w:top w:val="single" w:sz="4" w:space="0" w:color="auto"/>
              <w:left w:val="single" w:sz="4" w:space="0" w:color="auto"/>
              <w:bottom w:val="single" w:sz="4" w:space="0" w:color="auto"/>
              <w:right w:val="single" w:sz="4" w:space="0" w:color="auto"/>
            </w:tcBorders>
            <w:vAlign w:val="center"/>
          </w:tcPr>
          <w:p w14:paraId="6CB8E18F" w14:textId="77777777" w:rsidR="00FD425C" w:rsidRDefault="00FD425C" w:rsidP="00082E93">
            <w:pPr>
              <w:spacing w:line="264" w:lineRule="auto"/>
              <w:contextualSpacing/>
              <w:jc w:val="center"/>
              <w:rPr>
                <w:rFonts w:cs="Times New Roman"/>
                <w:sz w:val="20"/>
                <w:szCs w:val="20"/>
                <w:lang w:val="en-GB"/>
              </w:rPr>
            </w:pPr>
            <w:r>
              <w:rPr>
                <w:rFonts w:cs="Times New Roman"/>
                <w:sz w:val="20"/>
                <w:szCs w:val="20"/>
                <w:lang w:val="en-GB"/>
              </w:rPr>
              <w:t>1</w:t>
            </w:r>
          </w:p>
        </w:tc>
      </w:tr>
      <w:tr w:rsidR="000F6647" w:rsidRPr="00060AF7" w14:paraId="6E3632D1" w14:textId="77777777" w:rsidTr="00E54E0C">
        <w:tc>
          <w:tcPr>
            <w:tcW w:w="7517" w:type="dxa"/>
            <w:tcBorders>
              <w:top w:val="single" w:sz="4" w:space="0" w:color="auto"/>
              <w:left w:val="single" w:sz="4" w:space="0" w:color="auto"/>
              <w:bottom w:val="single" w:sz="4" w:space="0" w:color="auto"/>
              <w:right w:val="single" w:sz="4" w:space="0" w:color="auto"/>
            </w:tcBorders>
            <w:hideMark/>
          </w:tcPr>
          <w:p w14:paraId="4D0BCA77" w14:textId="77777777" w:rsidR="000F6647" w:rsidRPr="00E54E0C" w:rsidRDefault="000F6647" w:rsidP="00082E93">
            <w:pPr>
              <w:spacing w:line="264" w:lineRule="auto"/>
              <w:contextualSpacing/>
              <w:jc w:val="right"/>
              <w:rPr>
                <w:rFonts w:cs="Times New Roman"/>
                <w:b/>
                <w:sz w:val="20"/>
                <w:szCs w:val="20"/>
                <w:lang w:val="en-GB"/>
              </w:rPr>
            </w:pPr>
            <w:r w:rsidRPr="00E54E0C">
              <w:rPr>
                <w:rFonts w:cs="Times New Roman"/>
                <w:b/>
                <w:sz w:val="20"/>
                <w:szCs w:val="20"/>
                <w:lang w:val="en-GB"/>
              </w:rPr>
              <w:t>Total</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86322AD" w14:textId="77777777" w:rsidR="000F6647" w:rsidRPr="00E54E0C" w:rsidRDefault="000F6647" w:rsidP="00FD425C">
            <w:pPr>
              <w:spacing w:line="264" w:lineRule="auto"/>
              <w:contextualSpacing/>
              <w:jc w:val="center"/>
              <w:rPr>
                <w:rFonts w:cs="Times New Roman"/>
                <w:b/>
                <w:sz w:val="20"/>
                <w:szCs w:val="20"/>
                <w:lang w:val="en-GB"/>
              </w:rPr>
            </w:pPr>
            <w:r w:rsidRPr="00E54E0C">
              <w:rPr>
                <w:rFonts w:cs="Times New Roman"/>
                <w:b/>
                <w:sz w:val="20"/>
                <w:szCs w:val="20"/>
                <w:lang w:val="en-GB"/>
              </w:rPr>
              <w:t>6</w:t>
            </w:r>
          </w:p>
        </w:tc>
      </w:tr>
    </w:tbl>
    <w:p w14:paraId="30487250" w14:textId="3B8649E3" w:rsidR="000F6647" w:rsidRDefault="000F6647" w:rsidP="000F2693">
      <w:pPr>
        <w:pStyle w:val="Question"/>
        <w:spacing w:before="200"/>
      </w:pPr>
      <w:r>
        <w:t xml:space="preserve">Part B – </w:t>
      </w:r>
      <w:r w:rsidR="00A30283">
        <w:t>Extended answer</w:t>
      </w:r>
      <w:r w:rsidR="00F46FBA">
        <w:t xml:space="preserve"> </w:t>
      </w:r>
      <w:r w:rsidR="00C96CE6">
        <w:tab/>
      </w:r>
      <w:r w:rsidR="00F46FBA">
        <w:t>(15</w:t>
      </w:r>
      <w:r w:rsidRPr="00CD47AB">
        <w:t xml:space="preserve"> marks)</w:t>
      </w:r>
    </w:p>
    <w:p w14:paraId="15F9301C" w14:textId="7037BBD6" w:rsidR="000F6647" w:rsidRDefault="000F6647" w:rsidP="000F2693">
      <w:pPr>
        <w:tabs>
          <w:tab w:val="right" w:pos="9072"/>
        </w:tabs>
        <w:spacing w:before="200" w:line="240" w:lineRule="auto"/>
      </w:pPr>
      <w:r w:rsidRPr="00DC21D6">
        <w:t xml:space="preserve">Based on research, prepare a 1000 word </w:t>
      </w:r>
      <w:r w:rsidR="00A30283">
        <w:t>written response</w:t>
      </w:r>
      <w:r w:rsidRPr="00DC21D6">
        <w:t xml:space="preserve"> advising the Federal Treasurer </w:t>
      </w:r>
      <w:r w:rsidR="00CD4ED3">
        <w:t xml:space="preserve">and </w:t>
      </w:r>
      <w:r w:rsidRPr="00DC21D6">
        <w:t xml:space="preserve">recommending a plan of action (policies) for the Government to address this macroeconomic issue. Use economic </w:t>
      </w:r>
      <w:r w:rsidR="002D696D">
        <w:t xml:space="preserve">terminology, </w:t>
      </w:r>
      <w:r w:rsidRPr="00DC21D6">
        <w:t>models, information and data to support your recommendation.</w:t>
      </w:r>
      <w:r w:rsidR="001860FF">
        <w:t xml:space="preserve"> </w:t>
      </w:r>
    </w:p>
    <w:tbl>
      <w:tblPr>
        <w:tblStyle w:val="TableGrid1"/>
        <w:tblW w:w="5006" w:type="pct"/>
        <w:tblInd w:w="-5" w:type="dxa"/>
        <w:tblLayout w:type="fixed"/>
        <w:tblLook w:val="04A0" w:firstRow="1" w:lastRow="0" w:firstColumn="1" w:lastColumn="0" w:noHBand="0" w:noVBand="1"/>
      </w:tblPr>
      <w:tblGrid>
        <w:gridCol w:w="7513"/>
        <w:gridCol w:w="1514"/>
      </w:tblGrid>
      <w:tr w:rsidR="000F6647" w:rsidRPr="00FC0A02" w14:paraId="7EB8DECF" w14:textId="77777777" w:rsidTr="00E54E0C">
        <w:tc>
          <w:tcPr>
            <w:tcW w:w="7513"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13B765AF"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Description</w:t>
            </w:r>
          </w:p>
        </w:tc>
        <w:tc>
          <w:tcPr>
            <w:tcW w:w="1514" w:type="dxa"/>
            <w:tcBorders>
              <w:top w:val="single" w:sz="4" w:space="0" w:color="auto"/>
              <w:left w:val="single" w:sz="4" w:space="0" w:color="auto"/>
              <w:bottom w:val="single" w:sz="4" w:space="0" w:color="auto"/>
              <w:right w:val="single" w:sz="4" w:space="0" w:color="auto"/>
            </w:tcBorders>
            <w:shd w:val="clear" w:color="auto" w:fill="BD9FCF" w:themeFill="accent4"/>
            <w:hideMark/>
          </w:tcPr>
          <w:p w14:paraId="7DC4B74C" w14:textId="77777777" w:rsidR="000F6647" w:rsidRPr="00C134CA" w:rsidRDefault="000F6647" w:rsidP="00082E93">
            <w:pPr>
              <w:spacing w:line="264" w:lineRule="auto"/>
              <w:contextualSpacing/>
              <w:jc w:val="center"/>
              <w:rPr>
                <w:rFonts w:cs="Times New Roman"/>
                <w:b/>
                <w:sz w:val="20"/>
                <w:szCs w:val="20"/>
                <w:lang w:val="en-GB"/>
              </w:rPr>
            </w:pPr>
            <w:r w:rsidRPr="00C134CA">
              <w:rPr>
                <w:rFonts w:cs="Times New Roman"/>
                <w:b/>
                <w:sz w:val="20"/>
                <w:szCs w:val="20"/>
                <w:lang w:val="en-GB"/>
              </w:rPr>
              <w:t>Marks</w:t>
            </w:r>
          </w:p>
        </w:tc>
      </w:tr>
      <w:tr w:rsidR="00CD4ED3" w14:paraId="4757A787" w14:textId="77777777" w:rsidTr="00E54E0C">
        <w:tc>
          <w:tcPr>
            <w:tcW w:w="7513" w:type="dxa"/>
            <w:tcBorders>
              <w:top w:val="single" w:sz="4" w:space="0" w:color="auto"/>
              <w:left w:val="single" w:sz="4" w:space="0" w:color="auto"/>
              <w:bottom w:val="single" w:sz="4" w:space="0" w:color="auto"/>
              <w:right w:val="single" w:sz="4" w:space="0" w:color="auto"/>
            </w:tcBorders>
          </w:tcPr>
          <w:p w14:paraId="1548A350" w14:textId="77777777" w:rsidR="00CD4ED3" w:rsidRPr="001860FF" w:rsidRDefault="00CD4ED3" w:rsidP="00F71AA9">
            <w:pPr>
              <w:pStyle w:val="ListParagraph"/>
              <w:numPr>
                <w:ilvl w:val="0"/>
                <w:numId w:val="24"/>
              </w:numPr>
              <w:spacing w:line="264" w:lineRule="auto"/>
              <w:rPr>
                <w:sz w:val="20"/>
                <w:szCs w:val="20"/>
              </w:rPr>
            </w:pPr>
            <w:r w:rsidRPr="001860FF">
              <w:rPr>
                <w:sz w:val="20"/>
                <w:szCs w:val="20"/>
              </w:rPr>
              <w:t>Evaluates and synthesises economic ideas and perspectives to support the conclusion or recommended policy option.</w:t>
            </w:r>
          </w:p>
          <w:p w14:paraId="1EADEE22" w14:textId="77777777" w:rsidR="00CD4ED3" w:rsidRPr="001860FF" w:rsidRDefault="00CD4ED3" w:rsidP="00F71AA9">
            <w:pPr>
              <w:pStyle w:val="ListParagraph"/>
              <w:numPr>
                <w:ilvl w:val="0"/>
                <w:numId w:val="24"/>
              </w:numPr>
              <w:spacing w:line="264" w:lineRule="auto"/>
              <w:rPr>
                <w:rFonts w:cs="Times New Roman"/>
                <w:sz w:val="20"/>
                <w:szCs w:val="20"/>
                <w:lang w:val="en-GB"/>
              </w:rPr>
            </w:pPr>
            <w:r w:rsidRPr="001860FF">
              <w:rPr>
                <w:sz w:val="20"/>
                <w:szCs w:val="20"/>
              </w:rPr>
              <w:t>Draws a relevant conclusion to recommend a policy/action to address the macroeconomic issue</w:t>
            </w:r>
            <w:r w:rsidRPr="001860FF">
              <w:rPr>
                <w:rFonts w:cs="Times New Roman"/>
                <w:sz w:val="20"/>
                <w:szCs w:val="20"/>
                <w:lang w:val="en-GB"/>
              </w:rPr>
              <w:t>.</w:t>
            </w:r>
          </w:p>
          <w:p w14:paraId="11955F6D" w14:textId="77777777" w:rsidR="00CD4ED3" w:rsidRPr="001860FF" w:rsidRDefault="00CD4ED3" w:rsidP="00F71AA9">
            <w:pPr>
              <w:pStyle w:val="ListParagraph"/>
              <w:numPr>
                <w:ilvl w:val="0"/>
                <w:numId w:val="24"/>
              </w:numPr>
              <w:spacing w:line="264" w:lineRule="auto"/>
              <w:rPr>
                <w:rFonts w:cs="Times New Roman"/>
                <w:sz w:val="20"/>
                <w:szCs w:val="20"/>
                <w:lang w:val="en-GB"/>
              </w:rPr>
            </w:pPr>
            <w:r w:rsidRPr="001860FF">
              <w:rPr>
                <w:rFonts w:cs="Times New Roman"/>
                <w:sz w:val="20"/>
                <w:szCs w:val="20"/>
              </w:rPr>
              <w:t xml:space="preserve">Applies problem-solving, critical thinking and decision-making strategies to address </w:t>
            </w:r>
            <w:r w:rsidRPr="001860FF">
              <w:rPr>
                <w:sz w:val="20"/>
                <w:szCs w:val="20"/>
              </w:rPr>
              <w:t>the macroeconomic issue</w:t>
            </w:r>
            <w:r w:rsidRPr="001860FF">
              <w:rPr>
                <w:rFonts w:cs="Times New Roman"/>
                <w:sz w:val="20"/>
                <w:szCs w:val="20"/>
                <w:lang w:val="en-GB"/>
              </w:rPr>
              <w:t xml:space="preserve"> and to provide a recommendation with a detailed justification.</w:t>
            </w:r>
          </w:p>
          <w:p w14:paraId="2A7AA09B" w14:textId="77777777" w:rsidR="00CD4ED3" w:rsidRPr="001860FF" w:rsidRDefault="00CD4ED3" w:rsidP="00F71AA9">
            <w:pPr>
              <w:pStyle w:val="ListParagraph"/>
              <w:numPr>
                <w:ilvl w:val="0"/>
                <w:numId w:val="24"/>
              </w:numPr>
              <w:spacing w:line="264" w:lineRule="auto"/>
              <w:rPr>
                <w:sz w:val="20"/>
                <w:szCs w:val="20"/>
              </w:rPr>
            </w:pPr>
            <w:r w:rsidRPr="001860FF">
              <w:rPr>
                <w:sz w:val="20"/>
                <w:szCs w:val="20"/>
              </w:rPr>
              <w:t>Uses concise expression and development of relevant ideas that enhance economic meaning and makes effective use of graphs, models and/or economic information and data.</w:t>
            </w:r>
          </w:p>
          <w:p w14:paraId="3D702324" w14:textId="1E05003F" w:rsidR="00CD4ED3" w:rsidRPr="001860FF" w:rsidRDefault="00EB1DCD" w:rsidP="00F71AA9">
            <w:pPr>
              <w:pStyle w:val="ListParagraph"/>
              <w:numPr>
                <w:ilvl w:val="0"/>
                <w:numId w:val="24"/>
              </w:numPr>
              <w:spacing w:line="264" w:lineRule="auto"/>
            </w:pPr>
            <w:r>
              <w:rPr>
                <w:sz w:val="20"/>
                <w:szCs w:val="20"/>
              </w:rPr>
              <w:t>C</w:t>
            </w:r>
            <w:r w:rsidRPr="001860FF">
              <w:rPr>
                <w:sz w:val="20"/>
                <w:szCs w:val="20"/>
              </w:rPr>
              <w:t xml:space="preserve">onsistently </w:t>
            </w:r>
            <w:r>
              <w:rPr>
                <w:sz w:val="20"/>
                <w:szCs w:val="20"/>
              </w:rPr>
              <w:t>includes f</w:t>
            </w:r>
            <w:r w:rsidR="00CD4ED3" w:rsidRPr="001860FF">
              <w:rPr>
                <w:sz w:val="20"/>
                <w:szCs w:val="20"/>
              </w:rPr>
              <w:t xml:space="preserve">eatures of a persuasive essay </w:t>
            </w:r>
            <w:r w:rsidR="00CD4ED3" w:rsidRPr="001860FF">
              <w:rPr>
                <w:rFonts w:cs="Times New Roman"/>
                <w:sz w:val="20"/>
                <w:szCs w:val="20"/>
                <w:lang w:val="en-GB"/>
              </w:rPr>
              <w:t>and uses economic terminology.</w:t>
            </w:r>
          </w:p>
        </w:tc>
        <w:tc>
          <w:tcPr>
            <w:tcW w:w="1514" w:type="dxa"/>
            <w:tcBorders>
              <w:top w:val="single" w:sz="4" w:space="0" w:color="auto"/>
              <w:left w:val="single" w:sz="4" w:space="0" w:color="auto"/>
              <w:bottom w:val="single" w:sz="4" w:space="0" w:color="auto"/>
              <w:right w:val="single" w:sz="4" w:space="0" w:color="auto"/>
            </w:tcBorders>
            <w:vAlign w:val="center"/>
          </w:tcPr>
          <w:p w14:paraId="1200E4D6" w14:textId="77777777" w:rsidR="00CD4ED3" w:rsidRDefault="00CD4ED3" w:rsidP="00C96CE6">
            <w:pPr>
              <w:spacing w:line="264" w:lineRule="auto"/>
              <w:contextualSpacing/>
              <w:jc w:val="center"/>
              <w:rPr>
                <w:rFonts w:cs="Times New Roman"/>
                <w:sz w:val="20"/>
                <w:szCs w:val="20"/>
                <w:lang w:val="en-GB"/>
              </w:rPr>
            </w:pPr>
            <w:r>
              <w:rPr>
                <w:rFonts w:cs="Times New Roman"/>
                <w:sz w:val="20"/>
                <w:szCs w:val="20"/>
                <w:lang w:val="en-GB"/>
              </w:rPr>
              <w:t>13</w:t>
            </w:r>
            <w:r w:rsidR="00C96CE6">
              <w:rPr>
                <w:rFonts w:cs="Times New Roman"/>
                <w:sz w:val="20"/>
                <w:szCs w:val="20"/>
                <w:lang w:val="en-GB"/>
              </w:rPr>
              <w:t>–</w:t>
            </w:r>
            <w:r>
              <w:rPr>
                <w:rFonts w:cs="Times New Roman"/>
                <w:sz w:val="20"/>
                <w:szCs w:val="20"/>
                <w:lang w:val="en-GB"/>
              </w:rPr>
              <w:t>15</w:t>
            </w:r>
          </w:p>
        </w:tc>
      </w:tr>
      <w:tr w:rsidR="00CD4ED3" w14:paraId="511A0B50" w14:textId="77777777" w:rsidTr="00E54E0C">
        <w:tc>
          <w:tcPr>
            <w:tcW w:w="7513" w:type="dxa"/>
            <w:tcBorders>
              <w:top w:val="single" w:sz="4" w:space="0" w:color="auto"/>
              <w:left w:val="single" w:sz="4" w:space="0" w:color="auto"/>
              <w:bottom w:val="single" w:sz="4" w:space="0" w:color="auto"/>
              <w:right w:val="single" w:sz="4" w:space="0" w:color="auto"/>
            </w:tcBorders>
          </w:tcPr>
          <w:p w14:paraId="08C2D251" w14:textId="77777777" w:rsidR="00CD4ED3" w:rsidRPr="001860FF" w:rsidRDefault="00CD4ED3" w:rsidP="00F71AA9">
            <w:pPr>
              <w:pStyle w:val="ListParagraph"/>
              <w:numPr>
                <w:ilvl w:val="0"/>
                <w:numId w:val="25"/>
              </w:numPr>
              <w:spacing w:line="264" w:lineRule="auto"/>
              <w:rPr>
                <w:sz w:val="20"/>
                <w:szCs w:val="20"/>
              </w:rPr>
            </w:pPr>
            <w:r w:rsidRPr="001860FF">
              <w:rPr>
                <w:sz w:val="20"/>
                <w:szCs w:val="20"/>
              </w:rPr>
              <w:t>Evaluates economic ideas and perspectives to support the conclusion or recommended policy option.</w:t>
            </w:r>
          </w:p>
          <w:p w14:paraId="350B32F6" w14:textId="77777777" w:rsidR="00CD4ED3" w:rsidRPr="001860FF" w:rsidRDefault="00CD4ED3" w:rsidP="00F71AA9">
            <w:pPr>
              <w:pStyle w:val="ListParagraph"/>
              <w:numPr>
                <w:ilvl w:val="0"/>
                <w:numId w:val="25"/>
              </w:numPr>
              <w:spacing w:line="264" w:lineRule="auto"/>
              <w:rPr>
                <w:rFonts w:cs="Times New Roman"/>
                <w:sz w:val="20"/>
                <w:szCs w:val="20"/>
                <w:lang w:val="en-GB"/>
              </w:rPr>
            </w:pPr>
            <w:r w:rsidRPr="001860FF">
              <w:rPr>
                <w:sz w:val="20"/>
                <w:szCs w:val="20"/>
              </w:rPr>
              <w:t>Draws an effective conclusion or decision about recommended policy option to address the macroeconomic issue.</w:t>
            </w:r>
            <w:r w:rsidRPr="001860FF">
              <w:rPr>
                <w:rFonts w:cs="Times New Roman"/>
                <w:sz w:val="20"/>
                <w:szCs w:val="20"/>
                <w:lang w:val="en-GB"/>
              </w:rPr>
              <w:t xml:space="preserve"> </w:t>
            </w:r>
          </w:p>
          <w:p w14:paraId="09AED06D" w14:textId="77777777" w:rsidR="00CD4ED3" w:rsidRPr="001860FF" w:rsidRDefault="00CD4ED3" w:rsidP="00F71AA9">
            <w:pPr>
              <w:pStyle w:val="ListParagraph"/>
              <w:numPr>
                <w:ilvl w:val="0"/>
                <w:numId w:val="25"/>
              </w:numPr>
              <w:spacing w:line="264" w:lineRule="auto"/>
              <w:rPr>
                <w:sz w:val="20"/>
                <w:szCs w:val="20"/>
              </w:rPr>
            </w:pPr>
            <w:r w:rsidRPr="001860FF">
              <w:rPr>
                <w:rFonts w:cs="Times New Roman"/>
                <w:sz w:val="20"/>
                <w:szCs w:val="20"/>
                <w:lang w:val="en-GB"/>
              </w:rPr>
              <w:t>Provides a recommendation with a justification</w:t>
            </w:r>
            <w:r w:rsidRPr="001860FF">
              <w:rPr>
                <w:sz w:val="20"/>
                <w:szCs w:val="20"/>
              </w:rPr>
              <w:t xml:space="preserve"> using some economic reasoning.</w:t>
            </w:r>
          </w:p>
          <w:p w14:paraId="127E9CE6" w14:textId="77777777" w:rsidR="00CD4ED3" w:rsidRPr="001860FF" w:rsidRDefault="00CD4ED3" w:rsidP="00F71AA9">
            <w:pPr>
              <w:pStyle w:val="ListParagraph"/>
              <w:numPr>
                <w:ilvl w:val="0"/>
                <w:numId w:val="25"/>
              </w:numPr>
              <w:spacing w:line="264" w:lineRule="auto"/>
              <w:rPr>
                <w:sz w:val="20"/>
                <w:szCs w:val="20"/>
              </w:rPr>
            </w:pPr>
            <w:r w:rsidRPr="001860FF">
              <w:rPr>
                <w:sz w:val="20"/>
                <w:szCs w:val="20"/>
              </w:rPr>
              <w:t>Expresses and develops relevant ideas using graphs, models and/or statistics.</w:t>
            </w:r>
          </w:p>
          <w:p w14:paraId="1E55D8FB" w14:textId="380C3B70" w:rsidR="00CD4ED3" w:rsidRPr="001860FF" w:rsidRDefault="00EB1DCD" w:rsidP="00F71AA9">
            <w:pPr>
              <w:pStyle w:val="ListParagraph"/>
              <w:numPr>
                <w:ilvl w:val="0"/>
                <w:numId w:val="25"/>
              </w:numPr>
              <w:spacing w:line="264" w:lineRule="auto"/>
              <w:rPr>
                <w:sz w:val="20"/>
                <w:szCs w:val="20"/>
              </w:rPr>
            </w:pPr>
            <w:r>
              <w:rPr>
                <w:sz w:val="20"/>
                <w:szCs w:val="20"/>
              </w:rPr>
              <w:t>Includes f</w:t>
            </w:r>
            <w:r w:rsidRPr="001860FF">
              <w:rPr>
                <w:sz w:val="20"/>
                <w:szCs w:val="20"/>
              </w:rPr>
              <w:t xml:space="preserve">eatures </w:t>
            </w:r>
            <w:r w:rsidR="00CD4ED3" w:rsidRPr="001860FF">
              <w:rPr>
                <w:sz w:val="20"/>
                <w:szCs w:val="20"/>
              </w:rPr>
              <w:t xml:space="preserve">of a persuasive essay </w:t>
            </w:r>
            <w:r w:rsidR="00CD4ED3" w:rsidRPr="001860FF">
              <w:rPr>
                <w:rFonts w:cs="Times New Roman"/>
                <w:sz w:val="20"/>
                <w:szCs w:val="20"/>
                <w:lang w:val="en-GB"/>
              </w:rPr>
              <w:t>and uses economic terminology.</w:t>
            </w:r>
          </w:p>
        </w:tc>
        <w:tc>
          <w:tcPr>
            <w:tcW w:w="1514" w:type="dxa"/>
            <w:tcBorders>
              <w:top w:val="single" w:sz="4" w:space="0" w:color="auto"/>
              <w:left w:val="single" w:sz="4" w:space="0" w:color="auto"/>
              <w:bottom w:val="single" w:sz="4" w:space="0" w:color="auto"/>
              <w:right w:val="single" w:sz="4" w:space="0" w:color="auto"/>
            </w:tcBorders>
            <w:vAlign w:val="center"/>
          </w:tcPr>
          <w:p w14:paraId="5E71DC37" w14:textId="77777777" w:rsidR="00CD4ED3" w:rsidRDefault="00CD4ED3" w:rsidP="00C96CE6">
            <w:pPr>
              <w:spacing w:line="264" w:lineRule="auto"/>
              <w:contextualSpacing/>
              <w:jc w:val="center"/>
              <w:rPr>
                <w:rFonts w:cs="Times New Roman"/>
                <w:sz w:val="20"/>
                <w:szCs w:val="20"/>
                <w:lang w:val="en-GB"/>
              </w:rPr>
            </w:pPr>
            <w:r>
              <w:rPr>
                <w:rFonts w:cs="Times New Roman"/>
                <w:sz w:val="20"/>
                <w:szCs w:val="20"/>
                <w:lang w:val="en-GB"/>
              </w:rPr>
              <w:t>10</w:t>
            </w:r>
            <w:r w:rsidR="00C96CE6">
              <w:rPr>
                <w:rFonts w:cs="Times New Roman"/>
                <w:sz w:val="20"/>
                <w:szCs w:val="20"/>
                <w:lang w:val="en-GB"/>
              </w:rPr>
              <w:t>–</w:t>
            </w:r>
            <w:r>
              <w:rPr>
                <w:rFonts w:cs="Times New Roman"/>
                <w:sz w:val="20"/>
                <w:szCs w:val="20"/>
                <w:lang w:val="en-GB"/>
              </w:rPr>
              <w:t>12</w:t>
            </w:r>
          </w:p>
        </w:tc>
      </w:tr>
      <w:tr w:rsidR="00CD4ED3" w:rsidRPr="00060AF7" w14:paraId="25F9677B" w14:textId="77777777" w:rsidTr="00E54E0C">
        <w:tc>
          <w:tcPr>
            <w:tcW w:w="7513" w:type="dxa"/>
            <w:tcBorders>
              <w:top w:val="single" w:sz="4" w:space="0" w:color="auto"/>
              <w:left w:val="single" w:sz="4" w:space="0" w:color="auto"/>
              <w:bottom w:val="single" w:sz="4" w:space="0" w:color="auto"/>
              <w:right w:val="single" w:sz="4" w:space="0" w:color="auto"/>
            </w:tcBorders>
          </w:tcPr>
          <w:p w14:paraId="6F30D407" w14:textId="77777777" w:rsidR="00CD4ED3" w:rsidRPr="001860FF" w:rsidRDefault="00CD4ED3" w:rsidP="00F71AA9">
            <w:pPr>
              <w:pStyle w:val="ListParagraph"/>
              <w:numPr>
                <w:ilvl w:val="0"/>
                <w:numId w:val="25"/>
              </w:numPr>
              <w:spacing w:line="264" w:lineRule="auto"/>
              <w:rPr>
                <w:sz w:val="20"/>
                <w:szCs w:val="20"/>
              </w:rPr>
            </w:pPr>
            <w:r w:rsidRPr="001860FF">
              <w:rPr>
                <w:sz w:val="20"/>
                <w:szCs w:val="20"/>
              </w:rPr>
              <w:t>Uses sound evaluation and synthesis of economic ideas and/or perspectives to support the conclusion or recommended policy option.</w:t>
            </w:r>
          </w:p>
          <w:p w14:paraId="3F42F3D3" w14:textId="77777777" w:rsidR="00CD4ED3" w:rsidRPr="001860FF" w:rsidRDefault="00CD4ED3" w:rsidP="00F71AA9">
            <w:pPr>
              <w:pStyle w:val="ListParagraph"/>
              <w:numPr>
                <w:ilvl w:val="0"/>
                <w:numId w:val="25"/>
              </w:numPr>
              <w:spacing w:line="264" w:lineRule="auto"/>
              <w:rPr>
                <w:rFonts w:cs="Times New Roman"/>
                <w:sz w:val="20"/>
                <w:szCs w:val="20"/>
                <w:lang w:val="en-GB"/>
              </w:rPr>
            </w:pPr>
            <w:r w:rsidRPr="001860FF">
              <w:rPr>
                <w:sz w:val="20"/>
                <w:szCs w:val="20"/>
              </w:rPr>
              <w:t>Draws adequate conclusion or decision about recommended policy option to address the macroeconomic issue, based on the use of relevant economic criteria.</w:t>
            </w:r>
          </w:p>
          <w:p w14:paraId="0690B30F" w14:textId="77777777" w:rsidR="00CD4ED3" w:rsidRPr="001860FF" w:rsidRDefault="00CD4ED3" w:rsidP="00F71AA9">
            <w:pPr>
              <w:pStyle w:val="ListParagraph"/>
              <w:numPr>
                <w:ilvl w:val="0"/>
                <w:numId w:val="25"/>
              </w:numPr>
              <w:spacing w:line="264" w:lineRule="auto"/>
              <w:rPr>
                <w:sz w:val="20"/>
                <w:szCs w:val="20"/>
              </w:rPr>
            </w:pPr>
            <w:r w:rsidRPr="001860FF">
              <w:rPr>
                <w:rFonts w:cs="Times New Roman"/>
                <w:sz w:val="20"/>
                <w:szCs w:val="20"/>
                <w:lang w:val="en-GB"/>
              </w:rPr>
              <w:t>Provides a recommendation with logical justification</w:t>
            </w:r>
            <w:r w:rsidRPr="001860FF">
              <w:rPr>
                <w:sz w:val="20"/>
                <w:szCs w:val="20"/>
              </w:rPr>
              <w:t xml:space="preserve"> and feasible economic reasoning.</w:t>
            </w:r>
          </w:p>
          <w:p w14:paraId="7831EBE9" w14:textId="3ED2014C" w:rsidR="00CD4ED3" w:rsidRPr="001860FF" w:rsidRDefault="00EB1DCD" w:rsidP="00F71AA9">
            <w:pPr>
              <w:pStyle w:val="ListParagraph"/>
              <w:numPr>
                <w:ilvl w:val="0"/>
                <w:numId w:val="25"/>
              </w:numPr>
              <w:spacing w:line="264" w:lineRule="auto"/>
              <w:rPr>
                <w:sz w:val="20"/>
                <w:szCs w:val="20"/>
              </w:rPr>
            </w:pPr>
            <w:r>
              <w:rPr>
                <w:sz w:val="20"/>
                <w:szCs w:val="20"/>
              </w:rPr>
              <w:t>Includes f</w:t>
            </w:r>
            <w:r w:rsidRPr="001860FF">
              <w:rPr>
                <w:sz w:val="20"/>
                <w:szCs w:val="20"/>
              </w:rPr>
              <w:t xml:space="preserve">eatures </w:t>
            </w:r>
            <w:r w:rsidR="00CD4ED3" w:rsidRPr="001860FF">
              <w:rPr>
                <w:sz w:val="20"/>
                <w:szCs w:val="20"/>
              </w:rPr>
              <w:t xml:space="preserve">of an essay </w:t>
            </w:r>
            <w:r w:rsidR="00CD4ED3" w:rsidRPr="001860FF">
              <w:rPr>
                <w:rFonts w:cs="Times New Roman"/>
                <w:sz w:val="20"/>
                <w:szCs w:val="20"/>
                <w:lang w:val="en-GB"/>
              </w:rPr>
              <w:t>and uses some economic terminology.</w:t>
            </w:r>
          </w:p>
        </w:tc>
        <w:tc>
          <w:tcPr>
            <w:tcW w:w="1514" w:type="dxa"/>
            <w:tcBorders>
              <w:top w:val="single" w:sz="4" w:space="0" w:color="auto"/>
              <w:left w:val="single" w:sz="4" w:space="0" w:color="auto"/>
              <w:bottom w:val="single" w:sz="4" w:space="0" w:color="auto"/>
              <w:right w:val="single" w:sz="4" w:space="0" w:color="auto"/>
            </w:tcBorders>
            <w:vAlign w:val="center"/>
          </w:tcPr>
          <w:p w14:paraId="2E3442F4" w14:textId="77777777" w:rsidR="00CD4ED3" w:rsidRPr="00060AF7" w:rsidRDefault="00CD4ED3" w:rsidP="00C96CE6">
            <w:pPr>
              <w:spacing w:line="264" w:lineRule="auto"/>
              <w:contextualSpacing/>
              <w:jc w:val="center"/>
              <w:rPr>
                <w:rFonts w:cs="Times New Roman"/>
                <w:sz w:val="20"/>
                <w:szCs w:val="20"/>
                <w:lang w:val="en-GB"/>
              </w:rPr>
            </w:pPr>
            <w:r>
              <w:rPr>
                <w:rFonts w:cs="Times New Roman"/>
                <w:sz w:val="20"/>
                <w:szCs w:val="20"/>
                <w:lang w:val="en-GB"/>
              </w:rPr>
              <w:t>7</w:t>
            </w:r>
            <w:r w:rsidR="00C96CE6">
              <w:rPr>
                <w:rFonts w:cs="Times New Roman"/>
                <w:sz w:val="20"/>
                <w:szCs w:val="20"/>
                <w:lang w:val="en-GB"/>
              </w:rPr>
              <w:t>–</w:t>
            </w:r>
            <w:r>
              <w:rPr>
                <w:rFonts w:cs="Times New Roman"/>
                <w:sz w:val="20"/>
                <w:szCs w:val="20"/>
                <w:lang w:val="en-GB"/>
              </w:rPr>
              <w:t>9</w:t>
            </w:r>
          </w:p>
        </w:tc>
      </w:tr>
      <w:tr w:rsidR="00CD4ED3" w:rsidRPr="00060AF7" w14:paraId="6FE32D05" w14:textId="77777777" w:rsidTr="00E54E0C">
        <w:tc>
          <w:tcPr>
            <w:tcW w:w="7513" w:type="dxa"/>
            <w:tcBorders>
              <w:top w:val="single" w:sz="4" w:space="0" w:color="auto"/>
              <w:left w:val="single" w:sz="4" w:space="0" w:color="auto"/>
              <w:bottom w:val="single" w:sz="4" w:space="0" w:color="auto"/>
              <w:right w:val="single" w:sz="4" w:space="0" w:color="auto"/>
            </w:tcBorders>
          </w:tcPr>
          <w:p w14:paraId="6C038F2E" w14:textId="77777777" w:rsidR="00CD4ED3" w:rsidRPr="001860FF" w:rsidRDefault="00CD4ED3" w:rsidP="00F71AA9">
            <w:pPr>
              <w:pStyle w:val="ListParagraph"/>
              <w:numPr>
                <w:ilvl w:val="0"/>
                <w:numId w:val="25"/>
              </w:numPr>
              <w:spacing w:line="264" w:lineRule="auto"/>
              <w:rPr>
                <w:sz w:val="20"/>
                <w:szCs w:val="20"/>
              </w:rPr>
            </w:pPr>
            <w:r w:rsidRPr="001860FF">
              <w:rPr>
                <w:sz w:val="20"/>
                <w:szCs w:val="20"/>
              </w:rPr>
              <w:t xml:space="preserve">Uses adequate expression to develop a policy option that conveys economic meaning </w:t>
            </w:r>
          </w:p>
          <w:p w14:paraId="5F98CC13" w14:textId="77777777" w:rsidR="00CD4ED3" w:rsidRPr="001860FF" w:rsidRDefault="00CD4ED3" w:rsidP="00F71AA9">
            <w:pPr>
              <w:pStyle w:val="ListParagraph"/>
              <w:numPr>
                <w:ilvl w:val="0"/>
                <w:numId w:val="25"/>
              </w:numPr>
              <w:spacing w:line="264" w:lineRule="auto"/>
              <w:rPr>
                <w:sz w:val="20"/>
                <w:szCs w:val="20"/>
              </w:rPr>
            </w:pPr>
            <w:r w:rsidRPr="001860FF">
              <w:rPr>
                <w:sz w:val="20"/>
                <w:szCs w:val="20"/>
              </w:rPr>
              <w:t>Includes some graphs, diagrams and/or statistics</w:t>
            </w:r>
          </w:p>
          <w:p w14:paraId="03D9D231" w14:textId="3270CBCB" w:rsidR="00CD4ED3" w:rsidRPr="001860FF" w:rsidRDefault="00EB1DCD" w:rsidP="00F71AA9">
            <w:pPr>
              <w:pStyle w:val="ListParagraph"/>
              <w:numPr>
                <w:ilvl w:val="0"/>
                <w:numId w:val="25"/>
              </w:numPr>
              <w:spacing w:line="264" w:lineRule="auto"/>
              <w:rPr>
                <w:sz w:val="20"/>
                <w:szCs w:val="20"/>
              </w:rPr>
            </w:pPr>
            <w:r>
              <w:rPr>
                <w:sz w:val="20"/>
                <w:szCs w:val="20"/>
              </w:rPr>
              <w:t>Includes f</w:t>
            </w:r>
            <w:r w:rsidRPr="001860FF">
              <w:rPr>
                <w:sz w:val="20"/>
                <w:szCs w:val="20"/>
              </w:rPr>
              <w:t xml:space="preserve">eatures </w:t>
            </w:r>
            <w:r w:rsidR="00CD4ED3" w:rsidRPr="001860FF">
              <w:rPr>
                <w:sz w:val="20"/>
                <w:szCs w:val="20"/>
              </w:rPr>
              <w:t>of essay writing.</w:t>
            </w:r>
          </w:p>
        </w:tc>
        <w:tc>
          <w:tcPr>
            <w:tcW w:w="1514" w:type="dxa"/>
            <w:tcBorders>
              <w:top w:val="single" w:sz="4" w:space="0" w:color="auto"/>
              <w:left w:val="single" w:sz="4" w:space="0" w:color="auto"/>
              <w:bottom w:val="single" w:sz="4" w:space="0" w:color="auto"/>
              <w:right w:val="single" w:sz="4" w:space="0" w:color="auto"/>
            </w:tcBorders>
            <w:vAlign w:val="center"/>
          </w:tcPr>
          <w:p w14:paraId="56615ABF" w14:textId="77777777" w:rsidR="00CD4ED3" w:rsidRPr="00060AF7" w:rsidRDefault="00CD4ED3" w:rsidP="000E24CC">
            <w:pPr>
              <w:spacing w:line="264" w:lineRule="auto"/>
              <w:contextualSpacing/>
              <w:jc w:val="center"/>
              <w:rPr>
                <w:rFonts w:cs="Times New Roman"/>
                <w:sz w:val="20"/>
                <w:szCs w:val="20"/>
                <w:lang w:val="en-GB"/>
              </w:rPr>
            </w:pPr>
            <w:r>
              <w:rPr>
                <w:rFonts w:cs="Times New Roman"/>
                <w:sz w:val="20"/>
                <w:szCs w:val="20"/>
                <w:lang w:val="en-GB"/>
              </w:rPr>
              <w:t>4</w:t>
            </w:r>
            <w:r w:rsidR="00984491">
              <w:rPr>
                <w:rFonts w:cs="Times New Roman"/>
                <w:sz w:val="20"/>
                <w:szCs w:val="20"/>
                <w:lang w:val="en-GB"/>
              </w:rPr>
              <w:t>–</w:t>
            </w:r>
            <w:r>
              <w:rPr>
                <w:rFonts w:cs="Times New Roman"/>
                <w:sz w:val="20"/>
                <w:szCs w:val="20"/>
                <w:lang w:val="en-GB"/>
              </w:rPr>
              <w:t>6</w:t>
            </w:r>
          </w:p>
        </w:tc>
      </w:tr>
      <w:tr w:rsidR="00CD4ED3" w:rsidRPr="00060AF7" w14:paraId="73C3638E" w14:textId="77777777" w:rsidTr="00E54E0C">
        <w:tc>
          <w:tcPr>
            <w:tcW w:w="7513" w:type="dxa"/>
            <w:tcBorders>
              <w:top w:val="single" w:sz="4" w:space="0" w:color="auto"/>
              <w:left w:val="single" w:sz="4" w:space="0" w:color="auto"/>
              <w:bottom w:val="single" w:sz="4" w:space="0" w:color="auto"/>
              <w:right w:val="single" w:sz="4" w:space="0" w:color="auto"/>
            </w:tcBorders>
          </w:tcPr>
          <w:p w14:paraId="79431EA3" w14:textId="77777777" w:rsidR="00CD4ED3" w:rsidRPr="001860FF" w:rsidRDefault="00CD4ED3" w:rsidP="00F71AA9">
            <w:pPr>
              <w:pStyle w:val="ListParagraph"/>
              <w:numPr>
                <w:ilvl w:val="0"/>
                <w:numId w:val="25"/>
              </w:numPr>
              <w:spacing w:line="264" w:lineRule="auto"/>
              <w:rPr>
                <w:rFonts w:cs="Times New Roman"/>
                <w:sz w:val="20"/>
                <w:szCs w:val="20"/>
              </w:rPr>
            </w:pPr>
            <w:r w:rsidRPr="001860FF">
              <w:rPr>
                <w:rFonts w:cs="Times New Roman"/>
                <w:sz w:val="20"/>
                <w:szCs w:val="20"/>
              </w:rPr>
              <w:t>Includes opinions and statements about either economic ideas or perspectives.</w:t>
            </w:r>
          </w:p>
          <w:p w14:paraId="1EFB3CF1" w14:textId="77777777" w:rsidR="00CD4ED3" w:rsidRPr="001860FF" w:rsidRDefault="00CD4ED3" w:rsidP="00F71AA9">
            <w:pPr>
              <w:pStyle w:val="ListParagraph"/>
              <w:numPr>
                <w:ilvl w:val="0"/>
                <w:numId w:val="25"/>
              </w:numPr>
              <w:spacing w:line="264" w:lineRule="auto"/>
              <w:rPr>
                <w:rFonts w:cs="Times New Roman"/>
                <w:sz w:val="20"/>
                <w:szCs w:val="20"/>
              </w:rPr>
            </w:pPr>
            <w:r w:rsidRPr="001860FF">
              <w:rPr>
                <w:rFonts w:cs="Times New Roman"/>
                <w:sz w:val="20"/>
                <w:szCs w:val="20"/>
              </w:rPr>
              <w:t>Makes a superficial conclusion or decision about a market failure.</w:t>
            </w:r>
          </w:p>
          <w:p w14:paraId="275DA86B" w14:textId="77777777" w:rsidR="00CD4ED3" w:rsidRPr="001860FF" w:rsidRDefault="00CD4ED3" w:rsidP="00F71AA9">
            <w:pPr>
              <w:pStyle w:val="ListParagraph"/>
              <w:numPr>
                <w:ilvl w:val="0"/>
                <w:numId w:val="25"/>
              </w:numPr>
              <w:spacing w:line="264" w:lineRule="auto"/>
              <w:rPr>
                <w:rFonts w:cs="Times New Roman"/>
                <w:sz w:val="20"/>
                <w:szCs w:val="20"/>
              </w:rPr>
            </w:pPr>
            <w:r w:rsidRPr="001860FF">
              <w:rPr>
                <w:rFonts w:cs="Times New Roman"/>
                <w:sz w:val="20"/>
                <w:szCs w:val="20"/>
              </w:rPr>
              <w:t>Identifies some reason/s for the conclusion or decision.</w:t>
            </w:r>
          </w:p>
          <w:p w14:paraId="4F12D38F" w14:textId="77777777" w:rsidR="00CD4ED3" w:rsidRPr="001860FF" w:rsidRDefault="00CD4ED3" w:rsidP="00F71AA9">
            <w:pPr>
              <w:pStyle w:val="ListParagraph"/>
              <w:numPr>
                <w:ilvl w:val="0"/>
                <w:numId w:val="25"/>
              </w:numPr>
              <w:spacing w:line="264" w:lineRule="auto"/>
              <w:rPr>
                <w:rFonts w:cs="Times New Roman"/>
                <w:sz w:val="20"/>
                <w:szCs w:val="20"/>
              </w:rPr>
            </w:pPr>
            <w:r w:rsidRPr="001860FF">
              <w:rPr>
                <w:rFonts w:cs="Times New Roman"/>
                <w:sz w:val="20"/>
                <w:szCs w:val="20"/>
              </w:rPr>
              <w:t xml:space="preserve">Demonstrates limited </w:t>
            </w:r>
            <w:r w:rsidRPr="001860FF">
              <w:rPr>
                <w:rFonts w:cs="Times New Roman"/>
                <w:sz w:val="20"/>
                <w:szCs w:val="20"/>
                <w:lang w:val="en-GB"/>
              </w:rPr>
              <w:t>elements of essay writing.</w:t>
            </w:r>
          </w:p>
        </w:tc>
        <w:tc>
          <w:tcPr>
            <w:tcW w:w="1514" w:type="dxa"/>
            <w:tcBorders>
              <w:top w:val="single" w:sz="4" w:space="0" w:color="auto"/>
              <w:left w:val="single" w:sz="4" w:space="0" w:color="auto"/>
              <w:bottom w:val="single" w:sz="4" w:space="0" w:color="auto"/>
              <w:right w:val="single" w:sz="4" w:space="0" w:color="auto"/>
            </w:tcBorders>
            <w:vAlign w:val="center"/>
          </w:tcPr>
          <w:p w14:paraId="204AE1C1" w14:textId="77777777" w:rsidR="00CD4ED3" w:rsidRPr="00060AF7" w:rsidRDefault="00CD4ED3" w:rsidP="00C96CE6">
            <w:pPr>
              <w:spacing w:line="264" w:lineRule="auto"/>
              <w:contextualSpacing/>
              <w:jc w:val="center"/>
              <w:rPr>
                <w:rFonts w:cs="Times New Roman"/>
                <w:sz w:val="20"/>
                <w:szCs w:val="20"/>
                <w:lang w:val="en-GB"/>
              </w:rPr>
            </w:pPr>
            <w:r w:rsidRPr="00060AF7">
              <w:rPr>
                <w:rFonts w:cs="Times New Roman"/>
                <w:sz w:val="20"/>
                <w:szCs w:val="20"/>
                <w:lang w:val="en-GB"/>
              </w:rPr>
              <w:t>1</w:t>
            </w:r>
            <w:r w:rsidR="00C96CE6">
              <w:rPr>
                <w:rFonts w:cs="Times New Roman"/>
                <w:sz w:val="20"/>
                <w:szCs w:val="20"/>
                <w:lang w:val="en-GB"/>
              </w:rPr>
              <w:t>–</w:t>
            </w:r>
            <w:r>
              <w:rPr>
                <w:rFonts w:cs="Times New Roman"/>
                <w:sz w:val="20"/>
                <w:szCs w:val="20"/>
                <w:lang w:val="en-GB"/>
              </w:rPr>
              <w:t>3</w:t>
            </w:r>
          </w:p>
        </w:tc>
      </w:tr>
      <w:tr w:rsidR="00CD4ED3" w:rsidRPr="00060AF7" w14:paraId="50850547" w14:textId="77777777" w:rsidTr="00E54E0C">
        <w:tc>
          <w:tcPr>
            <w:tcW w:w="7513" w:type="dxa"/>
            <w:tcBorders>
              <w:top w:val="single" w:sz="4" w:space="0" w:color="auto"/>
              <w:left w:val="single" w:sz="4" w:space="0" w:color="auto"/>
              <w:bottom w:val="single" w:sz="4" w:space="0" w:color="auto"/>
              <w:right w:val="single" w:sz="4" w:space="0" w:color="auto"/>
            </w:tcBorders>
            <w:hideMark/>
          </w:tcPr>
          <w:p w14:paraId="29CF3280" w14:textId="77777777" w:rsidR="00CD4ED3" w:rsidRPr="00060AF7" w:rsidRDefault="00CD4ED3" w:rsidP="000E24CC">
            <w:pPr>
              <w:spacing w:line="264" w:lineRule="auto"/>
              <w:contextualSpacing/>
              <w:jc w:val="right"/>
              <w:rPr>
                <w:rFonts w:cs="Times New Roman"/>
                <w:b/>
                <w:sz w:val="20"/>
                <w:szCs w:val="20"/>
                <w:lang w:val="en-GB"/>
              </w:rPr>
            </w:pPr>
            <w:r w:rsidRPr="00060AF7">
              <w:rPr>
                <w:rFonts w:cs="Times New Roman"/>
                <w:b/>
                <w:sz w:val="20"/>
                <w:szCs w:val="20"/>
                <w:lang w:val="en-GB"/>
              </w:rPr>
              <w:t>Total</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CD13258" w14:textId="77777777" w:rsidR="00CD4ED3" w:rsidRPr="00060AF7" w:rsidRDefault="00CD4ED3" w:rsidP="000E24CC">
            <w:pPr>
              <w:spacing w:line="264" w:lineRule="auto"/>
              <w:contextualSpacing/>
              <w:jc w:val="center"/>
              <w:rPr>
                <w:rFonts w:cs="Times New Roman"/>
                <w:b/>
                <w:sz w:val="20"/>
                <w:szCs w:val="20"/>
                <w:lang w:val="en-GB"/>
              </w:rPr>
            </w:pPr>
            <w:r>
              <w:rPr>
                <w:rFonts w:cs="Times New Roman"/>
                <w:b/>
                <w:sz w:val="20"/>
                <w:szCs w:val="20"/>
                <w:lang w:val="en-GB"/>
              </w:rPr>
              <w:t>15</w:t>
            </w:r>
          </w:p>
        </w:tc>
      </w:tr>
    </w:tbl>
    <w:p w14:paraId="1A284E2F" w14:textId="77777777" w:rsidR="00801E87" w:rsidRPr="002D1F2C" w:rsidRDefault="00801E87" w:rsidP="00E54E0C">
      <w:pPr>
        <w:spacing w:after="0"/>
      </w:pPr>
    </w:p>
    <w:sectPr w:rsidR="00801E87" w:rsidRPr="002D1F2C" w:rsidSect="00A254B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85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E497" w16cex:dateUtc="2022-08-01T15:47:00Z"/>
  <w16cex:commentExtensible w16cex:durableId="2692E4B6" w16cex:dateUtc="2022-08-01T15:48:00Z"/>
  <w16cex:commentExtensible w16cex:durableId="26935FD2" w16cex:dateUtc="2022-08-02T00:33:00Z"/>
  <w16cex:commentExtensible w16cex:durableId="26936406" w16cex:dateUtc="2022-08-02T00:51:00Z"/>
  <w16cex:commentExtensible w16cex:durableId="2693643E" w16cex:dateUtc="2022-08-02T00:52:00Z"/>
  <w16cex:commentExtensible w16cex:durableId="269364DA" w16cex:dateUtc="2022-08-02T00:54:00Z"/>
  <w16cex:commentExtensible w16cex:durableId="26936552" w16cex:dateUtc="2022-08-02T00:56:00Z"/>
  <w16cex:commentExtensible w16cex:durableId="269365AF" w16cex:dateUtc="2022-08-02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B69AA" w16cid:durableId="2692E497"/>
  <w16cid:commentId w16cid:paraId="4634ABB5" w16cid:durableId="2692E4B6"/>
  <w16cid:commentId w16cid:paraId="407362D0" w16cid:durableId="26935FD2"/>
  <w16cid:commentId w16cid:paraId="1C1B640B" w16cid:durableId="26936406"/>
  <w16cid:commentId w16cid:paraId="4D75F68A" w16cid:durableId="2693643E"/>
  <w16cid:commentId w16cid:paraId="249AFD46" w16cid:durableId="269364DA"/>
  <w16cid:commentId w16cid:paraId="61B50E60" w16cid:durableId="26936552"/>
  <w16cid:commentId w16cid:paraId="7E0D7046" w16cid:durableId="269365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8A90C" w14:textId="77777777" w:rsidR="005B6129" w:rsidRDefault="005B6129" w:rsidP="000267E0">
      <w:pPr>
        <w:spacing w:after="0" w:line="240" w:lineRule="auto"/>
      </w:pPr>
      <w:r>
        <w:separator/>
      </w:r>
    </w:p>
  </w:endnote>
  <w:endnote w:type="continuationSeparator" w:id="0">
    <w:p w14:paraId="12B94EDE" w14:textId="77777777" w:rsidR="005B6129" w:rsidRDefault="005B6129"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Iskoola Pota">
    <w:altName w:val="Nirmala UI"/>
    <w:charset w:val="4D"/>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B983" w14:textId="77777777" w:rsidR="00A254BC" w:rsidRPr="00DE34C4" w:rsidRDefault="00A254BC" w:rsidP="00894787">
    <w:pPr>
      <w:pStyle w:val="Footer"/>
      <w:pBdr>
        <w:top w:val="single" w:sz="4" w:space="4" w:color="5C815C"/>
      </w:pBdr>
      <w:tabs>
        <w:tab w:val="clear" w:pos="4513"/>
        <w:tab w:val="clear" w:pos="9026"/>
      </w:tabs>
      <w:rPr>
        <w:rFonts w:ascii="Franklin Gothic Book" w:hAnsi="Franklin Gothic Book"/>
        <w:noProof/>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894787">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EBBB" w14:textId="77777777" w:rsidR="00A254BC" w:rsidRPr="00DE34C4" w:rsidRDefault="00A254BC"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1E07" w14:textId="77777777" w:rsidR="00A254BC" w:rsidRPr="00A71152" w:rsidRDefault="00A254BC" w:rsidP="00276918">
    <w:pPr>
      <w:pBdr>
        <w:top w:val="single" w:sz="4" w:space="4" w:color="5C815C"/>
      </w:pBdr>
      <w:tabs>
        <w:tab w:val="center" w:pos="4819"/>
      </w:tabs>
      <w:spacing w:after="0" w:line="240" w:lineRule="auto"/>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493F" w14:textId="77777777" w:rsidR="00A254BC" w:rsidRPr="00A71152" w:rsidRDefault="00A254BC" w:rsidP="00A71152">
    <w:pPr>
      <w:pBdr>
        <w:top w:val="single" w:sz="4" w:space="4" w:color="5C815C"/>
      </w:pBdr>
      <w:spacing w:after="0" w:line="240" w:lineRule="auto"/>
      <w:jc w:val="right"/>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492C" w14:textId="77777777" w:rsidR="00A254BC" w:rsidRPr="00DE34C4" w:rsidRDefault="00A254BC"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F824" w14:textId="77777777" w:rsidR="005B6129" w:rsidRDefault="005B6129" w:rsidP="000267E0">
      <w:pPr>
        <w:spacing w:after="0" w:line="240" w:lineRule="auto"/>
      </w:pPr>
      <w:r>
        <w:separator/>
      </w:r>
    </w:p>
  </w:footnote>
  <w:footnote w:type="continuationSeparator" w:id="0">
    <w:p w14:paraId="2AF69B04" w14:textId="77777777" w:rsidR="005B6129" w:rsidRDefault="005B6129"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5784" w14:textId="77777777" w:rsidR="00A254BC" w:rsidRDefault="00A254BC" w:rsidP="007406DE">
    <w:pPr>
      <w:pStyle w:val="Header"/>
      <w:ind w:left="-709"/>
    </w:pPr>
    <w:r>
      <w:rPr>
        <w:noProof/>
        <w:lang w:eastAsia="en-AU"/>
      </w:rPr>
      <w:drawing>
        <wp:inline distT="0" distB="0" distL="0" distR="0" wp14:anchorId="68859641" wp14:editId="67E231D9">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B5F512C" w14:textId="77777777" w:rsidR="00A254BC" w:rsidRDefault="00A25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8964" w14:textId="2018EAA2" w:rsidR="00A254BC" w:rsidRPr="001B3981" w:rsidRDefault="00A254BC" w:rsidP="00FA33B1">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7F68">
      <w:rPr>
        <w:rFonts w:ascii="Franklin Gothic Book" w:hAnsi="Franklin Gothic Book"/>
        <w:b/>
        <w:noProof/>
        <w:color w:val="46328C"/>
        <w:sz w:val="32"/>
      </w:rPr>
      <w:t>28</w:t>
    </w:r>
    <w:r w:rsidRPr="001B3981">
      <w:rPr>
        <w:rFonts w:ascii="Franklin Gothic Book" w:hAnsi="Franklin Gothic Book"/>
        <w:b/>
        <w:noProof/>
        <w:color w:val="46328C"/>
        <w:sz w:val="32"/>
      </w:rPr>
      <w:fldChar w:fldCharType="end"/>
    </w:r>
  </w:p>
  <w:p w14:paraId="4534A49C" w14:textId="77777777" w:rsidR="00A254BC" w:rsidRPr="00DE34C4" w:rsidRDefault="00A254BC" w:rsidP="00785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3EDB" w14:textId="7B8245E5" w:rsidR="00A254BC" w:rsidRPr="001B3981" w:rsidRDefault="00A254BC" w:rsidP="00A82D53">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7F68">
      <w:rPr>
        <w:rFonts w:ascii="Franklin Gothic Book" w:hAnsi="Franklin Gothic Book"/>
        <w:b/>
        <w:noProof/>
        <w:color w:val="46328C"/>
        <w:sz w:val="32"/>
      </w:rPr>
      <w:t>27</w:t>
    </w:r>
    <w:r w:rsidRPr="001B3981">
      <w:rPr>
        <w:rFonts w:ascii="Franklin Gothic Book" w:hAnsi="Franklin Gothic Book"/>
        <w:b/>
        <w:noProof/>
        <w:color w:val="46328C"/>
        <w:sz w:val="32"/>
      </w:rPr>
      <w:fldChar w:fldCharType="end"/>
    </w:r>
  </w:p>
  <w:p w14:paraId="516E54FD" w14:textId="77777777" w:rsidR="00A254BC" w:rsidRPr="00DE34C4" w:rsidRDefault="00A254BC" w:rsidP="00785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4492" w14:textId="77777777" w:rsidR="00A254BC" w:rsidRPr="001B3981" w:rsidRDefault="00A254BC"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A254BC" w:rsidRDefault="00A2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74F"/>
    <w:multiLevelType w:val="hybridMultilevel"/>
    <w:tmpl w:val="08EA4778"/>
    <w:lvl w:ilvl="0" w:tplc="9F02AE7A">
      <w:start w:val="1"/>
      <w:numFmt w:val="lowerRoman"/>
      <w:lvlText w:val="%1)"/>
      <w:lvlJc w:val="left"/>
      <w:pPr>
        <w:ind w:left="1146"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823622A"/>
    <w:multiLevelType w:val="hybridMultilevel"/>
    <w:tmpl w:val="7166C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4B4906"/>
    <w:multiLevelType w:val="hybridMultilevel"/>
    <w:tmpl w:val="872AC790"/>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F7110C"/>
    <w:multiLevelType w:val="hybridMultilevel"/>
    <w:tmpl w:val="504013D8"/>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6" w15:restartNumberingAfterBreak="0">
    <w:nsid w:val="345266A4"/>
    <w:multiLevelType w:val="hybridMultilevel"/>
    <w:tmpl w:val="E586FCF8"/>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087A31"/>
    <w:multiLevelType w:val="hybridMultilevel"/>
    <w:tmpl w:val="C98ED698"/>
    <w:lvl w:ilvl="0" w:tplc="275A29F8">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F530C3"/>
    <w:multiLevelType w:val="hybridMultilevel"/>
    <w:tmpl w:val="DC8A4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C529E3"/>
    <w:multiLevelType w:val="hybridMultilevel"/>
    <w:tmpl w:val="5D0E57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E1366"/>
    <w:multiLevelType w:val="multilevel"/>
    <w:tmpl w:val="B016C796"/>
    <w:lvl w:ilvl="0">
      <w:start w:val="1"/>
      <w:numFmt w:val="lowerLetter"/>
      <w:pStyle w:val="List"/>
      <w:lvlText w:val="(%1)"/>
      <w:lvlJc w:val="left"/>
      <w:pPr>
        <w:ind w:left="357" w:hanging="357"/>
      </w:pPr>
      <w:rPr>
        <w:rFonts w:hint="default"/>
      </w:rPr>
    </w:lvl>
    <w:lvl w:ilvl="1">
      <w:start w:val="1"/>
      <w:numFmt w:val="lowerRoman"/>
      <w:pStyle w:val="List2"/>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1" w15:restartNumberingAfterBreak="0">
    <w:nsid w:val="49F1617D"/>
    <w:multiLevelType w:val="hybridMultilevel"/>
    <w:tmpl w:val="0774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3F6CAE"/>
    <w:multiLevelType w:val="hybridMultilevel"/>
    <w:tmpl w:val="2562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7216E3"/>
    <w:multiLevelType w:val="hybridMultilevel"/>
    <w:tmpl w:val="64D4986E"/>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C02185"/>
    <w:multiLevelType w:val="hybridMultilevel"/>
    <w:tmpl w:val="21F2C4D6"/>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C00A71"/>
    <w:multiLevelType w:val="hybridMultilevel"/>
    <w:tmpl w:val="85BAA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F40B8"/>
    <w:multiLevelType w:val="hybridMultilevel"/>
    <w:tmpl w:val="3ED02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34FC3"/>
    <w:multiLevelType w:val="hybridMultilevel"/>
    <w:tmpl w:val="4544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261A7"/>
    <w:multiLevelType w:val="multilevel"/>
    <w:tmpl w:val="18189E8C"/>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668E17C0"/>
    <w:multiLevelType w:val="hybridMultilevel"/>
    <w:tmpl w:val="B28C5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B519E0"/>
    <w:multiLevelType w:val="hybridMultilevel"/>
    <w:tmpl w:val="B1882138"/>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7F77BC"/>
    <w:multiLevelType w:val="hybridMultilevel"/>
    <w:tmpl w:val="5A1C701E"/>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0D5509"/>
    <w:multiLevelType w:val="hybridMultilevel"/>
    <w:tmpl w:val="F53E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87889"/>
    <w:multiLevelType w:val="hybridMultilevel"/>
    <w:tmpl w:val="E6FC0EA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E791F"/>
    <w:multiLevelType w:val="hybridMultilevel"/>
    <w:tmpl w:val="D510599A"/>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4A0E39"/>
    <w:multiLevelType w:val="hybridMultilevel"/>
    <w:tmpl w:val="BEB23A70"/>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A663FF"/>
    <w:multiLevelType w:val="hybridMultilevel"/>
    <w:tmpl w:val="E40C2006"/>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0"/>
  </w:num>
  <w:num w:numId="4">
    <w:abstractNumId w:val="23"/>
  </w:num>
  <w:num w:numId="5">
    <w:abstractNumId w:val="5"/>
  </w:num>
  <w:num w:numId="6">
    <w:abstractNumId w:val="16"/>
  </w:num>
  <w:num w:numId="7">
    <w:abstractNumId w:val="7"/>
  </w:num>
  <w:num w:numId="8">
    <w:abstractNumId w:val="8"/>
  </w:num>
  <w:num w:numId="9">
    <w:abstractNumId w:val="1"/>
  </w:num>
  <w:num w:numId="10">
    <w:abstractNumId w:val="18"/>
  </w:num>
  <w:num w:numId="11">
    <w:abstractNumId w:val="9"/>
  </w:num>
  <w:num w:numId="12">
    <w:abstractNumId w:val="11"/>
  </w:num>
  <w:num w:numId="13">
    <w:abstractNumId w:val="20"/>
  </w:num>
  <w:num w:numId="14">
    <w:abstractNumId w:val="17"/>
  </w:num>
  <w:num w:numId="15">
    <w:abstractNumId w:val="13"/>
  </w:num>
  <w:num w:numId="16">
    <w:abstractNumId w:val="21"/>
  </w:num>
  <w:num w:numId="17">
    <w:abstractNumId w:val="25"/>
  </w:num>
  <w:num w:numId="18">
    <w:abstractNumId w:val="22"/>
  </w:num>
  <w:num w:numId="19">
    <w:abstractNumId w:val="6"/>
  </w:num>
  <w:num w:numId="20">
    <w:abstractNumId w:val="24"/>
  </w:num>
  <w:num w:numId="21">
    <w:abstractNumId w:val="4"/>
  </w:num>
  <w:num w:numId="22">
    <w:abstractNumId w:val="14"/>
  </w:num>
  <w:num w:numId="23">
    <w:abstractNumId w:val="26"/>
  </w:num>
  <w:num w:numId="24">
    <w:abstractNumId w:val="2"/>
  </w:num>
  <w:num w:numId="25">
    <w:abstractNumId w:val="15"/>
  </w:num>
  <w:num w:numId="26">
    <w:abstractNumId w:val="27"/>
  </w:num>
  <w:num w:numId="27">
    <w:abstractNumId w:val="19"/>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A2"/>
    <w:rsid w:val="00005778"/>
    <w:rsid w:val="000125BC"/>
    <w:rsid w:val="000131F7"/>
    <w:rsid w:val="00017869"/>
    <w:rsid w:val="00024137"/>
    <w:rsid w:val="00024363"/>
    <w:rsid w:val="00025105"/>
    <w:rsid w:val="00025FF1"/>
    <w:rsid w:val="000267E0"/>
    <w:rsid w:val="00027014"/>
    <w:rsid w:val="00030645"/>
    <w:rsid w:val="0003075A"/>
    <w:rsid w:val="00035EC5"/>
    <w:rsid w:val="0004468F"/>
    <w:rsid w:val="0004596D"/>
    <w:rsid w:val="000459DA"/>
    <w:rsid w:val="00045F29"/>
    <w:rsid w:val="00053262"/>
    <w:rsid w:val="000536A2"/>
    <w:rsid w:val="00054B17"/>
    <w:rsid w:val="0005521C"/>
    <w:rsid w:val="000555F8"/>
    <w:rsid w:val="00057F68"/>
    <w:rsid w:val="000653F2"/>
    <w:rsid w:val="0007594A"/>
    <w:rsid w:val="00077988"/>
    <w:rsid w:val="00082E93"/>
    <w:rsid w:val="0008302F"/>
    <w:rsid w:val="000900AA"/>
    <w:rsid w:val="00095976"/>
    <w:rsid w:val="0009679D"/>
    <w:rsid w:val="000A0BD6"/>
    <w:rsid w:val="000A6F9B"/>
    <w:rsid w:val="000B15DC"/>
    <w:rsid w:val="000B1CB1"/>
    <w:rsid w:val="000C728E"/>
    <w:rsid w:val="000C7D97"/>
    <w:rsid w:val="000D19A4"/>
    <w:rsid w:val="000D4BDA"/>
    <w:rsid w:val="000E08EA"/>
    <w:rsid w:val="000E24CC"/>
    <w:rsid w:val="000E7029"/>
    <w:rsid w:val="000F0E88"/>
    <w:rsid w:val="000F10A9"/>
    <w:rsid w:val="000F2693"/>
    <w:rsid w:val="000F4DF8"/>
    <w:rsid w:val="000F5142"/>
    <w:rsid w:val="000F61E7"/>
    <w:rsid w:val="000F6647"/>
    <w:rsid w:val="000F7701"/>
    <w:rsid w:val="00101B90"/>
    <w:rsid w:val="00103739"/>
    <w:rsid w:val="00107A66"/>
    <w:rsid w:val="00116847"/>
    <w:rsid w:val="001267D7"/>
    <w:rsid w:val="00126AE5"/>
    <w:rsid w:val="00127CEA"/>
    <w:rsid w:val="00131EE3"/>
    <w:rsid w:val="00134E7F"/>
    <w:rsid w:val="00135789"/>
    <w:rsid w:val="00151954"/>
    <w:rsid w:val="00153F7F"/>
    <w:rsid w:val="001600E7"/>
    <w:rsid w:val="001613A8"/>
    <w:rsid w:val="00164807"/>
    <w:rsid w:val="001701BB"/>
    <w:rsid w:val="00181DAA"/>
    <w:rsid w:val="00182124"/>
    <w:rsid w:val="00184DFB"/>
    <w:rsid w:val="001854D1"/>
    <w:rsid w:val="001860FF"/>
    <w:rsid w:val="00190BBD"/>
    <w:rsid w:val="00191A64"/>
    <w:rsid w:val="001939A6"/>
    <w:rsid w:val="00193D94"/>
    <w:rsid w:val="00193EE4"/>
    <w:rsid w:val="0019670C"/>
    <w:rsid w:val="001979F2"/>
    <w:rsid w:val="001A3CAC"/>
    <w:rsid w:val="001A4EDF"/>
    <w:rsid w:val="001A6DF4"/>
    <w:rsid w:val="001B130C"/>
    <w:rsid w:val="001B1F8D"/>
    <w:rsid w:val="001B64B9"/>
    <w:rsid w:val="001C313B"/>
    <w:rsid w:val="001C58FC"/>
    <w:rsid w:val="001C65FE"/>
    <w:rsid w:val="001C6836"/>
    <w:rsid w:val="001D708F"/>
    <w:rsid w:val="001F1FEE"/>
    <w:rsid w:val="001F330E"/>
    <w:rsid w:val="00203D58"/>
    <w:rsid w:val="00204C12"/>
    <w:rsid w:val="00205119"/>
    <w:rsid w:val="00211598"/>
    <w:rsid w:val="002128E8"/>
    <w:rsid w:val="0021442A"/>
    <w:rsid w:val="0021513F"/>
    <w:rsid w:val="00234750"/>
    <w:rsid w:val="00246332"/>
    <w:rsid w:val="00246425"/>
    <w:rsid w:val="00257BC6"/>
    <w:rsid w:val="00260526"/>
    <w:rsid w:val="0026053D"/>
    <w:rsid w:val="00267B83"/>
    <w:rsid w:val="002728D9"/>
    <w:rsid w:val="00273D06"/>
    <w:rsid w:val="002767FD"/>
    <w:rsid w:val="00276918"/>
    <w:rsid w:val="00283525"/>
    <w:rsid w:val="00286C91"/>
    <w:rsid w:val="00286DB0"/>
    <w:rsid w:val="0029053C"/>
    <w:rsid w:val="0029089C"/>
    <w:rsid w:val="00290C97"/>
    <w:rsid w:val="002950CB"/>
    <w:rsid w:val="00295F2B"/>
    <w:rsid w:val="002A22FE"/>
    <w:rsid w:val="002A3310"/>
    <w:rsid w:val="002A5D6E"/>
    <w:rsid w:val="002A7DAA"/>
    <w:rsid w:val="002B1CDD"/>
    <w:rsid w:val="002B5987"/>
    <w:rsid w:val="002B608E"/>
    <w:rsid w:val="002C1102"/>
    <w:rsid w:val="002C6718"/>
    <w:rsid w:val="002C6B37"/>
    <w:rsid w:val="002D1264"/>
    <w:rsid w:val="002D1F2C"/>
    <w:rsid w:val="002D4B57"/>
    <w:rsid w:val="002D62A9"/>
    <w:rsid w:val="002D696D"/>
    <w:rsid w:val="002D69FF"/>
    <w:rsid w:val="002D6BFC"/>
    <w:rsid w:val="002E0375"/>
    <w:rsid w:val="002E1370"/>
    <w:rsid w:val="002E3353"/>
    <w:rsid w:val="002E47B4"/>
    <w:rsid w:val="002E5F06"/>
    <w:rsid w:val="002F0565"/>
    <w:rsid w:val="002F3D27"/>
    <w:rsid w:val="002F72B6"/>
    <w:rsid w:val="00300951"/>
    <w:rsid w:val="003016B0"/>
    <w:rsid w:val="00303F77"/>
    <w:rsid w:val="00304C2B"/>
    <w:rsid w:val="00307034"/>
    <w:rsid w:val="0030712E"/>
    <w:rsid w:val="003132F9"/>
    <w:rsid w:val="003148C0"/>
    <w:rsid w:val="00317D18"/>
    <w:rsid w:val="003215F9"/>
    <w:rsid w:val="00322114"/>
    <w:rsid w:val="003261EA"/>
    <w:rsid w:val="00326EF4"/>
    <w:rsid w:val="00327DA6"/>
    <w:rsid w:val="00332193"/>
    <w:rsid w:val="003343D8"/>
    <w:rsid w:val="00342C8A"/>
    <w:rsid w:val="00343500"/>
    <w:rsid w:val="0034724A"/>
    <w:rsid w:val="00355006"/>
    <w:rsid w:val="00357419"/>
    <w:rsid w:val="00362177"/>
    <w:rsid w:val="00366761"/>
    <w:rsid w:val="00367EE4"/>
    <w:rsid w:val="00367F8F"/>
    <w:rsid w:val="00371E88"/>
    <w:rsid w:val="0037766F"/>
    <w:rsid w:val="00383AF9"/>
    <w:rsid w:val="00384466"/>
    <w:rsid w:val="00385A94"/>
    <w:rsid w:val="003922E0"/>
    <w:rsid w:val="00392572"/>
    <w:rsid w:val="003A4467"/>
    <w:rsid w:val="003A543A"/>
    <w:rsid w:val="003B032F"/>
    <w:rsid w:val="003B349C"/>
    <w:rsid w:val="003B5E85"/>
    <w:rsid w:val="003C0526"/>
    <w:rsid w:val="003C194F"/>
    <w:rsid w:val="003C1B50"/>
    <w:rsid w:val="003C694F"/>
    <w:rsid w:val="003D38BE"/>
    <w:rsid w:val="003E005F"/>
    <w:rsid w:val="003E3DDF"/>
    <w:rsid w:val="003E4EFC"/>
    <w:rsid w:val="003F0FCF"/>
    <w:rsid w:val="003F2E87"/>
    <w:rsid w:val="003F5D5D"/>
    <w:rsid w:val="00402EED"/>
    <w:rsid w:val="00414157"/>
    <w:rsid w:val="00416E5B"/>
    <w:rsid w:val="004235B6"/>
    <w:rsid w:val="004276AF"/>
    <w:rsid w:val="00430830"/>
    <w:rsid w:val="004340CB"/>
    <w:rsid w:val="00440535"/>
    <w:rsid w:val="00441D7A"/>
    <w:rsid w:val="004470D1"/>
    <w:rsid w:val="00452285"/>
    <w:rsid w:val="004550B5"/>
    <w:rsid w:val="00456666"/>
    <w:rsid w:val="00456709"/>
    <w:rsid w:val="004610AB"/>
    <w:rsid w:val="00464012"/>
    <w:rsid w:val="0046529A"/>
    <w:rsid w:val="004666A2"/>
    <w:rsid w:val="00475CA3"/>
    <w:rsid w:val="0047742D"/>
    <w:rsid w:val="0048347C"/>
    <w:rsid w:val="0048601E"/>
    <w:rsid w:val="00490696"/>
    <w:rsid w:val="00490784"/>
    <w:rsid w:val="004970FA"/>
    <w:rsid w:val="004A0CF6"/>
    <w:rsid w:val="004A3D9B"/>
    <w:rsid w:val="004A3EA5"/>
    <w:rsid w:val="004B190D"/>
    <w:rsid w:val="004B2203"/>
    <w:rsid w:val="004B222A"/>
    <w:rsid w:val="004C19C2"/>
    <w:rsid w:val="004C2508"/>
    <w:rsid w:val="004C2553"/>
    <w:rsid w:val="004C38AA"/>
    <w:rsid w:val="004C46CA"/>
    <w:rsid w:val="004C5EB6"/>
    <w:rsid w:val="004D074C"/>
    <w:rsid w:val="004D1D00"/>
    <w:rsid w:val="004D3DA7"/>
    <w:rsid w:val="004D4415"/>
    <w:rsid w:val="004E1E9C"/>
    <w:rsid w:val="004E2181"/>
    <w:rsid w:val="004E29AD"/>
    <w:rsid w:val="004F0E15"/>
    <w:rsid w:val="004F117E"/>
    <w:rsid w:val="004F1484"/>
    <w:rsid w:val="004F216D"/>
    <w:rsid w:val="004F5CD0"/>
    <w:rsid w:val="004F60F1"/>
    <w:rsid w:val="0050171A"/>
    <w:rsid w:val="005031A6"/>
    <w:rsid w:val="00506D00"/>
    <w:rsid w:val="00507E66"/>
    <w:rsid w:val="005136D3"/>
    <w:rsid w:val="005147AC"/>
    <w:rsid w:val="00515B42"/>
    <w:rsid w:val="005212C7"/>
    <w:rsid w:val="00523922"/>
    <w:rsid w:val="00527D5E"/>
    <w:rsid w:val="00533D01"/>
    <w:rsid w:val="00535893"/>
    <w:rsid w:val="00536D3D"/>
    <w:rsid w:val="005374C3"/>
    <w:rsid w:val="0054106E"/>
    <w:rsid w:val="00541E47"/>
    <w:rsid w:val="005430ED"/>
    <w:rsid w:val="00544A9E"/>
    <w:rsid w:val="0054648D"/>
    <w:rsid w:val="00546962"/>
    <w:rsid w:val="00546E49"/>
    <w:rsid w:val="00551018"/>
    <w:rsid w:val="00553D47"/>
    <w:rsid w:val="005607B0"/>
    <w:rsid w:val="00561912"/>
    <w:rsid w:val="0056525F"/>
    <w:rsid w:val="005706BD"/>
    <w:rsid w:val="00570FC3"/>
    <w:rsid w:val="00571C8A"/>
    <w:rsid w:val="00574224"/>
    <w:rsid w:val="00575343"/>
    <w:rsid w:val="00575CC1"/>
    <w:rsid w:val="00582FCA"/>
    <w:rsid w:val="00597167"/>
    <w:rsid w:val="005A0AE7"/>
    <w:rsid w:val="005A5087"/>
    <w:rsid w:val="005B035C"/>
    <w:rsid w:val="005B2185"/>
    <w:rsid w:val="005B5269"/>
    <w:rsid w:val="005B6129"/>
    <w:rsid w:val="005B62DF"/>
    <w:rsid w:val="005B6A2B"/>
    <w:rsid w:val="005C1A65"/>
    <w:rsid w:val="005C225E"/>
    <w:rsid w:val="005C687E"/>
    <w:rsid w:val="005C6BA6"/>
    <w:rsid w:val="005C6D42"/>
    <w:rsid w:val="005D4B1F"/>
    <w:rsid w:val="005D5053"/>
    <w:rsid w:val="005E12B7"/>
    <w:rsid w:val="005E6786"/>
    <w:rsid w:val="005F25BA"/>
    <w:rsid w:val="005F2BDA"/>
    <w:rsid w:val="005F4AD2"/>
    <w:rsid w:val="005F56CD"/>
    <w:rsid w:val="00601716"/>
    <w:rsid w:val="00604EC0"/>
    <w:rsid w:val="0061008B"/>
    <w:rsid w:val="00611DB9"/>
    <w:rsid w:val="00614290"/>
    <w:rsid w:val="00614292"/>
    <w:rsid w:val="00615CE4"/>
    <w:rsid w:val="006207DD"/>
    <w:rsid w:val="00621411"/>
    <w:rsid w:val="0062188B"/>
    <w:rsid w:val="00622380"/>
    <w:rsid w:val="00626D8A"/>
    <w:rsid w:val="00635962"/>
    <w:rsid w:val="00644353"/>
    <w:rsid w:val="00646370"/>
    <w:rsid w:val="00650CC5"/>
    <w:rsid w:val="00655633"/>
    <w:rsid w:val="00656A3F"/>
    <w:rsid w:val="00657CC2"/>
    <w:rsid w:val="00663279"/>
    <w:rsid w:val="00664A86"/>
    <w:rsid w:val="006658AD"/>
    <w:rsid w:val="006701CF"/>
    <w:rsid w:val="00671CC1"/>
    <w:rsid w:val="0067204E"/>
    <w:rsid w:val="00672F7E"/>
    <w:rsid w:val="00676AED"/>
    <w:rsid w:val="00680F30"/>
    <w:rsid w:val="00683619"/>
    <w:rsid w:val="00684AAF"/>
    <w:rsid w:val="00687D00"/>
    <w:rsid w:val="006904F8"/>
    <w:rsid w:val="006943BD"/>
    <w:rsid w:val="006A225F"/>
    <w:rsid w:val="006A3775"/>
    <w:rsid w:val="006A5717"/>
    <w:rsid w:val="006A768B"/>
    <w:rsid w:val="006B10E9"/>
    <w:rsid w:val="006B600F"/>
    <w:rsid w:val="006C1019"/>
    <w:rsid w:val="006C1244"/>
    <w:rsid w:val="006C1994"/>
    <w:rsid w:val="006C29F9"/>
    <w:rsid w:val="006C2DF3"/>
    <w:rsid w:val="006C4BFD"/>
    <w:rsid w:val="006D2F80"/>
    <w:rsid w:val="006D72FF"/>
    <w:rsid w:val="006E35B3"/>
    <w:rsid w:val="006E4076"/>
    <w:rsid w:val="006E6750"/>
    <w:rsid w:val="006F7346"/>
    <w:rsid w:val="00705A46"/>
    <w:rsid w:val="00705C9A"/>
    <w:rsid w:val="007065E1"/>
    <w:rsid w:val="00712CBA"/>
    <w:rsid w:val="00720143"/>
    <w:rsid w:val="007208B8"/>
    <w:rsid w:val="00724057"/>
    <w:rsid w:val="00725CC9"/>
    <w:rsid w:val="00727B49"/>
    <w:rsid w:val="007304AF"/>
    <w:rsid w:val="00740349"/>
    <w:rsid w:val="00740584"/>
    <w:rsid w:val="007406DE"/>
    <w:rsid w:val="00741851"/>
    <w:rsid w:val="00744280"/>
    <w:rsid w:val="0074557D"/>
    <w:rsid w:val="00747355"/>
    <w:rsid w:val="00747653"/>
    <w:rsid w:val="0075588C"/>
    <w:rsid w:val="0075612C"/>
    <w:rsid w:val="0075795E"/>
    <w:rsid w:val="0076085B"/>
    <w:rsid w:val="00760EA3"/>
    <w:rsid w:val="0077253B"/>
    <w:rsid w:val="00772B78"/>
    <w:rsid w:val="00772FAC"/>
    <w:rsid w:val="00773201"/>
    <w:rsid w:val="00780E0D"/>
    <w:rsid w:val="0078396C"/>
    <w:rsid w:val="00784352"/>
    <w:rsid w:val="007845B9"/>
    <w:rsid w:val="00785BD1"/>
    <w:rsid w:val="00787835"/>
    <w:rsid w:val="00790940"/>
    <w:rsid w:val="00795446"/>
    <w:rsid w:val="007A0CF7"/>
    <w:rsid w:val="007A48C3"/>
    <w:rsid w:val="007A58BF"/>
    <w:rsid w:val="007B13F4"/>
    <w:rsid w:val="007B570C"/>
    <w:rsid w:val="007B65F2"/>
    <w:rsid w:val="007B6B89"/>
    <w:rsid w:val="007C58F5"/>
    <w:rsid w:val="007C7306"/>
    <w:rsid w:val="007D4FBD"/>
    <w:rsid w:val="007D6364"/>
    <w:rsid w:val="007D7077"/>
    <w:rsid w:val="007E3B90"/>
    <w:rsid w:val="007E70D7"/>
    <w:rsid w:val="007E7619"/>
    <w:rsid w:val="007F0F83"/>
    <w:rsid w:val="007F2612"/>
    <w:rsid w:val="007F3004"/>
    <w:rsid w:val="007F306D"/>
    <w:rsid w:val="007F6345"/>
    <w:rsid w:val="0080127D"/>
    <w:rsid w:val="00801E87"/>
    <w:rsid w:val="00802BB4"/>
    <w:rsid w:val="008056C9"/>
    <w:rsid w:val="00806E67"/>
    <w:rsid w:val="00811677"/>
    <w:rsid w:val="0081706C"/>
    <w:rsid w:val="00820633"/>
    <w:rsid w:val="00823809"/>
    <w:rsid w:val="00836DA2"/>
    <w:rsid w:val="00840F0D"/>
    <w:rsid w:val="00843EF9"/>
    <w:rsid w:val="00876865"/>
    <w:rsid w:val="00876F0E"/>
    <w:rsid w:val="00883502"/>
    <w:rsid w:val="0088632F"/>
    <w:rsid w:val="008910A1"/>
    <w:rsid w:val="0089163A"/>
    <w:rsid w:val="00891E0F"/>
    <w:rsid w:val="00894643"/>
    <w:rsid w:val="00894787"/>
    <w:rsid w:val="00897084"/>
    <w:rsid w:val="008A4B72"/>
    <w:rsid w:val="008B441C"/>
    <w:rsid w:val="008B59B8"/>
    <w:rsid w:val="008C05EF"/>
    <w:rsid w:val="008C2224"/>
    <w:rsid w:val="008C262E"/>
    <w:rsid w:val="008C57F1"/>
    <w:rsid w:val="008C5F9D"/>
    <w:rsid w:val="008D0861"/>
    <w:rsid w:val="008D14F8"/>
    <w:rsid w:val="008D17A1"/>
    <w:rsid w:val="008D3956"/>
    <w:rsid w:val="008D488F"/>
    <w:rsid w:val="008D4E95"/>
    <w:rsid w:val="008E08BB"/>
    <w:rsid w:val="008E4589"/>
    <w:rsid w:val="008F2403"/>
    <w:rsid w:val="008F5C2F"/>
    <w:rsid w:val="00903AFC"/>
    <w:rsid w:val="00907811"/>
    <w:rsid w:val="00907DED"/>
    <w:rsid w:val="009123E8"/>
    <w:rsid w:val="00913C5F"/>
    <w:rsid w:val="0091614E"/>
    <w:rsid w:val="00916DF8"/>
    <w:rsid w:val="00930E3A"/>
    <w:rsid w:val="00932FF3"/>
    <w:rsid w:val="009362F3"/>
    <w:rsid w:val="00941755"/>
    <w:rsid w:val="00941BCD"/>
    <w:rsid w:val="00942F02"/>
    <w:rsid w:val="00945C98"/>
    <w:rsid w:val="00946240"/>
    <w:rsid w:val="0094672E"/>
    <w:rsid w:val="00946AEA"/>
    <w:rsid w:val="00952E36"/>
    <w:rsid w:val="00954CA2"/>
    <w:rsid w:val="00954ED5"/>
    <w:rsid w:val="00955590"/>
    <w:rsid w:val="00961AF1"/>
    <w:rsid w:val="00971920"/>
    <w:rsid w:val="00976165"/>
    <w:rsid w:val="00976794"/>
    <w:rsid w:val="00984491"/>
    <w:rsid w:val="00986DA6"/>
    <w:rsid w:val="00987C8B"/>
    <w:rsid w:val="00993177"/>
    <w:rsid w:val="009A530B"/>
    <w:rsid w:val="009B0319"/>
    <w:rsid w:val="009B092C"/>
    <w:rsid w:val="009B1032"/>
    <w:rsid w:val="009B1B5F"/>
    <w:rsid w:val="009B24DA"/>
    <w:rsid w:val="009B618A"/>
    <w:rsid w:val="009B7C5F"/>
    <w:rsid w:val="009C18E3"/>
    <w:rsid w:val="009C3DCD"/>
    <w:rsid w:val="009C56CC"/>
    <w:rsid w:val="009C76AE"/>
    <w:rsid w:val="009D1F16"/>
    <w:rsid w:val="009D2F16"/>
    <w:rsid w:val="009E5524"/>
    <w:rsid w:val="009F1D7E"/>
    <w:rsid w:val="009F2517"/>
    <w:rsid w:val="009F3031"/>
    <w:rsid w:val="00A004D8"/>
    <w:rsid w:val="00A02875"/>
    <w:rsid w:val="00A03DE9"/>
    <w:rsid w:val="00A06203"/>
    <w:rsid w:val="00A13368"/>
    <w:rsid w:val="00A138B1"/>
    <w:rsid w:val="00A13E0A"/>
    <w:rsid w:val="00A157BF"/>
    <w:rsid w:val="00A15AF7"/>
    <w:rsid w:val="00A161B0"/>
    <w:rsid w:val="00A23D17"/>
    <w:rsid w:val="00A254BC"/>
    <w:rsid w:val="00A30283"/>
    <w:rsid w:val="00A33BD1"/>
    <w:rsid w:val="00A41E95"/>
    <w:rsid w:val="00A42E64"/>
    <w:rsid w:val="00A4351D"/>
    <w:rsid w:val="00A4489F"/>
    <w:rsid w:val="00A44986"/>
    <w:rsid w:val="00A46F62"/>
    <w:rsid w:val="00A50BB8"/>
    <w:rsid w:val="00A52BFB"/>
    <w:rsid w:val="00A53FCB"/>
    <w:rsid w:val="00A54583"/>
    <w:rsid w:val="00A56590"/>
    <w:rsid w:val="00A60354"/>
    <w:rsid w:val="00A6210F"/>
    <w:rsid w:val="00A62ACE"/>
    <w:rsid w:val="00A663D2"/>
    <w:rsid w:val="00A664D8"/>
    <w:rsid w:val="00A70704"/>
    <w:rsid w:val="00A71152"/>
    <w:rsid w:val="00A71521"/>
    <w:rsid w:val="00A74BC4"/>
    <w:rsid w:val="00A761CE"/>
    <w:rsid w:val="00A767B9"/>
    <w:rsid w:val="00A76F41"/>
    <w:rsid w:val="00A773A8"/>
    <w:rsid w:val="00A80FF3"/>
    <w:rsid w:val="00A82D53"/>
    <w:rsid w:val="00A84F4A"/>
    <w:rsid w:val="00A857B8"/>
    <w:rsid w:val="00A91B62"/>
    <w:rsid w:val="00A92EC1"/>
    <w:rsid w:val="00A93711"/>
    <w:rsid w:val="00AA261E"/>
    <w:rsid w:val="00AA6D49"/>
    <w:rsid w:val="00AB478C"/>
    <w:rsid w:val="00AB767C"/>
    <w:rsid w:val="00AC596B"/>
    <w:rsid w:val="00AD1A6F"/>
    <w:rsid w:val="00AD31F0"/>
    <w:rsid w:val="00AD5A63"/>
    <w:rsid w:val="00AD6F5F"/>
    <w:rsid w:val="00AE3EB2"/>
    <w:rsid w:val="00AE3F92"/>
    <w:rsid w:val="00AE575D"/>
    <w:rsid w:val="00AE701B"/>
    <w:rsid w:val="00AE7234"/>
    <w:rsid w:val="00AF1813"/>
    <w:rsid w:val="00AF1CB6"/>
    <w:rsid w:val="00AF41D3"/>
    <w:rsid w:val="00AF4516"/>
    <w:rsid w:val="00AF6459"/>
    <w:rsid w:val="00B02707"/>
    <w:rsid w:val="00B044BD"/>
    <w:rsid w:val="00B061B4"/>
    <w:rsid w:val="00B06228"/>
    <w:rsid w:val="00B10F49"/>
    <w:rsid w:val="00B132D0"/>
    <w:rsid w:val="00B14489"/>
    <w:rsid w:val="00B22977"/>
    <w:rsid w:val="00B22D91"/>
    <w:rsid w:val="00B24833"/>
    <w:rsid w:val="00B332CC"/>
    <w:rsid w:val="00B35B75"/>
    <w:rsid w:val="00B36166"/>
    <w:rsid w:val="00B41C08"/>
    <w:rsid w:val="00B43E30"/>
    <w:rsid w:val="00B47FCE"/>
    <w:rsid w:val="00B50A95"/>
    <w:rsid w:val="00B5107B"/>
    <w:rsid w:val="00B54CA6"/>
    <w:rsid w:val="00B574B2"/>
    <w:rsid w:val="00B61015"/>
    <w:rsid w:val="00B72825"/>
    <w:rsid w:val="00B74BD6"/>
    <w:rsid w:val="00B77129"/>
    <w:rsid w:val="00B77FEA"/>
    <w:rsid w:val="00B80AEC"/>
    <w:rsid w:val="00B825B6"/>
    <w:rsid w:val="00B83117"/>
    <w:rsid w:val="00B83A7E"/>
    <w:rsid w:val="00B84004"/>
    <w:rsid w:val="00B87A95"/>
    <w:rsid w:val="00B87E4C"/>
    <w:rsid w:val="00B94814"/>
    <w:rsid w:val="00B95055"/>
    <w:rsid w:val="00B954D0"/>
    <w:rsid w:val="00BB2E1E"/>
    <w:rsid w:val="00BB5487"/>
    <w:rsid w:val="00BB553B"/>
    <w:rsid w:val="00BC16B5"/>
    <w:rsid w:val="00BC1F2C"/>
    <w:rsid w:val="00BC2444"/>
    <w:rsid w:val="00BD1F18"/>
    <w:rsid w:val="00BD2B33"/>
    <w:rsid w:val="00BD6ECC"/>
    <w:rsid w:val="00BE0744"/>
    <w:rsid w:val="00BE40F4"/>
    <w:rsid w:val="00BF4D7F"/>
    <w:rsid w:val="00BF5EA4"/>
    <w:rsid w:val="00C00813"/>
    <w:rsid w:val="00C05201"/>
    <w:rsid w:val="00C0568A"/>
    <w:rsid w:val="00C06FC2"/>
    <w:rsid w:val="00C11008"/>
    <w:rsid w:val="00C134CA"/>
    <w:rsid w:val="00C1586D"/>
    <w:rsid w:val="00C211ED"/>
    <w:rsid w:val="00C21E32"/>
    <w:rsid w:val="00C22691"/>
    <w:rsid w:val="00C236C9"/>
    <w:rsid w:val="00C25246"/>
    <w:rsid w:val="00C25FF3"/>
    <w:rsid w:val="00C30594"/>
    <w:rsid w:val="00C33509"/>
    <w:rsid w:val="00C337E2"/>
    <w:rsid w:val="00C34FA0"/>
    <w:rsid w:val="00C47D35"/>
    <w:rsid w:val="00C5470F"/>
    <w:rsid w:val="00C564F0"/>
    <w:rsid w:val="00C60F5C"/>
    <w:rsid w:val="00C62421"/>
    <w:rsid w:val="00C6368F"/>
    <w:rsid w:val="00C642A6"/>
    <w:rsid w:val="00C664E3"/>
    <w:rsid w:val="00C710FA"/>
    <w:rsid w:val="00C745A1"/>
    <w:rsid w:val="00C806C0"/>
    <w:rsid w:val="00C81CA4"/>
    <w:rsid w:val="00C8644A"/>
    <w:rsid w:val="00C9128E"/>
    <w:rsid w:val="00C9201B"/>
    <w:rsid w:val="00C927DC"/>
    <w:rsid w:val="00C9420B"/>
    <w:rsid w:val="00C94427"/>
    <w:rsid w:val="00C95453"/>
    <w:rsid w:val="00C96CE6"/>
    <w:rsid w:val="00CA0E83"/>
    <w:rsid w:val="00CA1B0D"/>
    <w:rsid w:val="00CA260E"/>
    <w:rsid w:val="00CA50D4"/>
    <w:rsid w:val="00CA5908"/>
    <w:rsid w:val="00CA70BA"/>
    <w:rsid w:val="00CA79BB"/>
    <w:rsid w:val="00CB24FB"/>
    <w:rsid w:val="00CB76BB"/>
    <w:rsid w:val="00CC3877"/>
    <w:rsid w:val="00CC44E1"/>
    <w:rsid w:val="00CC7D0C"/>
    <w:rsid w:val="00CD19FD"/>
    <w:rsid w:val="00CD4ED3"/>
    <w:rsid w:val="00CE2AE8"/>
    <w:rsid w:val="00CE2D3A"/>
    <w:rsid w:val="00CE4C5C"/>
    <w:rsid w:val="00CE4C68"/>
    <w:rsid w:val="00CE5935"/>
    <w:rsid w:val="00CE7760"/>
    <w:rsid w:val="00CF14F2"/>
    <w:rsid w:val="00CF3A32"/>
    <w:rsid w:val="00CF7A99"/>
    <w:rsid w:val="00D006B9"/>
    <w:rsid w:val="00D01014"/>
    <w:rsid w:val="00D015CD"/>
    <w:rsid w:val="00D01BBF"/>
    <w:rsid w:val="00D04470"/>
    <w:rsid w:val="00D06F9C"/>
    <w:rsid w:val="00D070A0"/>
    <w:rsid w:val="00D15467"/>
    <w:rsid w:val="00D16E5F"/>
    <w:rsid w:val="00D211FC"/>
    <w:rsid w:val="00D23267"/>
    <w:rsid w:val="00D301CF"/>
    <w:rsid w:val="00D32561"/>
    <w:rsid w:val="00D3299C"/>
    <w:rsid w:val="00D3755F"/>
    <w:rsid w:val="00D403F4"/>
    <w:rsid w:val="00D42C65"/>
    <w:rsid w:val="00D44948"/>
    <w:rsid w:val="00D52289"/>
    <w:rsid w:val="00D53F23"/>
    <w:rsid w:val="00D5716C"/>
    <w:rsid w:val="00D60EAA"/>
    <w:rsid w:val="00D610A1"/>
    <w:rsid w:val="00D610AB"/>
    <w:rsid w:val="00D61AAC"/>
    <w:rsid w:val="00D61AEE"/>
    <w:rsid w:val="00D71B80"/>
    <w:rsid w:val="00D751BE"/>
    <w:rsid w:val="00D754BB"/>
    <w:rsid w:val="00D7603A"/>
    <w:rsid w:val="00D76E7C"/>
    <w:rsid w:val="00D77795"/>
    <w:rsid w:val="00D80645"/>
    <w:rsid w:val="00D86199"/>
    <w:rsid w:val="00D864D8"/>
    <w:rsid w:val="00D96901"/>
    <w:rsid w:val="00DA2546"/>
    <w:rsid w:val="00DA36A0"/>
    <w:rsid w:val="00DA6AB6"/>
    <w:rsid w:val="00DB0589"/>
    <w:rsid w:val="00DB36E3"/>
    <w:rsid w:val="00DB5EFB"/>
    <w:rsid w:val="00DB75C9"/>
    <w:rsid w:val="00DE10EC"/>
    <w:rsid w:val="00DE2062"/>
    <w:rsid w:val="00DE291F"/>
    <w:rsid w:val="00DE33D2"/>
    <w:rsid w:val="00DF3216"/>
    <w:rsid w:val="00DF4316"/>
    <w:rsid w:val="00E01786"/>
    <w:rsid w:val="00E01A5A"/>
    <w:rsid w:val="00E10F41"/>
    <w:rsid w:val="00E17106"/>
    <w:rsid w:val="00E21509"/>
    <w:rsid w:val="00E242D0"/>
    <w:rsid w:val="00E26318"/>
    <w:rsid w:val="00E33DDD"/>
    <w:rsid w:val="00E369D5"/>
    <w:rsid w:val="00E4309B"/>
    <w:rsid w:val="00E44A26"/>
    <w:rsid w:val="00E46413"/>
    <w:rsid w:val="00E47F7E"/>
    <w:rsid w:val="00E54E0C"/>
    <w:rsid w:val="00E7309F"/>
    <w:rsid w:val="00E763F9"/>
    <w:rsid w:val="00E80B45"/>
    <w:rsid w:val="00E82D42"/>
    <w:rsid w:val="00E84774"/>
    <w:rsid w:val="00E87B93"/>
    <w:rsid w:val="00E94C5E"/>
    <w:rsid w:val="00E95703"/>
    <w:rsid w:val="00EA0C05"/>
    <w:rsid w:val="00EA1750"/>
    <w:rsid w:val="00EA22A8"/>
    <w:rsid w:val="00EA2AB9"/>
    <w:rsid w:val="00EA5AB7"/>
    <w:rsid w:val="00EB0CE0"/>
    <w:rsid w:val="00EB1DCD"/>
    <w:rsid w:val="00EB6E44"/>
    <w:rsid w:val="00EB7839"/>
    <w:rsid w:val="00EC1050"/>
    <w:rsid w:val="00ED000B"/>
    <w:rsid w:val="00ED2623"/>
    <w:rsid w:val="00ED6C6B"/>
    <w:rsid w:val="00EE27FF"/>
    <w:rsid w:val="00EE4DE2"/>
    <w:rsid w:val="00EE700F"/>
    <w:rsid w:val="00EF0B66"/>
    <w:rsid w:val="00EF0E38"/>
    <w:rsid w:val="00EF21A9"/>
    <w:rsid w:val="00EF3F51"/>
    <w:rsid w:val="00EF41DB"/>
    <w:rsid w:val="00F1007A"/>
    <w:rsid w:val="00F131E3"/>
    <w:rsid w:val="00F15DA0"/>
    <w:rsid w:val="00F16D41"/>
    <w:rsid w:val="00F172BB"/>
    <w:rsid w:val="00F2294B"/>
    <w:rsid w:val="00F231FA"/>
    <w:rsid w:val="00F305D0"/>
    <w:rsid w:val="00F32293"/>
    <w:rsid w:val="00F362EA"/>
    <w:rsid w:val="00F37CDB"/>
    <w:rsid w:val="00F4503F"/>
    <w:rsid w:val="00F46FBA"/>
    <w:rsid w:val="00F5255F"/>
    <w:rsid w:val="00F57AC5"/>
    <w:rsid w:val="00F64CF7"/>
    <w:rsid w:val="00F716C7"/>
    <w:rsid w:val="00F71AA9"/>
    <w:rsid w:val="00F756BF"/>
    <w:rsid w:val="00F80C0C"/>
    <w:rsid w:val="00F83532"/>
    <w:rsid w:val="00F872BF"/>
    <w:rsid w:val="00F91740"/>
    <w:rsid w:val="00F9413E"/>
    <w:rsid w:val="00F96BE9"/>
    <w:rsid w:val="00F976F7"/>
    <w:rsid w:val="00FA33B1"/>
    <w:rsid w:val="00FA70F2"/>
    <w:rsid w:val="00FA7A10"/>
    <w:rsid w:val="00FB009B"/>
    <w:rsid w:val="00FB06C6"/>
    <w:rsid w:val="00FB413F"/>
    <w:rsid w:val="00FB5F41"/>
    <w:rsid w:val="00FC231B"/>
    <w:rsid w:val="00FC360D"/>
    <w:rsid w:val="00FC5D29"/>
    <w:rsid w:val="00FD425C"/>
    <w:rsid w:val="00FD4726"/>
    <w:rsid w:val="00FD7715"/>
    <w:rsid w:val="00FE30EA"/>
    <w:rsid w:val="00FE5881"/>
    <w:rsid w:val="00FF1C91"/>
    <w:rsid w:val="00FF301B"/>
    <w:rsid w:val="00FF3815"/>
    <w:rsid w:val="00FF62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794"/>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NormalText">
    <w:name w:val="Normal Text"/>
    <w:rsid w:val="00A41E9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paragraph" w:styleId="CommentText">
    <w:name w:val="annotation text"/>
    <w:basedOn w:val="Normal"/>
    <w:link w:val="CommentTextChar"/>
    <w:uiPriority w:val="99"/>
    <w:semiHidden/>
    <w:unhideWhenUsed/>
    <w:rsid w:val="00E7309F"/>
    <w:pPr>
      <w:spacing w:line="240" w:lineRule="auto"/>
    </w:pPr>
    <w:rPr>
      <w:sz w:val="20"/>
      <w:szCs w:val="20"/>
    </w:rPr>
  </w:style>
  <w:style w:type="character" w:customStyle="1" w:styleId="CommentTextChar">
    <w:name w:val="Comment Text Char"/>
    <w:basedOn w:val="DefaultParagraphFont"/>
    <w:link w:val="CommentText"/>
    <w:uiPriority w:val="99"/>
    <w:semiHidden/>
    <w:rsid w:val="00E7309F"/>
    <w:rPr>
      <w:sz w:val="20"/>
      <w:szCs w:val="20"/>
    </w:rPr>
  </w:style>
  <w:style w:type="paragraph" w:styleId="CommentSubject">
    <w:name w:val="annotation subject"/>
    <w:basedOn w:val="CommentText"/>
    <w:next w:val="CommentText"/>
    <w:link w:val="CommentSubjectChar"/>
    <w:uiPriority w:val="99"/>
    <w:semiHidden/>
    <w:unhideWhenUsed/>
    <w:rsid w:val="00E7309F"/>
    <w:rPr>
      <w:b/>
      <w:bCs/>
    </w:rPr>
  </w:style>
  <w:style w:type="character" w:customStyle="1" w:styleId="CommentSubjectChar">
    <w:name w:val="Comment Subject Char"/>
    <w:basedOn w:val="CommentTextChar"/>
    <w:link w:val="CommentSubject"/>
    <w:uiPriority w:val="99"/>
    <w:semiHidden/>
    <w:rsid w:val="00E7309F"/>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semiHidden/>
    <w:unhideWhenUsed/>
    <w:rsid w:val="00541E4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dent2">
    <w:name w:val="Indent 2"/>
    <w:basedOn w:val="Normal"/>
    <w:rsid w:val="00F91740"/>
    <w:pPr>
      <w:spacing w:after="0" w:line="240" w:lineRule="auto"/>
      <w:ind w:left="1134" w:hanging="567"/>
      <w:jc w:val="both"/>
    </w:pPr>
    <w:rPr>
      <w:rFonts w:ascii="Helvetica" w:eastAsia="Times New Roman" w:hAnsi="Helvetica" w:cs="Times New Roman"/>
      <w:szCs w:val="20"/>
    </w:rPr>
  </w:style>
  <w:style w:type="paragraph" w:styleId="ListBullet">
    <w:name w:val="List Bullet"/>
    <w:basedOn w:val="Normal"/>
    <w:uiPriority w:val="99"/>
    <w:unhideWhenUsed/>
    <w:qFormat/>
    <w:rsid w:val="00976794"/>
    <w:pPr>
      <w:numPr>
        <w:numId w:val="5"/>
      </w:numPr>
      <w:spacing w:after="0"/>
      <w:ind w:left="357" w:hanging="357"/>
      <w:contextualSpacing/>
    </w:pPr>
    <w:rPr>
      <w:rFonts w:ascii="Calibri" w:eastAsiaTheme="minorEastAsia" w:hAnsi="Calibri"/>
    </w:rPr>
  </w:style>
  <w:style w:type="paragraph" w:styleId="ListBullet2">
    <w:name w:val="List Bullet 2"/>
    <w:basedOn w:val="ListParagraph"/>
    <w:uiPriority w:val="99"/>
    <w:unhideWhenUsed/>
    <w:rsid w:val="00976794"/>
    <w:pPr>
      <w:numPr>
        <w:numId w:val="7"/>
      </w:numPr>
      <w:spacing w:after="0"/>
      <w:ind w:left="714" w:hanging="357"/>
    </w:pPr>
    <w:rPr>
      <w:rFonts w:eastAsia="MS Mincho" w:cs="Calibri"/>
    </w:rPr>
  </w:style>
  <w:style w:type="numbering" w:customStyle="1" w:styleId="ListBullets">
    <w:name w:val="ListBullets"/>
    <w:uiPriority w:val="99"/>
    <w:rsid w:val="000F6647"/>
    <w:pPr>
      <w:numPr>
        <w:numId w:val="5"/>
      </w:numPr>
    </w:pPr>
  </w:style>
  <w:style w:type="paragraph" w:styleId="ListBullet3">
    <w:name w:val="List Bullet 3"/>
    <w:basedOn w:val="Normal"/>
    <w:uiPriority w:val="99"/>
    <w:semiHidden/>
    <w:unhideWhenUsed/>
    <w:rsid w:val="000F6647"/>
    <w:pPr>
      <w:numPr>
        <w:ilvl w:val="2"/>
        <w:numId w:val="5"/>
      </w:numPr>
      <w:spacing w:after="120" w:line="264" w:lineRule="auto"/>
      <w:contextualSpacing/>
    </w:pPr>
    <w:rPr>
      <w:rFonts w:ascii="Calibri" w:eastAsiaTheme="minorEastAsia" w:hAnsi="Calibri"/>
    </w:rPr>
  </w:style>
  <w:style w:type="paragraph" w:styleId="List4">
    <w:name w:val="List 4"/>
    <w:basedOn w:val="Normal"/>
    <w:uiPriority w:val="99"/>
    <w:semiHidden/>
    <w:unhideWhenUsed/>
    <w:rsid w:val="000F6647"/>
    <w:pPr>
      <w:numPr>
        <w:ilvl w:val="3"/>
        <w:numId w:val="5"/>
      </w:numPr>
      <w:spacing w:after="120" w:line="264" w:lineRule="auto"/>
      <w:contextualSpacing/>
    </w:pPr>
    <w:rPr>
      <w:rFonts w:ascii="Calibri" w:eastAsiaTheme="minorEastAsia" w:hAnsi="Calibri"/>
    </w:rPr>
  </w:style>
  <w:style w:type="paragraph" w:styleId="ListBullet5">
    <w:name w:val="List Bullet 5"/>
    <w:basedOn w:val="Normal"/>
    <w:uiPriority w:val="99"/>
    <w:semiHidden/>
    <w:unhideWhenUsed/>
    <w:rsid w:val="000F6647"/>
    <w:pPr>
      <w:numPr>
        <w:ilvl w:val="4"/>
        <w:numId w:val="5"/>
      </w:numPr>
      <w:spacing w:after="120" w:line="264" w:lineRule="auto"/>
      <w:contextualSpacing/>
    </w:pPr>
    <w:rPr>
      <w:rFonts w:ascii="Calibri" w:eastAsiaTheme="minorEastAsia" w:hAnsi="Calibri"/>
    </w:rPr>
  </w:style>
  <w:style w:type="paragraph" w:styleId="Title">
    <w:name w:val="Title"/>
    <w:basedOn w:val="Normal"/>
    <w:next w:val="Normal"/>
    <w:link w:val="TitleChar"/>
    <w:uiPriority w:val="10"/>
    <w:qFormat/>
    <w:rsid w:val="00597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16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27"/>
      </w:numPr>
      <w:tabs>
        <w:tab w:val="right" w:pos="9072"/>
      </w:tabs>
      <w:spacing w:before="120" w:after="0"/>
    </w:pPr>
    <w:rPr>
      <w:rFonts w:eastAsia="Times New Roman" w:cs="Arial"/>
    </w:rPr>
  </w:style>
  <w:style w:type="paragraph" w:styleId="NoSpacing">
    <w:name w:val="No Spacing"/>
    <w:uiPriority w:val="1"/>
    <w:qFormat/>
    <w:rsid w:val="00A254BC"/>
    <w:pPr>
      <w:spacing w:after="0" w:line="240" w:lineRule="auto"/>
    </w:pPr>
  </w:style>
  <w:style w:type="paragraph" w:styleId="ListNumber2">
    <w:name w:val="List Number 2"/>
    <w:basedOn w:val="Normal"/>
    <w:uiPriority w:val="99"/>
    <w:unhideWhenUsed/>
    <w:rsid w:val="000C728E"/>
    <w:pPr>
      <w:numPr>
        <w:ilvl w:val="1"/>
        <w:numId w:val="27"/>
      </w:numPr>
      <w:ind w:left="714" w:hanging="357"/>
      <w:contextualSpacing/>
    </w:pPr>
  </w:style>
  <w:style w:type="paragraph" w:customStyle="1" w:styleId="Question">
    <w:name w:val="Question"/>
    <w:basedOn w:val="Normal"/>
    <w:qFormat/>
    <w:rsid w:val="008C262E"/>
    <w:pPr>
      <w:tabs>
        <w:tab w:val="right" w:pos="9072"/>
      </w:tabs>
    </w:pPr>
    <w:rPr>
      <w:rFonts w:eastAsia="Times New Roman" w:cs="Arial"/>
      <w:b/>
    </w:rPr>
  </w:style>
  <w:style w:type="paragraph" w:styleId="List">
    <w:name w:val="List"/>
    <w:basedOn w:val="Normal"/>
    <w:next w:val="Normal"/>
    <w:uiPriority w:val="99"/>
    <w:unhideWhenUsed/>
    <w:rsid w:val="00C11008"/>
    <w:pPr>
      <w:numPr>
        <w:numId w:val="28"/>
      </w:numPr>
      <w:tabs>
        <w:tab w:val="right" w:pos="9072"/>
      </w:tabs>
      <w:spacing w:before="200"/>
    </w:pPr>
  </w:style>
  <w:style w:type="paragraph" w:styleId="List2">
    <w:name w:val="List 2"/>
    <w:basedOn w:val="Normal"/>
    <w:uiPriority w:val="99"/>
    <w:unhideWhenUsed/>
    <w:rsid w:val="00C745A1"/>
    <w:pPr>
      <w:numPr>
        <w:ilvl w:val="1"/>
        <w:numId w:val="28"/>
      </w:numPr>
      <w:tabs>
        <w:tab w:val="right" w:pos="9072"/>
      </w:tabs>
      <w:ind w:left="714" w:hanging="357"/>
      <w:contextualSpacing/>
    </w:pPr>
  </w:style>
  <w:style w:type="paragraph" w:customStyle="1" w:styleId="AnswerLines">
    <w:name w:val="Answer Lines"/>
    <w:qFormat/>
    <w:rsid w:val="00C745A1"/>
    <w:pPr>
      <w:tabs>
        <w:tab w:val="right" w:leader="underscore" w:pos="9072"/>
      </w:tabs>
      <w:spacing w:after="260"/>
      <w:ind w:left="357"/>
    </w:pPr>
    <w:rPr>
      <w:rFonts w:eastAsia="Times New Roman" w:cs="Arial"/>
    </w:rPr>
  </w:style>
  <w:style w:type="paragraph" w:styleId="Caption">
    <w:name w:val="caption"/>
    <w:basedOn w:val="Normal"/>
    <w:next w:val="Normal"/>
    <w:uiPriority w:val="35"/>
    <w:unhideWhenUsed/>
    <w:qFormat/>
    <w:rsid w:val="00976794"/>
    <w:pPr>
      <w:spacing w:line="240" w:lineRule="auto"/>
    </w:pPr>
    <w:rPr>
      <w:i/>
      <w:iCs/>
      <w:color w:val="6967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8DA9-F75E-4ED7-AF77-351CCD12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8427</TotalTime>
  <Pages>32</Pages>
  <Words>7160</Words>
  <Characters>40813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Nick Ognenis</cp:lastModifiedBy>
  <cp:revision>311</cp:revision>
  <cp:lastPrinted>2020-03-11T08:31:00Z</cp:lastPrinted>
  <dcterms:created xsi:type="dcterms:W3CDTF">2022-05-16T01:40:00Z</dcterms:created>
  <dcterms:modified xsi:type="dcterms:W3CDTF">2022-08-15T01:20:00Z</dcterms:modified>
</cp:coreProperties>
</file>